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7E2" w:rsidRDefault="003F57CA" w:rsidP="00A157E2">
      <w:pPr>
        <w:ind w:right="-259"/>
        <w:jc w:val="center"/>
        <w:rPr>
          <w:rFonts w:ascii="Times New Roman" w:hAnsi="Times New Roman" w:cs="Times New Roman"/>
          <w:b/>
          <w:noProof/>
          <w:sz w:val="28"/>
          <w:szCs w:val="28"/>
        </w:rPr>
      </w:pPr>
      <w:bookmarkStart w:id="0" w:name="_GoBack"/>
      <w:bookmarkEnd w:id="0"/>
      <w:r>
        <w:rPr>
          <w:b/>
          <w:noProof/>
          <w:sz w:val="52"/>
          <w:lang w:eastAsia="ru-RU"/>
        </w:rPr>
        <w:drawing>
          <wp:inline distT="0" distB="0" distL="0" distR="0">
            <wp:extent cx="504825" cy="638175"/>
            <wp:effectExtent l="0" t="0" r="9525" b="9525"/>
            <wp:docPr id="1" name="Рисунок 1" descr="герб с вольной часть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с вольной частью"/>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991" t="23839" r="17639" b="26968"/>
                    <a:stretch>
                      <a:fillRect/>
                    </a:stretch>
                  </pic:blipFill>
                  <pic:spPr bwMode="auto">
                    <a:xfrm>
                      <a:off x="0" y="0"/>
                      <a:ext cx="504825" cy="638175"/>
                    </a:xfrm>
                    <a:prstGeom prst="rect">
                      <a:avLst/>
                    </a:prstGeom>
                    <a:noFill/>
                    <a:ln>
                      <a:noFill/>
                    </a:ln>
                  </pic:spPr>
                </pic:pic>
              </a:graphicData>
            </a:graphic>
          </wp:inline>
        </w:drawing>
      </w:r>
    </w:p>
    <w:p w:rsidR="006B17E2" w:rsidRDefault="003F57CA" w:rsidP="00A157E2">
      <w:pPr>
        <w:spacing w:line="240" w:lineRule="auto"/>
        <w:jc w:val="center"/>
        <w:rPr>
          <w:rFonts w:ascii="Times New Roman" w:hAnsi="Times New Roman" w:cs="Times New Roman"/>
          <w:b/>
          <w:sz w:val="26"/>
          <w:szCs w:val="26"/>
        </w:rPr>
      </w:pPr>
      <w:r w:rsidRPr="005E6B11">
        <w:rPr>
          <w:rFonts w:ascii="Times New Roman" w:hAnsi="Times New Roman" w:cs="Times New Roman"/>
          <w:b/>
          <w:sz w:val="26"/>
          <w:szCs w:val="26"/>
        </w:rPr>
        <w:t xml:space="preserve">Администрация   сельского   поселения </w:t>
      </w:r>
      <w:r w:rsidR="006B17E2">
        <w:rPr>
          <w:rFonts w:ascii="Times New Roman" w:hAnsi="Times New Roman" w:cs="Times New Roman"/>
          <w:b/>
          <w:sz w:val="26"/>
          <w:szCs w:val="26"/>
        </w:rPr>
        <w:t xml:space="preserve">Мазейский </w:t>
      </w:r>
      <w:r w:rsidRPr="005E6B11">
        <w:rPr>
          <w:rFonts w:ascii="Times New Roman" w:hAnsi="Times New Roman" w:cs="Times New Roman"/>
          <w:b/>
          <w:sz w:val="26"/>
          <w:szCs w:val="26"/>
        </w:rPr>
        <w:t>сельсовет</w:t>
      </w:r>
      <w:r w:rsidR="00A157E2" w:rsidRPr="005E6B11">
        <w:rPr>
          <w:rFonts w:ascii="Times New Roman" w:hAnsi="Times New Roman" w:cs="Times New Roman"/>
          <w:b/>
          <w:sz w:val="26"/>
          <w:szCs w:val="26"/>
        </w:rPr>
        <w:t xml:space="preserve"> </w:t>
      </w:r>
      <w:r w:rsidR="005E6B11" w:rsidRPr="005E6B11">
        <w:rPr>
          <w:rFonts w:ascii="Times New Roman" w:hAnsi="Times New Roman" w:cs="Times New Roman"/>
          <w:b/>
          <w:sz w:val="26"/>
          <w:szCs w:val="26"/>
        </w:rPr>
        <w:t xml:space="preserve">  </w:t>
      </w:r>
    </w:p>
    <w:p w:rsidR="006B17E2" w:rsidRPr="005E6B11" w:rsidRDefault="005E6B11" w:rsidP="00A157E2">
      <w:pPr>
        <w:spacing w:line="240" w:lineRule="auto"/>
        <w:jc w:val="center"/>
        <w:rPr>
          <w:rFonts w:ascii="Times New Roman" w:hAnsi="Times New Roman" w:cs="Times New Roman"/>
          <w:b/>
          <w:sz w:val="26"/>
          <w:szCs w:val="26"/>
        </w:rPr>
      </w:pPr>
      <w:r w:rsidRPr="005E6B11">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3F57CA" w:rsidRPr="005E6B11">
        <w:rPr>
          <w:rFonts w:ascii="Times New Roman" w:hAnsi="Times New Roman" w:cs="Times New Roman"/>
          <w:b/>
          <w:sz w:val="26"/>
          <w:szCs w:val="26"/>
        </w:rPr>
        <w:t xml:space="preserve">Добринского муниципального района                                                                       Липецкой области </w:t>
      </w:r>
    </w:p>
    <w:p w:rsidR="003F57CA" w:rsidRPr="005E6B11" w:rsidRDefault="003F57CA" w:rsidP="003F57CA">
      <w:pPr>
        <w:jc w:val="center"/>
        <w:rPr>
          <w:rFonts w:ascii="Times New Roman" w:hAnsi="Times New Roman" w:cs="Times New Roman"/>
          <w:b/>
          <w:sz w:val="26"/>
          <w:szCs w:val="26"/>
        </w:rPr>
      </w:pPr>
      <w:r w:rsidRPr="005E6B11">
        <w:rPr>
          <w:rFonts w:ascii="Times New Roman" w:hAnsi="Times New Roman" w:cs="Times New Roman"/>
          <w:b/>
          <w:sz w:val="26"/>
          <w:szCs w:val="26"/>
        </w:rPr>
        <w:t xml:space="preserve">ПОСТАНОВЛЕНИЕ </w:t>
      </w:r>
    </w:p>
    <w:p w:rsidR="003F57CA" w:rsidRPr="005E6B11" w:rsidRDefault="003D326E" w:rsidP="003F57CA">
      <w:pPr>
        <w:rPr>
          <w:rFonts w:ascii="Times New Roman" w:hAnsi="Times New Roman" w:cs="Times New Roman"/>
          <w:sz w:val="26"/>
          <w:szCs w:val="26"/>
        </w:rPr>
      </w:pPr>
      <w:r>
        <w:rPr>
          <w:rFonts w:ascii="Times New Roman" w:hAnsi="Times New Roman" w:cs="Times New Roman"/>
          <w:sz w:val="26"/>
          <w:szCs w:val="26"/>
        </w:rPr>
        <w:t>0</w:t>
      </w:r>
      <w:r w:rsidR="006B17E2">
        <w:rPr>
          <w:rFonts w:ascii="Times New Roman" w:hAnsi="Times New Roman" w:cs="Times New Roman"/>
          <w:sz w:val="26"/>
          <w:szCs w:val="26"/>
        </w:rPr>
        <w:t>1</w:t>
      </w:r>
      <w:r>
        <w:rPr>
          <w:rFonts w:ascii="Times New Roman" w:hAnsi="Times New Roman" w:cs="Times New Roman"/>
          <w:sz w:val="26"/>
          <w:szCs w:val="26"/>
        </w:rPr>
        <w:t>.04.</w:t>
      </w:r>
      <w:r w:rsidR="003F57CA" w:rsidRPr="005E6B11">
        <w:rPr>
          <w:rFonts w:ascii="Times New Roman" w:hAnsi="Times New Roman" w:cs="Times New Roman"/>
          <w:sz w:val="26"/>
          <w:szCs w:val="26"/>
        </w:rPr>
        <w:t xml:space="preserve">2019г.                   </w:t>
      </w:r>
      <w:r w:rsidR="000C74C6">
        <w:rPr>
          <w:rFonts w:ascii="Times New Roman" w:hAnsi="Times New Roman" w:cs="Times New Roman"/>
          <w:sz w:val="26"/>
          <w:szCs w:val="26"/>
        </w:rPr>
        <w:t xml:space="preserve"> </w:t>
      </w:r>
      <w:r>
        <w:rPr>
          <w:rFonts w:ascii="Times New Roman" w:hAnsi="Times New Roman" w:cs="Times New Roman"/>
          <w:sz w:val="26"/>
          <w:szCs w:val="26"/>
        </w:rPr>
        <w:t xml:space="preserve">                    </w:t>
      </w:r>
      <w:r w:rsidR="000C74C6">
        <w:rPr>
          <w:rFonts w:ascii="Times New Roman" w:hAnsi="Times New Roman" w:cs="Times New Roman"/>
          <w:sz w:val="26"/>
          <w:szCs w:val="26"/>
        </w:rPr>
        <w:t xml:space="preserve">  </w:t>
      </w:r>
      <w:r w:rsidR="001F5924">
        <w:rPr>
          <w:rFonts w:ascii="Times New Roman" w:hAnsi="Times New Roman" w:cs="Times New Roman"/>
          <w:sz w:val="26"/>
          <w:szCs w:val="26"/>
        </w:rPr>
        <w:t xml:space="preserve"> </w:t>
      </w:r>
      <w:r w:rsidR="003F57CA" w:rsidRPr="005E6B11">
        <w:rPr>
          <w:rFonts w:ascii="Times New Roman" w:hAnsi="Times New Roman" w:cs="Times New Roman"/>
          <w:sz w:val="26"/>
          <w:szCs w:val="26"/>
        </w:rPr>
        <w:t xml:space="preserve">с. </w:t>
      </w:r>
      <w:r w:rsidR="006B17E2">
        <w:rPr>
          <w:rFonts w:ascii="Times New Roman" w:hAnsi="Times New Roman" w:cs="Times New Roman"/>
          <w:sz w:val="26"/>
          <w:szCs w:val="26"/>
        </w:rPr>
        <w:t>Мазейка</w:t>
      </w:r>
      <w:r w:rsidR="003F57CA" w:rsidRPr="005E6B11">
        <w:rPr>
          <w:rFonts w:ascii="Times New Roman" w:hAnsi="Times New Roman" w:cs="Times New Roman"/>
          <w:sz w:val="26"/>
          <w:szCs w:val="26"/>
        </w:rPr>
        <w:t xml:space="preserve">                                  </w:t>
      </w:r>
      <w:r w:rsidR="001F5924">
        <w:rPr>
          <w:rFonts w:ascii="Times New Roman" w:hAnsi="Times New Roman" w:cs="Times New Roman"/>
          <w:sz w:val="26"/>
          <w:szCs w:val="26"/>
        </w:rPr>
        <w:t xml:space="preserve">             </w:t>
      </w:r>
      <w:r>
        <w:rPr>
          <w:rFonts w:ascii="Times New Roman" w:hAnsi="Times New Roman" w:cs="Times New Roman"/>
          <w:sz w:val="26"/>
          <w:szCs w:val="26"/>
        </w:rPr>
        <w:t xml:space="preserve">  № </w:t>
      </w:r>
      <w:r w:rsidR="006B17E2">
        <w:rPr>
          <w:rFonts w:ascii="Times New Roman" w:hAnsi="Times New Roman" w:cs="Times New Roman"/>
          <w:sz w:val="26"/>
          <w:szCs w:val="26"/>
        </w:rPr>
        <w:t>1</w:t>
      </w:r>
      <w:r>
        <w:rPr>
          <w:rFonts w:ascii="Times New Roman" w:hAnsi="Times New Roman" w:cs="Times New Roman"/>
          <w:sz w:val="26"/>
          <w:szCs w:val="26"/>
        </w:rPr>
        <w:t>4</w:t>
      </w:r>
    </w:p>
    <w:p w:rsidR="002C267F" w:rsidRDefault="00A157E2" w:rsidP="002C267F">
      <w:pPr>
        <w:spacing w:after="0" w:line="240" w:lineRule="auto"/>
        <w:jc w:val="center"/>
        <w:rPr>
          <w:rFonts w:ascii="Times New Roman" w:hAnsi="Times New Roman" w:cs="Times New Roman"/>
          <w:b/>
          <w:sz w:val="28"/>
          <w:szCs w:val="28"/>
        </w:rPr>
      </w:pPr>
      <w:r w:rsidRPr="005E6B11">
        <w:rPr>
          <w:rFonts w:ascii="Times New Roman" w:eastAsia="Times New Roman" w:hAnsi="Times New Roman" w:cs="Times New Roman"/>
          <w:b/>
          <w:bCs/>
          <w:color w:val="000000"/>
          <w:sz w:val="26"/>
          <w:szCs w:val="26"/>
          <w:lang w:eastAsia="ru-RU"/>
        </w:rPr>
        <w:t xml:space="preserve">    </w:t>
      </w:r>
      <w:r w:rsidRPr="002C267F">
        <w:rPr>
          <w:rFonts w:ascii="Times New Roman" w:eastAsia="Times New Roman" w:hAnsi="Times New Roman" w:cs="Times New Roman"/>
          <w:b/>
          <w:bCs/>
          <w:color w:val="000000"/>
          <w:sz w:val="28"/>
          <w:szCs w:val="28"/>
          <w:lang w:eastAsia="ru-RU"/>
        </w:rPr>
        <w:t>О принятии А</w:t>
      </w:r>
      <w:r w:rsidR="003F57CA" w:rsidRPr="002C267F">
        <w:rPr>
          <w:rFonts w:ascii="Times New Roman" w:eastAsia="Times New Roman" w:hAnsi="Times New Roman" w:cs="Times New Roman"/>
          <w:b/>
          <w:bCs/>
          <w:color w:val="000000"/>
          <w:sz w:val="28"/>
          <w:szCs w:val="28"/>
          <w:lang w:eastAsia="ru-RU"/>
        </w:rPr>
        <w:t>дминистративного регламента</w:t>
      </w:r>
      <w:r w:rsidR="005E6B11" w:rsidRPr="002C267F">
        <w:rPr>
          <w:rFonts w:ascii="Times New Roman" w:eastAsia="Times New Roman" w:hAnsi="Times New Roman" w:cs="Times New Roman"/>
          <w:b/>
          <w:bCs/>
          <w:color w:val="000000"/>
          <w:sz w:val="28"/>
          <w:szCs w:val="28"/>
          <w:lang w:eastAsia="ru-RU"/>
        </w:rPr>
        <w:t xml:space="preserve"> </w:t>
      </w:r>
      <w:r w:rsidR="001F5924" w:rsidRPr="002C267F">
        <w:rPr>
          <w:rFonts w:ascii="Times New Roman" w:eastAsia="Times New Roman" w:hAnsi="Times New Roman" w:cs="Times New Roman"/>
          <w:b/>
          <w:bCs/>
          <w:color w:val="000000"/>
          <w:sz w:val="28"/>
          <w:szCs w:val="28"/>
          <w:lang w:eastAsia="ru-RU"/>
        </w:rPr>
        <w:t xml:space="preserve">   </w:t>
      </w:r>
      <w:r w:rsidRPr="002C267F">
        <w:rPr>
          <w:rFonts w:ascii="Times New Roman" w:eastAsia="Times New Roman" w:hAnsi="Times New Roman" w:cs="Times New Roman"/>
          <w:b/>
          <w:bCs/>
          <w:color w:val="000000"/>
          <w:sz w:val="28"/>
          <w:szCs w:val="28"/>
          <w:lang w:eastAsia="ru-RU"/>
        </w:rPr>
        <w:t xml:space="preserve">по </w:t>
      </w:r>
      <w:r w:rsidR="003F57CA" w:rsidRPr="002C267F">
        <w:rPr>
          <w:rFonts w:ascii="Times New Roman" w:eastAsia="Times New Roman" w:hAnsi="Times New Roman" w:cs="Times New Roman"/>
          <w:b/>
          <w:bCs/>
          <w:color w:val="000000"/>
          <w:sz w:val="28"/>
          <w:szCs w:val="28"/>
          <w:lang w:eastAsia="ru-RU"/>
        </w:rPr>
        <w:t xml:space="preserve"> </w:t>
      </w:r>
      <w:r w:rsidRPr="002C267F">
        <w:rPr>
          <w:rFonts w:ascii="Times New Roman" w:eastAsia="Times New Roman" w:hAnsi="Times New Roman" w:cs="Times New Roman"/>
          <w:b/>
          <w:bCs/>
          <w:color w:val="000000"/>
          <w:sz w:val="28"/>
          <w:szCs w:val="28"/>
          <w:lang w:eastAsia="ru-RU"/>
        </w:rPr>
        <w:t>предоставлению</w:t>
      </w:r>
      <w:r w:rsidR="001F5924" w:rsidRPr="002C267F">
        <w:rPr>
          <w:rFonts w:ascii="Times New Roman" w:eastAsia="Times New Roman" w:hAnsi="Times New Roman" w:cs="Times New Roman"/>
          <w:b/>
          <w:bCs/>
          <w:color w:val="000000"/>
          <w:sz w:val="28"/>
          <w:szCs w:val="28"/>
          <w:lang w:eastAsia="ru-RU"/>
        </w:rPr>
        <w:t xml:space="preserve"> </w:t>
      </w:r>
      <w:r w:rsidR="003F57CA" w:rsidRPr="002C267F">
        <w:rPr>
          <w:rFonts w:ascii="Times New Roman" w:eastAsia="Times New Roman" w:hAnsi="Times New Roman" w:cs="Times New Roman"/>
          <w:b/>
          <w:bCs/>
          <w:color w:val="000000"/>
          <w:sz w:val="28"/>
          <w:szCs w:val="28"/>
          <w:lang w:eastAsia="ru-RU"/>
        </w:rPr>
        <w:t xml:space="preserve">муниципальной услуги </w:t>
      </w:r>
      <w:r w:rsidR="00B0769F" w:rsidRPr="002C267F">
        <w:rPr>
          <w:rFonts w:ascii="Times New Roman" w:eastAsia="Times New Roman" w:hAnsi="Times New Roman" w:cs="Times New Roman"/>
          <w:b/>
          <w:bCs/>
          <w:color w:val="000000"/>
          <w:sz w:val="28"/>
          <w:szCs w:val="28"/>
          <w:lang w:eastAsia="ru-RU"/>
        </w:rPr>
        <w:t xml:space="preserve"> </w:t>
      </w:r>
      <w:r w:rsidR="001F5924" w:rsidRPr="002C267F">
        <w:rPr>
          <w:rFonts w:ascii="Times New Roman" w:eastAsia="Times New Roman" w:hAnsi="Times New Roman" w:cs="Times New Roman"/>
          <w:b/>
          <w:bCs/>
          <w:color w:val="000000"/>
          <w:sz w:val="28"/>
          <w:szCs w:val="28"/>
          <w:lang w:eastAsia="ru-RU"/>
        </w:rPr>
        <w:t xml:space="preserve"> </w:t>
      </w:r>
      <w:r w:rsidR="003748CC" w:rsidRPr="003748CC">
        <w:rPr>
          <w:rFonts w:ascii="Times New Roman" w:hAnsi="Times New Roman" w:cs="Times New Roman"/>
          <w:b/>
          <w:bCs/>
          <w:sz w:val="28"/>
          <w:szCs w:val="28"/>
        </w:rPr>
        <w:t xml:space="preserve">«Присвоение </w:t>
      </w:r>
      <w:r w:rsidR="003748CC" w:rsidRPr="003748CC">
        <w:rPr>
          <w:rFonts w:ascii="Times New Roman" w:hAnsi="Times New Roman" w:cs="Times New Roman"/>
          <w:b/>
          <w:sz w:val="28"/>
          <w:szCs w:val="28"/>
          <w:shd w:val="clear" w:color="auto" w:fill="FFFFFF"/>
        </w:rPr>
        <w:t xml:space="preserve">объекту адресации адреса </w:t>
      </w:r>
      <w:r w:rsidR="00A112BC">
        <w:rPr>
          <w:rFonts w:ascii="Times New Roman" w:hAnsi="Times New Roman" w:cs="Times New Roman"/>
          <w:b/>
          <w:sz w:val="28"/>
          <w:szCs w:val="28"/>
          <w:shd w:val="clear" w:color="auto" w:fill="FFFFFF"/>
        </w:rPr>
        <w:t xml:space="preserve">                                   </w:t>
      </w:r>
      <w:r w:rsidR="003748CC" w:rsidRPr="003748CC">
        <w:rPr>
          <w:rFonts w:ascii="Times New Roman" w:hAnsi="Times New Roman" w:cs="Times New Roman"/>
          <w:b/>
          <w:sz w:val="28"/>
          <w:szCs w:val="28"/>
          <w:shd w:val="clear" w:color="auto" w:fill="FFFFFF"/>
        </w:rPr>
        <w:t>или</w:t>
      </w:r>
      <w:r w:rsidR="00A112BC">
        <w:rPr>
          <w:rFonts w:ascii="Times New Roman" w:hAnsi="Times New Roman" w:cs="Times New Roman"/>
          <w:b/>
          <w:sz w:val="28"/>
          <w:szCs w:val="28"/>
          <w:shd w:val="clear" w:color="auto" w:fill="FFFFFF"/>
        </w:rPr>
        <w:t xml:space="preserve">  </w:t>
      </w:r>
      <w:r w:rsidR="003748CC" w:rsidRPr="003748CC">
        <w:rPr>
          <w:rFonts w:ascii="Times New Roman" w:hAnsi="Times New Roman" w:cs="Times New Roman"/>
          <w:b/>
          <w:sz w:val="28"/>
          <w:szCs w:val="28"/>
          <w:shd w:val="clear" w:color="auto" w:fill="FFFFFF"/>
        </w:rPr>
        <w:t>об аннулировании его адреса</w:t>
      </w:r>
      <w:r w:rsidR="00F561A7" w:rsidRPr="003748CC">
        <w:rPr>
          <w:rFonts w:ascii="Times New Roman" w:hAnsi="Times New Roman" w:cs="Times New Roman"/>
          <w:b/>
          <w:sz w:val="28"/>
          <w:szCs w:val="28"/>
        </w:rPr>
        <w:t xml:space="preserve"> </w:t>
      </w:r>
      <w:r w:rsidR="00F561A7" w:rsidRPr="002C267F">
        <w:rPr>
          <w:rFonts w:ascii="Times New Roman" w:hAnsi="Times New Roman" w:cs="Times New Roman"/>
          <w:b/>
          <w:sz w:val="28"/>
          <w:szCs w:val="28"/>
        </w:rPr>
        <w:t xml:space="preserve">на территории сельского поселения </w:t>
      </w:r>
      <w:r w:rsidR="003748CC">
        <w:rPr>
          <w:rFonts w:ascii="Times New Roman" w:hAnsi="Times New Roman" w:cs="Times New Roman"/>
          <w:b/>
          <w:sz w:val="28"/>
          <w:szCs w:val="28"/>
        </w:rPr>
        <w:t xml:space="preserve">              </w:t>
      </w:r>
      <w:r w:rsidR="00F561A7" w:rsidRPr="002C267F">
        <w:rPr>
          <w:rFonts w:ascii="Times New Roman" w:hAnsi="Times New Roman" w:cs="Times New Roman"/>
          <w:b/>
          <w:sz w:val="28"/>
          <w:szCs w:val="28"/>
        </w:rPr>
        <w:t xml:space="preserve"> </w:t>
      </w:r>
      <w:r w:rsidR="006B17E2">
        <w:rPr>
          <w:rFonts w:ascii="Times New Roman" w:hAnsi="Times New Roman" w:cs="Times New Roman"/>
          <w:b/>
          <w:sz w:val="28"/>
          <w:szCs w:val="28"/>
        </w:rPr>
        <w:t>Мазейский</w:t>
      </w:r>
      <w:r w:rsidR="00F561A7" w:rsidRPr="002C267F">
        <w:rPr>
          <w:rFonts w:ascii="Times New Roman" w:hAnsi="Times New Roman" w:cs="Times New Roman"/>
          <w:b/>
          <w:sz w:val="28"/>
          <w:szCs w:val="28"/>
        </w:rPr>
        <w:t xml:space="preserve"> сельсовет Добринского муниципального района </w:t>
      </w:r>
      <w:r w:rsidR="003748CC">
        <w:rPr>
          <w:rFonts w:ascii="Times New Roman" w:hAnsi="Times New Roman" w:cs="Times New Roman"/>
          <w:b/>
          <w:sz w:val="28"/>
          <w:szCs w:val="28"/>
        </w:rPr>
        <w:t xml:space="preserve">                      Липецкой области»</w:t>
      </w:r>
      <w:r w:rsidR="002C267F">
        <w:rPr>
          <w:rFonts w:ascii="Times New Roman" w:hAnsi="Times New Roman" w:cs="Times New Roman"/>
          <w:b/>
          <w:sz w:val="28"/>
          <w:szCs w:val="28"/>
        </w:rPr>
        <w:t xml:space="preserve"> </w:t>
      </w:r>
    </w:p>
    <w:p w:rsidR="003F57CA" w:rsidRPr="00F561A7" w:rsidRDefault="003F57CA" w:rsidP="00F561A7">
      <w:pPr>
        <w:shd w:val="clear" w:color="auto" w:fill="FFFFFF"/>
        <w:spacing w:before="100" w:beforeAutospacing="1" w:after="100" w:afterAutospacing="1" w:line="240" w:lineRule="auto"/>
        <w:jc w:val="both"/>
        <w:outlineLvl w:val="1"/>
        <w:rPr>
          <w:rFonts w:ascii="Times New Roman" w:eastAsia="Times New Roman" w:hAnsi="Times New Roman" w:cs="Times New Roman"/>
          <w:color w:val="000000"/>
          <w:sz w:val="26"/>
          <w:szCs w:val="26"/>
          <w:lang w:eastAsia="ru-RU"/>
        </w:rPr>
      </w:pPr>
      <w:r w:rsidRPr="005E6B11">
        <w:rPr>
          <w:rFonts w:ascii="Times New Roman" w:eastAsia="Times New Roman" w:hAnsi="Times New Roman" w:cs="Times New Roman"/>
          <w:color w:val="000000"/>
          <w:sz w:val="26"/>
          <w:szCs w:val="26"/>
          <w:lang w:eastAsia="ru-RU"/>
        </w:rPr>
        <w:t> </w:t>
      </w:r>
      <w:r w:rsidR="00A157E2" w:rsidRPr="005E6B11">
        <w:rPr>
          <w:rFonts w:ascii="Times New Roman" w:eastAsia="Times New Roman" w:hAnsi="Times New Roman" w:cs="Times New Roman"/>
          <w:color w:val="000000"/>
          <w:sz w:val="26"/>
          <w:szCs w:val="26"/>
          <w:lang w:eastAsia="ru-RU"/>
        </w:rPr>
        <w:t xml:space="preserve">  </w:t>
      </w:r>
      <w:r w:rsidR="00345181">
        <w:rPr>
          <w:rFonts w:ascii="Times New Roman" w:eastAsia="Times New Roman" w:hAnsi="Times New Roman" w:cs="Times New Roman"/>
          <w:color w:val="000000"/>
          <w:sz w:val="26"/>
          <w:szCs w:val="26"/>
          <w:lang w:eastAsia="ru-RU"/>
        </w:rPr>
        <w:t xml:space="preserve"> </w:t>
      </w:r>
      <w:r w:rsidR="00F561A7">
        <w:rPr>
          <w:rFonts w:ascii="Times New Roman" w:eastAsia="Times New Roman" w:hAnsi="Times New Roman" w:cs="Times New Roman"/>
          <w:color w:val="000000"/>
          <w:sz w:val="26"/>
          <w:szCs w:val="26"/>
          <w:lang w:eastAsia="ru-RU"/>
        </w:rPr>
        <w:t xml:space="preserve"> </w:t>
      </w:r>
      <w:proofErr w:type="gramStart"/>
      <w:r w:rsidR="00F561A7" w:rsidRPr="00F561A7">
        <w:rPr>
          <w:rFonts w:ascii="Times New Roman" w:hAnsi="Times New Roman" w:cs="Times New Roman"/>
          <w:sz w:val="26"/>
          <w:szCs w:val="26"/>
        </w:rPr>
        <w:t xml:space="preserve">Рассмотрев Протест </w:t>
      </w:r>
      <w:r w:rsidR="00F561A7" w:rsidRPr="00F561A7">
        <w:rPr>
          <w:rFonts w:ascii="Times New Roman" w:hAnsi="Times New Roman" w:cs="Times New Roman"/>
          <w:color w:val="000000"/>
          <w:sz w:val="26"/>
          <w:szCs w:val="26"/>
        </w:rPr>
        <w:t xml:space="preserve"> на </w:t>
      </w:r>
      <w:r w:rsidR="00F561A7" w:rsidRPr="00F561A7">
        <w:rPr>
          <w:rFonts w:ascii="Times New Roman" w:hAnsi="Times New Roman" w:cs="Times New Roman"/>
          <w:bCs/>
          <w:color w:val="000000"/>
          <w:sz w:val="26"/>
          <w:szCs w:val="26"/>
        </w:rPr>
        <w:t>Административный регламент</w:t>
      </w:r>
      <w:r w:rsidR="00F561A7" w:rsidRPr="00F561A7">
        <w:rPr>
          <w:rFonts w:ascii="Times New Roman" w:eastAsia="Times New Roman" w:hAnsi="Times New Roman" w:cs="Times New Roman"/>
          <w:bCs/>
          <w:color w:val="000000"/>
          <w:sz w:val="26"/>
          <w:szCs w:val="26"/>
          <w:lang w:eastAsia="ru-RU"/>
        </w:rPr>
        <w:t xml:space="preserve">  по  предоставлению муниципальной услуги  «</w:t>
      </w:r>
      <w:r w:rsidR="00F561A7" w:rsidRPr="00F561A7">
        <w:rPr>
          <w:rFonts w:ascii="Times New Roman" w:hAnsi="Times New Roman" w:cs="Times New Roman"/>
          <w:sz w:val="26"/>
          <w:szCs w:val="26"/>
        </w:rPr>
        <w:t xml:space="preserve">Присвоение (уточнение) адресов объектам недвижимого имущества   сельского   поселения </w:t>
      </w:r>
      <w:r w:rsidR="006B17E2">
        <w:rPr>
          <w:rFonts w:ascii="Times New Roman" w:hAnsi="Times New Roman" w:cs="Times New Roman"/>
          <w:sz w:val="26"/>
          <w:szCs w:val="26"/>
        </w:rPr>
        <w:t>Мазейский</w:t>
      </w:r>
      <w:r w:rsidR="00F561A7" w:rsidRPr="00F561A7">
        <w:rPr>
          <w:rFonts w:ascii="Times New Roman" w:hAnsi="Times New Roman" w:cs="Times New Roman"/>
          <w:sz w:val="26"/>
          <w:szCs w:val="26"/>
        </w:rPr>
        <w:t xml:space="preserve"> сельсовет» </w:t>
      </w:r>
      <w:r w:rsidR="00F561A7" w:rsidRPr="00D86A46">
        <w:rPr>
          <w:rFonts w:ascii="Times New Roman" w:hAnsi="Times New Roman" w:cs="Times New Roman"/>
          <w:sz w:val="26"/>
          <w:szCs w:val="26"/>
        </w:rPr>
        <w:t>(</w:t>
      </w:r>
      <w:proofErr w:type="spellStart"/>
      <w:r w:rsidR="00F561A7" w:rsidRPr="00D86A46">
        <w:rPr>
          <w:rFonts w:ascii="Times New Roman" w:hAnsi="Times New Roman" w:cs="Times New Roman"/>
          <w:sz w:val="26"/>
          <w:szCs w:val="26"/>
        </w:rPr>
        <w:t>прин</w:t>
      </w:r>
      <w:proofErr w:type="spellEnd"/>
      <w:r w:rsidR="00F561A7" w:rsidRPr="00D86A46">
        <w:rPr>
          <w:rFonts w:ascii="Times New Roman" w:hAnsi="Times New Roman" w:cs="Times New Roman"/>
          <w:sz w:val="26"/>
          <w:szCs w:val="26"/>
        </w:rPr>
        <w:t xml:space="preserve">. постановлением администрации сельского поселения  № </w:t>
      </w:r>
      <w:r w:rsidR="00142275">
        <w:rPr>
          <w:rFonts w:ascii="Times New Roman" w:hAnsi="Times New Roman" w:cs="Times New Roman"/>
          <w:sz w:val="26"/>
          <w:szCs w:val="26"/>
        </w:rPr>
        <w:t>5</w:t>
      </w:r>
      <w:r w:rsidR="00F561A7" w:rsidRPr="00D86A46">
        <w:rPr>
          <w:rFonts w:ascii="Times New Roman" w:hAnsi="Times New Roman" w:cs="Times New Roman"/>
          <w:sz w:val="26"/>
          <w:szCs w:val="26"/>
        </w:rPr>
        <w:t xml:space="preserve"> от 0</w:t>
      </w:r>
      <w:r w:rsidR="00142275">
        <w:rPr>
          <w:rFonts w:ascii="Times New Roman" w:hAnsi="Times New Roman" w:cs="Times New Roman"/>
          <w:sz w:val="26"/>
          <w:szCs w:val="26"/>
        </w:rPr>
        <w:t>9</w:t>
      </w:r>
      <w:r w:rsidR="00F561A7" w:rsidRPr="00D86A46">
        <w:rPr>
          <w:rFonts w:ascii="Times New Roman" w:hAnsi="Times New Roman" w:cs="Times New Roman"/>
          <w:sz w:val="26"/>
          <w:szCs w:val="26"/>
        </w:rPr>
        <w:t>.02.201</w:t>
      </w:r>
      <w:r w:rsidR="00142275">
        <w:rPr>
          <w:rFonts w:ascii="Times New Roman" w:hAnsi="Times New Roman" w:cs="Times New Roman"/>
          <w:sz w:val="26"/>
          <w:szCs w:val="26"/>
        </w:rPr>
        <w:t>3</w:t>
      </w:r>
      <w:r w:rsidR="00F561A7" w:rsidRPr="00D86A46">
        <w:rPr>
          <w:rFonts w:ascii="Times New Roman" w:hAnsi="Times New Roman" w:cs="Times New Roman"/>
          <w:sz w:val="26"/>
          <w:szCs w:val="26"/>
        </w:rPr>
        <w:t>г.),</w:t>
      </w:r>
      <w:r w:rsidR="00F561A7" w:rsidRPr="00F561A7">
        <w:rPr>
          <w:rFonts w:ascii="Times New Roman" w:hAnsi="Times New Roman" w:cs="Times New Roman"/>
          <w:i/>
          <w:sz w:val="26"/>
          <w:szCs w:val="26"/>
        </w:rPr>
        <w:t xml:space="preserve"> </w:t>
      </w:r>
      <w:r w:rsidR="00F561A7" w:rsidRPr="00F561A7">
        <w:rPr>
          <w:rFonts w:ascii="Times New Roman" w:hAnsi="Times New Roman" w:cs="Times New Roman"/>
          <w:sz w:val="26"/>
          <w:szCs w:val="26"/>
        </w:rPr>
        <w:t xml:space="preserve">прокуратуры </w:t>
      </w:r>
      <w:r w:rsidR="00F561A7">
        <w:rPr>
          <w:rFonts w:ascii="Times New Roman" w:hAnsi="Times New Roman" w:cs="Times New Roman"/>
          <w:sz w:val="26"/>
          <w:szCs w:val="26"/>
        </w:rPr>
        <w:t xml:space="preserve">Добринского </w:t>
      </w:r>
      <w:r w:rsidR="00F561A7" w:rsidRPr="00F561A7">
        <w:rPr>
          <w:rFonts w:ascii="Times New Roman" w:hAnsi="Times New Roman" w:cs="Times New Roman"/>
          <w:sz w:val="26"/>
          <w:szCs w:val="26"/>
        </w:rPr>
        <w:t>района</w:t>
      </w:r>
      <w:r w:rsidR="00F561A7">
        <w:rPr>
          <w:rFonts w:ascii="Times New Roman" w:hAnsi="Times New Roman" w:cs="Times New Roman"/>
          <w:sz w:val="26"/>
          <w:szCs w:val="26"/>
        </w:rPr>
        <w:t>,  в</w:t>
      </w:r>
      <w:r w:rsidRPr="00F561A7">
        <w:rPr>
          <w:rFonts w:ascii="Times New Roman" w:eastAsia="Times New Roman" w:hAnsi="Times New Roman" w:cs="Times New Roman"/>
          <w:color w:val="000000"/>
          <w:sz w:val="26"/>
          <w:szCs w:val="26"/>
          <w:lang w:eastAsia="ru-RU"/>
        </w:rPr>
        <w:t xml:space="preserve"> соответствии с Федеральным </w:t>
      </w:r>
      <w:r w:rsidR="005E6B11" w:rsidRPr="00F561A7">
        <w:rPr>
          <w:rFonts w:ascii="Times New Roman" w:eastAsia="Times New Roman" w:hAnsi="Times New Roman" w:cs="Times New Roman"/>
          <w:color w:val="000000"/>
          <w:sz w:val="26"/>
          <w:szCs w:val="26"/>
          <w:lang w:eastAsia="ru-RU"/>
        </w:rPr>
        <w:t>законом от 06.10.2003 N 131-ФЗ «</w:t>
      </w:r>
      <w:r w:rsidRPr="00F561A7">
        <w:rPr>
          <w:rFonts w:ascii="Times New Roman" w:eastAsia="Times New Roman" w:hAnsi="Times New Roman" w:cs="Times New Roman"/>
          <w:color w:val="000000"/>
          <w:sz w:val="26"/>
          <w:szCs w:val="26"/>
          <w:lang w:eastAsia="ru-RU"/>
        </w:rPr>
        <w:t>Об общих принципах организации местного самоуп</w:t>
      </w:r>
      <w:r w:rsidR="005E6B11" w:rsidRPr="00F561A7">
        <w:rPr>
          <w:rFonts w:ascii="Times New Roman" w:eastAsia="Times New Roman" w:hAnsi="Times New Roman" w:cs="Times New Roman"/>
          <w:color w:val="000000"/>
          <w:sz w:val="26"/>
          <w:szCs w:val="26"/>
          <w:lang w:eastAsia="ru-RU"/>
        </w:rPr>
        <w:t>равления в Российской Федерации»</w:t>
      </w:r>
      <w:r w:rsidRPr="00F561A7">
        <w:rPr>
          <w:rFonts w:ascii="Times New Roman" w:eastAsia="Times New Roman" w:hAnsi="Times New Roman" w:cs="Times New Roman"/>
          <w:color w:val="000000"/>
          <w:sz w:val="26"/>
          <w:szCs w:val="26"/>
          <w:lang w:eastAsia="ru-RU"/>
        </w:rPr>
        <w:t>, Федеральным законом от 27.07.2010 N 210-ФЗ "Об организации предоставления государственных и</w:t>
      </w:r>
      <w:proofErr w:type="gramEnd"/>
      <w:r w:rsidRPr="00F561A7">
        <w:rPr>
          <w:rFonts w:ascii="Times New Roman" w:eastAsia="Times New Roman" w:hAnsi="Times New Roman" w:cs="Times New Roman"/>
          <w:color w:val="000000"/>
          <w:sz w:val="26"/>
          <w:szCs w:val="26"/>
          <w:lang w:eastAsia="ru-RU"/>
        </w:rPr>
        <w:t xml:space="preserve"> </w:t>
      </w:r>
      <w:proofErr w:type="gramStart"/>
      <w:r w:rsidRPr="00F561A7">
        <w:rPr>
          <w:rFonts w:ascii="Times New Roman" w:eastAsia="Times New Roman" w:hAnsi="Times New Roman" w:cs="Times New Roman"/>
          <w:color w:val="000000"/>
          <w:sz w:val="26"/>
          <w:szCs w:val="26"/>
          <w:lang w:eastAsia="ru-RU"/>
        </w:rPr>
        <w:t xml:space="preserve">муниципальных услуг", Федеральным законом от 28.12.2013 </w:t>
      </w:r>
      <w:r w:rsidR="005E6B11" w:rsidRPr="00F561A7">
        <w:rPr>
          <w:rFonts w:ascii="Times New Roman" w:eastAsia="Times New Roman" w:hAnsi="Times New Roman" w:cs="Times New Roman"/>
          <w:color w:val="000000"/>
          <w:sz w:val="26"/>
          <w:szCs w:val="26"/>
          <w:lang w:eastAsia="ru-RU"/>
        </w:rPr>
        <w:t xml:space="preserve">                        N 443-ФЗ «</w:t>
      </w:r>
      <w:r w:rsidRPr="00F561A7">
        <w:rPr>
          <w:rFonts w:ascii="Times New Roman" w:eastAsia="Times New Roman" w:hAnsi="Times New Roman" w:cs="Times New Roman"/>
          <w:color w:val="000000"/>
          <w:sz w:val="26"/>
          <w:szCs w:val="26"/>
          <w:lang w:eastAsia="ru-RU"/>
        </w:rPr>
        <w:t>О федеральной информационной адресной системе и о внесении</w:t>
      </w:r>
      <w:r w:rsidR="005E6B11" w:rsidRPr="00F561A7">
        <w:rPr>
          <w:rFonts w:ascii="Times New Roman" w:eastAsia="Times New Roman" w:hAnsi="Times New Roman" w:cs="Times New Roman"/>
          <w:color w:val="000000"/>
          <w:sz w:val="26"/>
          <w:szCs w:val="26"/>
          <w:lang w:eastAsia="ru-RU"/>
        </w:rPr>
        <w:t xml:space="preserve"> изменений </w:t>
      </w:r>
      <w:r w:rsidR="007C7627" w:rsidRPr="00F561A7">
        <w:rPr>
          <w:rFonts w:ascii="Times New Roman" w:eastAsia="Times New Roman" w:hAnsi="Times New Roman" w:cs="Times New Roman"/>
          <w:color w:val="000000"/>
          <w:sz w:val="26"/>
          <w:szCs w:val="26"/>
          <w:lang w:eastAsia="ru-RU"/>
        </w:rPr>
        <w:t xml:space="preserve">                </w:t>
      </w:r>
      <w:r w:rsidR="005E6B11" w:rsidRPr="00F561A7">
        <w:rPr>
          <w:rFonts w:ascii="Times New Roman" w:eastAsia="Times New Roman" w:hAnsi="Times New Roman" w:cs="Times New Roman"/>
          <w:color w:val="000000"/>
          <w:sz w:val="26"/>
          <w:szCs w:val="26"/>
          <w:lang w:eastAsia="ru-RU"/>
        </w:rPr>
        <w:t>в Федеральный закон «</w:t>
      </w:r>
      <w:r w:rsidRPr="00F561A7">
        <w:rPr>
          <w:rFonts w:ascii="Times New Roman" w:eastAsia="Times New Roman" w:hAnsi="Times New Roman" w:cs="Times New Roman"/>
          <w:color w:val="000000"/>
          <w:sz w:val="26"/>
          <w:szCs w:val="26"/>
          <w:lang w:eastAsia="ru-RU"/>
        </w:rPr>
        <w:t>Об общих принципах организации местного самоуп</w:t>
      </w:r>
      <w:r w:rsidR="005E6B11" w:rsidRPr="00F561A7">
        <w:rPr>
          <w:rFonts w:ascii="Times New Roman" w:eastAsia="Times New Roman" w:hAnsi="Times New Roman" w:cs="Times New Roman"/>
          <w:color w:val="000000"/>
          <w:sz w:val="26"/>
          <w:szCs w:val="26"/>
          <w:lang w:eastAsia="ru-RU"/>
        </w:rPr>
        <w:t xml:space="preserve">равления </w:t>
      </w:r>
      <w:r w:rsidR="007C7627" w:rsidRPr="00F561A7">
        <w:rPr>
          <w:rFonts w:ascii="Times New Roman" w:eastAsia="Times New Roman" w:hAnsi="Times New Roman" w:cs="Times New Roman"/>
          <w:color w:val="000000"/>
          <w:sz w:val="26"/>
          <w:szCs w:val="26"/>
          <w:lang w:eastAsia="ru-RU"/>
        </w:rPr>
        <w:t xml:space="preserve">                 </w:t>
      </w:r>
      <w:r w:rsidR="005E6B11" w:rsidRPr="00F561A7">
        <w:rPr>
          <w:rFonts w:ascii="Times New Roman" w:eastAsia="Times New Roman" w:hAnsi="Times New Roman" w:cs="Times New Roman"/>
          <w:color w:val="000000"/>
          <w:sz w:val="26"/>
          <w:szCs w:val="26"/>
          <w:lang w:eastAsia="ru-RU"/>
        </w:rPr>
        <w:t>в Российской Федерации»»</w:t>
      </w:r>
      <w:r w:rsidRPr="00F561A7">
        <w:rPr>
          <w:rFonts w:ascii="Times New Roman" w:eastAsia="Times New Roman" w:hAnsi="Times New Roman" w:cs="Times New Roman"/>
          <w:color w:val="000000"/>
          <w:sz w:val="26"/>
          <w:szCs w:val="26"/>
          <w:lang w:eastAsia="ru-RU"/>
        </w:rPr>
        <w:t xml:space="preserve">, Постановлением Правительства Российской </w:t>
      </w:r>
      <w:r w:rsidR="005E6B11" w:rsidRPr="00F561A7">
        <w:rPr>
          <w:rFonts w:ascii="Times New Roman" w:eastAsia="Times New Roman" w:hAnsi="Times New Roman" w:cs="Times New Roman"/>
          <w:color w:val="000000"/>
          <w:sz w:val="26"/>
          <w:szCs w:val="26"/>
          <w:lang w:eastAsia="ru-RU"/>
        </w:rPr>
        <w:t>Федерации от 19.11.2014 N 1221 «</w:t>
      </w:r>
      <w:r w:rsidRPr="00F561A7">
        <w:rPr>
          <w:rFonts w:ascii="Times New Roman" w:eastAsia="Times New Roman" w:hAnsi="Times New Roman" w:cs="Times New Roman"/>
          <w:color w:val="000000"/>
          <w:sz w:val="26"/>
          <w:szCs w:val="26"/>
          <w:lang w:eastAsia="ru-RU"/>
        </w:rPr>
        <w:t>Об утверждении Правил присвоения, из</w:t>
      </w:r>
      <w:r w:rsidR="005E6B11" w:rsidRPr="00F561A7">
        <w:rPr>
          <w:rFonts w:ascii="Times New Roman" w:eastAsia="Times New Roman" w:hAnsi="Times New Roman" w:cs="Times New Roman"/>
          <w:color w:val="000000"/>
          <w:sz w:val="26"/>
          <w:szCs w:val="26"/>
          <w:lang w:eastAsia="ru-RU"/>
        </w:rPr>
        <w:t>менения и аннулирования адресов»</w:t>
      </w:r>
      <w:r w:rsidRPr="00F561A7">
        <w:rPr>
          <w:rFonts w:ascii="Times New Roman" w:eastAsia="Times New Roman" w:hAnsi="Times New Roman" w:cs="Times New Roman"/>
          <w:color w:val="000000"/>
          <w:sz w:val="26"/>
          <w:szCs w:val="26"/>
          <w:lang w:eastAsia="ru-RU"/>
        </w:rPr>
        <w:t xml:space="preserve">, руководствуясь Уставом </w:t>
      </w:r>
      <w:r w:rsidR="00A157E2" w:rsidRPr="00F561A7">
        <w:rPr>
          <w:rFonts w:ascii="Times New Roman" w:eastAsia="Times New Roman" w:hAnsi="Times New Roman" w:cs="Times New Roman"/>
          <w:color w:val="000000"/>
          <w:sz w:val="26"/>
          <w:szCs w:val="26"/>
          <w:lang w:eastAsia="ru-RU"/>
        </w:rPr>
        <w:t xml:space="preserve">сельского поселения, </w:t>
      </w:r>
      <w:r w:rsidRPr="00F561A7">
        <w:rPr>
          <w:rFonts w:ascii="Times New Roman" w:eastAsia="Times New Roman" w:hAnsi="Times New Roman" w:cs="Times New Roman"/>
          <w:color w:val="000000"/>
          <w:sz w:val="26"/>
          <w:szCs w:val="26"/>
          <w:lang w:eastAsia="ru-RU"/>
        </w:rPr>
        <w:t>администрация</w:t>
      </w:r>
      <w:r w:rsidR="00A157E2" w:rsidRPr="00F561A7">
        <w:rPr>
          <w:rFonts w:ascii="Times New Roman" w:eastAsia="Times New Roman" w:hAnsi="Times New Roman" w:cs="Times New Roman"/>
          <w:color w:val="000000"/>
          <w:sz w:val="26"/>
          <w:szCs w:val="26"/>
          <w:lang w:eastAsia="ru-RU"/>
        </w:rPr>
        <w:t xml:space="preserve"> сельского поселения</w:t>
      </w:r>
      <w:r w:rsidR="005E6B11" w:rsidRPr="00F561A7">
        <w:rPr>
          <w:rFonts w:ascii="Times New Roman" w:eastAsia="Times New Roman" w:hAnsi="Times New Roman" w:cs="Times New Roman"/>
          <w:color w:val="000000"/>
          <w:sz w:val="26"/>
          <w:szCs w:val="26"/>
          <w:lang w:eastAsia="ru-RU"/>
        </w:rPr>
        <w:t xml:space="preserve"> </w:t>
      </w:r>
      <w:r w:rsidR="00A157E2" w:rsidRPr="00F561A7">
        <w:rPr>
          <w:rFonts w:ascii="Times New Roman" w:eastAsia="Times New Roman" w:hAnsi="Times New Roman" w:cs="Times New Roman"/>
          <w:color w:val="000000"/>
          <w:sz w:val="26"/>
          <w:szCs w:val="26"/>
          <w:lang w:eastAsia="ru-RU"/>
        </w:rPr>
        <w:t xml:space="preserve"> </w:t>
      </w:r>
      <w:r w:rsidR="00142275">
        <w:rPr>
          <w:rFonts w:ascii="Times New Roman" w:eastAsia="Times New Roman" w:hAnsi="Times New Roman" w:cs="Times New Roman"/>
          <w:color w:val="000000"/>
          <w:sz w:val="26"/>
          <w:szCs w:val="26"/>
          <w:lang w:eastAsia="ru-RU"/>
        </w:rPr>
        <w:t>Мазейский</w:t>
      </w:r>
      <w:r w:rsidR="00A157E2" w:rsidRPr="00F561A7">
        <w:rPr>
          <w:rFonts w:ascii="Times New Roman" w:eastAsia="Times New Roman" w:hAnsi="Times New Roman" w:cs="Times New Roman"/>
          <w:color w:val="000000"/>
          <w:sz w:val="26"/>
          <w:szCs w:val="26"/>
          <w:lang w:eastAsia="ru-RU"/>
        </w:rPr>
        <w:t xml:space="preserve"> сельсовет   </w:t>
      </w:r>
      <w:r w:rsidRPr="00F561A7">
        <w:rPr>
          <w:rFonts w:ascii="Times New Roman" w:eastAsia="Times New Roman" w:hAnsi="Times New Roman" w:cs="Times New Roman"/>
          <w:color w:val="000000"/>
          <w:sz w:val="26"/>
          <w:szCs w:val="26"/>
          <w:lang w:eastAsia="ru-RU"/>
        </w:rPr>
        <w:t xml:space="preserve"> </w:t>
      </w:r>
      <w:r w:rsidR="00A157E2" w:rsidRPr="00F561A7">
        <w:rPr>
          <w:rFonts w:ascii="Times New Roman" w:eastAsia="Times New Roman" w:hAnsi="Times New Roman" w:cs="Times New Roman"/>
          <w:color w:val="000000"/>
          <w:sz w:val="26"/>
          <w:szCs w:val="26"/>
          <w:lang w:eastAsia="ru-RU"/>
        </w:rPr>
        <w:t xml:space="preserve"> </w:t>
      </w:r>
      <w:proofErr w:type="gramEnd"/>
    </w:p>
    <w:p w:rsidR="003F57CA" w:rsidRPr="00345181" w:rsidRDefault="003F57CA" w:rsidP="00345181">
      <w:pPr>
        <w:pStyle w:val="aa"/>
        <w:jc w:val="center"/>
        <w:rPr>
          <w:b/>
        </w:rPr>
      </w:pPr>
      <w:r w:rsidRPr="00345181">
        <w:rPr>
          <w:b/>
        </w:rPr>
        <w:t>ПОСТАНОВЛЯЕТ:</w:t>
      </w:r>
    </w:p>
    <w:p w:rsidR="003F57CA" w:rsidRPr="00345181" w:rsidRDefault="00A157E2" w:rsidP="00345181">
      <w:pPr>
        <w:pStyle w:val="aa"/>
        <w:jc w:val="both"/>
        <w:rPr>
          <w:sz w:val="26"/>
          <w:szCs w:val="26"/>
        </w:rPr>
      </w:pPr>
      <w:r w:rsidRPr="00345181">
        <w:rPr>
          <w:sz w:val="26"/>
          <w:szCs w:val="26"/>
        </w:rPr>
        <w:t xml:space="preserve">       </w:t>
      </w:r>
      <w:r w:rsidR="003F57CA" w:rsidRPr="00345181">
        <w:rPr>
          <w:sz w:val="26"/>
          <w:szCs w:val="26"/>
        </w:rPr>
        <w:t xml:space="preserve">1. </w:t>
      </w:r>
      <w:r w:rsidRPr="00345181">
        <w:rPr>
          <w:sz w:val="26"/>
          <w:szCs w:val="26"/>
        </w:rPr>
        <w:t xml:space="preserve">Принять Административный регламент по  предоставлению муниципальной услуги </w:t>
      </w:r>
      <w:r w:rsidR="00345181" w:rsidRPr="00345181">
        <w:rPr>
          <w:bCs/>
          <w:sz w:val="26"/>
          <w:szCs w:val="26"/>
        </w:rPr>
        <w:t xml:space="preserve">«Присвоение </w:t>
      </w:r>
      <w:r w:rsidR="00345181" w:rsidRPr="00345181">
        <w:rPr>
          <w:sz w:val="26"/>
          <w:szCs w:val="26"/>
          <w:shd w:val="clear" w:color="auto" w:fill="FFFFFF"/>
        </w:rPr>
        <w:t>объекту адресации адреса  или  об аннулировании его адреса</w:t>
      </w:r>
      <w:r w:rsidR="00345181" w:rsidRPr="00345181">
        <w:rPr>
          <w:sz w:val="26"/>
          <w:szCs w:val="26"/>
        </w:rPr>
        <w:t xml:space="preserve"> на территории сельского поселения   </w:t>
      </w:r>
      <w:r w:rsidR="00142275">
        <w:rPr>
          <w:sz w:val="26"/>
          <w:szCs w:val="26"/>
        </w:rPr>
        <w:t>Мазейский</w:t>
      </w:r>
      <w:r w:rsidR="00345181" w:rsidRPr="00345181">
        <w:rPr>
          <w:sz w:val="26"/>
          <w:szCs w:val="26"/>
        </w:rPr>
        <w:t xml:space="preserve"> сельсовет Добринского муниципального района Липецкой области» </w:t>
      </w:r>
      <w:r w:rsidR="003F57CA" w:rsidRPr="00345181">
        <w:rPr>
          <w:sz w:val="26"/>
          <w:szCs w:val="26"/>
        </w:rPr>
        <w:t>(прилагается).</w:t>
      </w:r>
    </w:p>
    <w:p w:rsidR="003F57CA" w:rsidRPr="00345181" w:rsidRDefault="005E6B11" w:rsidP="00345181">
      <w:pPr>
        <w:pStyle w:val="aa"/>
        <w:jc w:val="both"/>
        <w:rPr>
          <w:sz w:val="26"/>
          <w:szCs w:val="26"/>
        </w:rPr>
      </w:pPr>
      <w:r w:rsidRPr="00345181">
        <w:rPr>
          <w:sz w:val="26"/>
          <w:szCs w:val="26"/>
        </w:rPr>
        <w:t xml:space="preserve">       </w:t>
      </w:r>
      <w:r w:rsidR="003F57CA" w:rsidRPr="00345181">
        <w:rPr>
          <w:sz w:val="26"/>
          <w:szCs w:val="26"/>
        </w:rPr>
        <w:t>2. Признать утратившим силу</w:t>
      </w:r>
      <w:r w:rsidR="00A157E2" w:rsidRPr="00345181">
        <w:rPr>
          <w:sz w:val="26"/>
          <w:szCs w:val="26"/>
        </w:rPr>
        <w:t>,</w:t>
      </w:r>
      <w:r w:rsidR="003F57CA" w:rsidRPr="00345181">
        <w:rPr>
          <w:sz w:val="26"/>
          <w:szCs w:val="26"/>
        </w:rPr>
        <w:t xml:space="preserve"> постановление администрации </w:t>
      </w:r>
      <w:r w:rsidR="00A157E2" w:rsidRPr="00345181">
        <w:rPr>
          <w:sz w:val="26"/>
          <w:szCs w:val="26"/>
        </w:rPr>
        <w:t xml:space="preserve">сельского поселения </w:t>
      </w:r>
      <w:r w:rsidR="00142275">
        <w:rPr>
          <w:sz w:val="26"/>
          <w:szCs w:val="26"/>
        </w:rPr>
        <w:t>Мазейский</w:t>
      </w:r>
      <w:r w:rsidR="00A157E2" w:rsidRPr="00345181">
        <w:rPr>
          <w:sz w:val="26"/>
          <w:szCs w:val="26"/>
        </w:rPr>
        <w:t xml:space="preserve"> сельсовет</w:t>
      </w:r>
      <w:r w:rsidR="003F57CA" w:rsidRPr="00345181">
        <w:rPr>
          <w:sz w:val="26"/>
          <w:szCs w:val="26"/>
        </w:rPr>
        <w:t xml:space="preserve"> от </w:t>
      </w:r>
      <w:r w:rsidR="00A157E2" w:rsidRPr="00345181">
        <w:rPr>
          <w:sz w:val="26"/>
          <w:szCs w:val="26"/>
        </w:rPr>
        <w:t xml:space="preserve">04.02.2012 </w:t>
      </w:r>
      <w:r w:rsidR="003F57CA" w:rsidRPr="00345181">
        <w:rPr>
          <w:sz w:val="26"/>
          <w:szCs w:val="26"/>
        </w:rPr>
        <w:t>№</w:t>
      </w:r>
      <w:r w:rsidR="00A157E2" w:rsidRPr="00345181">
        <w:rPr>
          <w:sz w:val="26"/>
          <w:szCs w:val="26"/>
        </w:rPr>
        <w:t xml:space="preserve"> 4</w:t>
      </w:r>
      <w:r w:rsidR="00074883" w:rsidRPr="00345181">
        <w:rPr>
          <w:sz w:val="26"/>
          <w:szCs w:val="26"/>
        </w:rPr>
        <w:t xml:space="preserve"> «</w:t>
      </w:r>
      <w:r w:rsidR="003F57CA" w:rsidRPr="00345181">
        <w:rPr>
          <w:sz w:val="26"/>
          <w:szCs w:val="26"/>
        </w:rPr>
        <w:t xml:space="preserve">Об утверждении </w:t>
      </w:r>
      <w:r w:rsidR="00A157E2" w:rsidRPr="00345181">
        <w:rPr>
          <w:sz w:val="26"/>
          <w:szCs w:val="26"/>
        </w:rPr>
        <w:t xml:space="preserve"> Административного регламента  по предоставлению муниципальной   услуги «Присвоение (уточнение) адресов объектам недвижимого</w:t>
      </w:r>
      <w:r w:rsidR="00074883" w:rsidRPr="00345181">
        <w:rPr>
          <w:sz w:val="26"/>
          <w:szCs w:val="26"/>
        </w:rPr>
        <w:t xml:space="preserve"> </w:t>
      </w:r>
      <w:r w:rsidR="00A157E2" w:rsidRPr="00345181">
        <w:rPr>
          <w:sz w:val="26"/>
          <w:szCs w:val="26"/>
        </w:rPr>
        <w:t>имущества   сельского   п</w:t>
      </w:r>
      <w:r w:rsidR="00074883" w:rsidRPr="00345181">
        <w:rPr>
          <w:sz w:val="26"/>
          <w:szCs w:val="26"/>
        </w:rPr>
        <w:t xml:space="preserve">оселения </w:t>
      </w:r>
      <w:r w:rsidR="00142275">
        <w:rPr>
          <w:sz w:val="26"/>
          <w:szCs w:val="26"/>
        </w:rPr>
        <w:t xml:space="preserve">Мазейский </w:t>
      </w:r>
      <w:r w:rsidR="00074883" w:rsidRPr="00345181">
        <w:rPr>
          <w:sz w:val="26"/>
          <w:szCs w:val="26"/>
        </w:rPr>
        <w:t>сельсовет»</w:t>
      </w:r>
      <w:r w:rsidR="003F57CA" w:rsidRPr="00345181">
        <w:rPr>
          <w:sz w:val="26"/>
          <w:szCs w:val="26"/>
        </w:rPr>
        <w:t>».</w:t>
      </w:r>
    </w:p>
    <w:p w:rsidR="003F57CA" w:rsidRPr="00345181" w:rsidRDefault="005E6B11" w:rsidP="00345181">
      <w:pPr>
        <w:pStyle w:val="aa"/>
        <w:jc w:val="both"/>
        <w:rPr>
          <w:sz w:val="26"/>
          <w:szCs w:val="26"/>
        </w:rPr>
      </w:pPr>
      <w:r w:rsidRPr="00345181">
        <w:rPr>
          <w:sz w:val="26"/>
          <w:szCs w:val="26"/>
        </w:rPr>
        <w:t xml:space="preserve">     </w:t>
      </w:r>
      <w:r w:rsidR="00074883" w:rsidRPr="00345181">
        <w:rPr>
          <w:sz w:val="26"/>
          <w:szCs w:val="26"/>
        </w:rPr>
        <w:t>3. О</w:t>
      </w:r>
      <w:r w:rsidR="003F57CA" w:rsidRPr="00345181">
        <w:rPr>
          <w:sz w:val="26"/>
          <w:szCs w:val="26"/>
        </w:rPr>
        <w:t>бнарод</w:t>
      </w:r>
      <w:r w:rsidR="00074883" w:rsidRPr="00345181">
        <w:rPr>
          <w:sz w:val="26"/>
          <w:szCs w:val="26"/>
        </w:rPr>
        <w:t xml:space="preserve">овать </w:t>
      </w:r>
      <w:r w:rsidR="003F57CA" w:rsidRPr="00345181">
        <w:rPr>
          <w:sz w:val="26"/>
          <w:szCs w:val="26"/>
        </w:rPr>
        <w:t xml:space="preserve"> настоящее постановление путем размещения на официальном сайте</w:t>
      </w:r>
      <w:r w:rsidRPr="00345181">
        <w:rPr>
          <w:sz w:val="26"/>
          <w:szCs w:val="26"/>
        </w:rPr>
        <w:t xml:space="preserve"> администрации сельского поселения </w:t>
      </w:r>
      <w:r w:rsidR="00142275">
        <w:rPr>
          <w:sz w:val="26"/>
          <w:szCs w:val="26"/>
        </w:rPr>
        <w:t xml:space="preserve">Мазейский </w:t>
      </w:r>
      <w:r w:rsidRPr="00345181">
        <w:rPr>
          <w:sz w:val="26"/>
          <w:szCs w:val="26"/>
        </w:rPr>
        <w:t xml:space="preserve">сельсовет, </w:t>
      </w:r>
      <w:r w:rsidR="003F57CA" w:rsidRPr="00345181">
        <w:rPr>
          <w:sz w:val="26"/>
          <w:szCs w:val="26"/>
        </w:rPr>
        <w:t>в информационно-телекоммуникационной сети «Интернет».</w:t>
      </w:r>
    </w:p>
    <w:p w:rsidR="005E6B11" w:rsidRPr="00345181" w:rsidRDefault="005E6B11" w:rsidP="00345181">
      <w:pPr>
        <w:pStyle w:val="aa"/>
        <w:jc w:val="both"/>
        <w:rPr>
          <w:sz w:val="26"/>
          <w:szCs w:val="26"/>
        </w:rPr>
      </w:pPr>
      <w:r w:rsidRPr="00345181">
        <w:rPr>
          <w:sz w:val="26"/>
          <w:szCs w:val="26"/>
        </w:rPr>
        <w:t xml:space="preserve">     </w:t>
      </w:r>
      <w:r w:rsidR="003F57CA" w:rsidRPr="00345181">
        <w:rPr>
          <w:sz w:val="26"/>
          <w:szCs w:val="26"/>
        </w:rPr>
        <w:t>4.</w:t>
      </w:r>
      <w:r w:rsidRPr="00345181">
        <w:rPr>
          <w:sz w:val="26"/>
          <w:szCs w:val="26"/>
        </w:rPr>
        <w:t xml:space="preserve"> </w:t>
      </w:r>
      <w:proofErr w:type="gramStart"/>
      <w:r w:rsidRPr="00345181">
        <w:rPr>
          <w:sz w:val="26"/>
          <w:szCs w:val="26"/>
        </w:rPr>
        <w:t>Контроль за</w:t>
      </w:r>
      <w:proofErr w:type="gramEnd"/>
      <w:r w:rsidRPr="00345181">
        <w:rPr>
          <w:sz w:val="26"/>
          <w:szCs w:val="26"/>
        </w:rPr>
        <w:t xml:space="preserve"> исполнением настоящего постановления оставляю за собой.</w:t>
      </w:r>
    </w:p>
    <w:p w:rsidR="00345181" w:rsidRDefault="003F57CA" w:rsidP="00345181">
      <w:pPr>
        <w:pStyle w:val="aa"/>
        <w:rPr>
          <w:color w:val="000000"/>
          <w:sz w:val="26"/>
          <w:szCs w:val="26"/>
        </w:rPr>
      </w:pPr>
      <w:r w:rsidRPr="005E6B11">
        <w:rPr>
          <w:sz w:val="26"/>
          <w:szCs w:val="26"/>
        </w:rPr>
        <w:t> </w:t>
      </w:r>
      <w:r w:rsidRPr="005E6B11">
        <w:rPr>
          <w:color w:val="000000"/>
          <w:sz w:val="26"/>
          <w:szCs w:val="26"/>
        </w:rPr>
        <w:t> </w:t>
      </w:r>
    </w:p>
    <w:p w:rsidR="003F57CA" w:rsidRPr="005E6B11" w:rsidRDefault="003F57CA" w:rsidP="00345181">
      <w:pPr>
        <w:pStyle w:val="aa"/>
        <w:rPr>
          <w:b/>
          <w:color w:val="000000"/>
          <w:sz w:val="26"/>
          <w:szCs w:val="26"/>
        </w:rPr>
      </w:pPr>
      <w:r w:rsidRPr="005E6B11">
        <w:rPr>
          <w:b/>
          <w:color w:val="000000"/>
          <w:sz w:val="26"/>
          <w:szCs w:val="26"/>
        </w:rPr>
        <w:t xml:space="preserve">Глава </w:t>
      </w:r>
      <w:r w:rsidR="00A157E2" w:rsidRPr="005E6B11">
        <w:rPr>
          <w:b/>
          <w:color w:val="000000"/>
          <w:sz w:val="26"/>
          <w:szCs w:val="26"/>
        </w:rPr>
        <w:t xml:space="preserve">  сельского поселения                                                                                     </w:t>
      </w:r>
      <w:r w:rsidR="00142275">
        <w:rPr>
          <w:b/>
          <w:color w:val="000000"/>
          <w:sz w:val="26"/>
          <w:szCs w:val="26"/>
        </w:rPr>
        <w:t xml:space="preserve">Мазейский </w:t>
      </w:r>
      <w:r w:rsidR="00A157E2" w:rsidRPr="005E6B11">
        <w:rPr>
          <w:b/>
          <w:color w:val="000000"/>
          <w:sz w:val="26"/>
          <w:szCs w:val="26"/>
        </w:rPr>
        <w:t xml:space="preserve"> сельсовет                                                       </w:t>
      </w:r>
      <w:r w:rsidR="00142275">
        <w:rPr>
          <w:b/>
          <w:color w:val="000000"/>
          <w:sz w:val="26"/>
          <w:szCs w:val="26"/>
        </w:rPr>
        <w:t>Н.И.Тимирев</w:t>
      </w:r>
    </w:p>
    <w:p w:rsidR="00345181" w:rsidRDefault="00345181" w:rsidP="000E1007">
      <w:pPr>
        <w:pStyle w:val="aa"/>
        <w:jc w:val="right"/>
      </w:pPr>
    </w:p>
    <w:p w:rsidR="003F57CA" w:rsidRDefault="000E1007" w:rsidP="000E1007">
      <w:pPr>
        <w:pStyle w:val="aa"/>
        <w:jc w:val="right"/>
      </w:pPr>
      <w:r>
        <w:lastRenderedPageBreak/>
        <w:t>Приложение</w:t>
      </w:r>
    </w:p>
    <w:p w:rsidR="000E1007" w:rsidRDefault="000E1007" w:rsidP="000E1007">
      <w:pPr>
        <w:pStyle w:val="aa"/>
        <w:jc w:val="right"/>
      </w:pPr>
    </w:p>
    <w:p w:rsidR="00142275" w:rsidRDefault="000E1007" w:rsidP="000E1007">
      <w:pPr>
        <w:pStyle w:val="aa"/>
        <w:jc w:val="right"/>
      </w:pPr>
      <w:proofErr w:type="gramStart"/>
      <w:r>
        <w:t>Принят</w:t>
      </w:r>
      <w:proofErr w:type="gramEnd"/>
      <w:r>
        <w:t xml:space="preserve">                                                                                                                                  постановлением администрации                                                                                                            се</w:t>
      </w:r>
      <w:r w:rsidR="00142275">
        <w:t xml:space="preserve">льского поселения    </w:t>
      </w:r>
    </w:p>
    <w:p w:rsidR="000E1007" w:rsidRPr="005E6B11" w:rsidRDefault="00142275" w:rsidP="000E1007">
      <w:pPr>
        <w:pStyle w:val="aa"/>
        <w:jc w:val="right"/>
      </w:pPr>
      <w:r>
        <w:t>Мазейский</w:t>
      </w:r>
      <w:r w:rsidR="000E1007">
        <w:t xml:space="preserve"> сельсовет                                                                                                              </w:t>
      </w:r>
      <w:r w:rsidR="003D326E">
        <w:t xml:space="preserve">                          №</w:t>
      </w:r>
      <w:r>
        <w:t>1</w:t>
      </w:r>
      <w:r w:rsidR="003D326E">
        <w:t xml:space="preserve">4 </w:t>
      </w:r>
      <w:r w:rsidR="00AD0B2A">
        <w:t>от 0</w:t>
      </w:r>
      <w:r w:rsidR="00B5150A">
        <w:t>1</w:t>
      </w:r>
      <w:r w:rsidR="00AD0B2A">
        <w:t>.04</w:t>
      </w:r>
      <w:r w:rsidR="003D326E">
        <w:t>.</w:t>
      </w:r>
      <w:r w:rsidR="000E1007">
        <w:t>2019 г.</w:t>
      </w:r>
    </w:p>
    <w:p w:rsidR="002C267F" w:rsidRDefault="002C267F" w:rsidP="002C267F">
      <w:pPr>
        <w:spacing w:after="0" w:line="240" w:lineRule="auto"/>
        <w:rPr>
          <w:rFonts w:ascii="Times New Roman" w:hAnsi="Times New Roman" w:cs="Times New Roman"/>
          <w:sz w:val="28"/>
          <w:szCs w:val="28"/>
        </w:rPr>
      </w:pPr>
    </w:p>
    <w:p w:rsidR="008A08F1" w:rsidRDefault="002C267F" w:rsidP="002C26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p>
    <w:p w:rsidR="002C267F" w:rsidRDefault="002C267F" w:rsidP="002C26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по предоставления муниципальной</w:t>
      </w:r>
      <w:r w:rsidR="008A08F1">
        <w:rPr>
          <w:rFonts w:ascii="Times New Roman" w:hAnsi="Times New Roman" w:cs="Times New Roman"/>
          <w:b/>
          <w:sz w:val="28"/>
          <w:szCs w:val="28"/>
        </w:rPr>
        <w:t xml:space="preserve"> </w:t>
      </w:r>
      <w:r>
        <w:rPr>
          <w:rFonts w:ascii="Times New Roman" w:hAnsi="Times New Roman" w:cs="Times New Roman"/>
          <w:b/>
          <w:sz w:val="28"/>
          <w:szCs w:val="28"/>
        </w:rPr>
        <w:t xml:space="preserve">услуги </w:t>
      </w:r>
      <w:r w:rsidR="00345181">
        <w:rPr>
          <w:rFonts w:ascii="Times New Roman" w:hAnsi="Times New Roman" w:cs="Times New Roman"/>
          <w:b/>
          <w:sz w:val="28"/>
          <w:szCs w:val="28"/>
        </w:rPr>
        <w:t xml:space="preserve"> </w:t>
      </w:r>
      <w:r w:rsidR="008A08F1">
        <w:rPr>
          <w:rFonts w:ascii="Times New Roman" w:hAnsi="Times New Roman" w:cs="Times New Roman"/>
          <w:b/>
          <w:sz w:val="28"/>
          <w:szCs w:val="28"/>
        </w:rPr>
        <w:t xml:space="preserve">                                                        </w:t>
      </w:r>
      <w:r w:rsidR="00345181">
        <w:rPr>
          <w:rFonts w:ascii="Times New Roman" w:hAnsi="Times New Roman" w:cs="Times New Roman"/>
          <w:b/>
          <w:bCs/>
          <w:sz w:val="28"/>
          <w:szCs w:val="28"/>
        </w:rPr>
        <w:t xml:space="preserve">«Присвоение </w:t>
      </w:r>
      <w:r w:rsidR="00345181">
        <w:rPr>
          <w:rFonts w:ascii="Times New Roman" w:hAnsi="Times New Roman" w:cs="Times New Roman"/>
          <w:b/>
          <w:sz w:val="28"/>
          <w:szCs w:val="28"/>
          <w:shd w:val="clear" w:color="auto" w:fill="FFFFFF"/>
        </w:rPr>
        <w:t>объекту адресации адреса или  об аннулировании</w:t>
      </w:r>
      <w:r w:rsidR="008A08F1">
        <w:rPr>
          <w:rFonts w:ascii="Times New Roman" w:hAnsi="Times New Roman" w:cs="Times New Roman"/>
          <w:b/>
          <w:sz w:val="28"/>
          <w:szCs w:val="28"/>
          <w:shd w:val="clear" w:color="auto" w:fill="FFFFFF"/>
        </w:rPr>
        <w:t xml:space="preserve"> </w:t>
      </w:r>
      <w:r w:rsidR="00273193">
        <w:rPr>
          <w:rFonts w:ascii="Times New Roman" w:hAnsi="Times New Roman" w:cs="Times New Roman"/>
          <w:b/>
          <w:sz w:val="28"/>
          <w:szCs w:val="28"/>
          <w:shd w:val="clear" w:color="auto" w:fill="FFFFFF"/>
        </w:rPr>
        <w:t xml:space="preserve"> </w:t>
      </w:r>
      <w:r w:rsidR="00345181">
        <w:rPr>
          <w:rFonts w:ascii="Times New Roman" w:hAnsi="Times New Roman" w:cs="Times New Roman"/>
          <w:b/>
          <w:sz w:val="28"/>
          <w:szCs w:val="28"/>
          <w:shd w:val="clear" w:color="auto" w:fill="FFFFFF"/>
        </w:rPr>
        <w:t>его адреса</w:t>
      </w:r>
      <w:r w:rsidR="00345181">
        <w:rPr>
          <w:rFonts w:ascii="Times New Roman" w:hAnsi="Times New Roman" w:cs="Times New Roman"/>
          <w:b/>
          <w:sz w:val="28"/>
          <w:szCs w:val="28"/>
        </w:rPr>
        <w:t xml:space="preserve"> </w:t>
      </w:r>
      <w:r w:rsidR="008A08F1">
        <w:rPr>
          <w:rFonts w:ascii="Times New Roman" w:hAnsi="Times New Roman" w:cs="Times New Roman"/>
          <w:b/>
          <w:sz w:val="28"/>
          <w:szCs w:val="28"/>
        </w:rPr>
        <w:t xml:space="preserve">                </w:t>
      </w:r>
      <w:r w:rsidR="00345181">
        <w:rPr>
          <w:rFonts w:ascii="Times New Roman" w:hAnsi="Times New Roman" w:cs="Times New Roman"/>
          <w:b/>
          <w:sz w:val="28"/>
          <w:szCs w:val="28"/>
        </w:rPr>
        <w:t xml:space="preserve">на территории сельского поселения </w:t>
      </w:r>
      <w:r w:rsidR="00B5150A">
        <w:rPr>
          <w:rFonts w:ascii="Times New Roman" w:hAnsi="Times New Roman" w:cs="Times New Roman"/>
          <w:b/>
          <w:sz w:val="28"/>
          <w:szCs w:val="28"/>
        </w:rPr>
        <w:t>Мазейский</w:t>
      </w:r>
      <w:r w:rsidR="00345181">
        <w:rPr>
          <w:rFonts w:ascii="Times New Roman" w:hAnsi="Times New Roman" w:cs="Times New Roman"/>
          <w:b/>
          <w:sz w:val="28"/>
          <w:szCs w:val="28"/>
        </w:rPr>
        <w:t xml:space="preserve"> сельсовет                           Добринского муниципального района  Липецкой области» </w:t>
      </w:r>
    </w:p>
    <w:p w:rsidR="002C267F" w:rsidRDefault="002C267F" w:rsidP="002C26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2C267F" w:rsidRPr="002C267F" w:rsidRDefault="002C267F" w:rsidP="002C267F">
      <w:pPr>
        <w:pStyle w:val="1"/>
        <w:keepLines/>
        <w:tabs>
          <w:tab w:val="clear" w:pos="0"/>
        </w:tabs>
        <w:suppressAutoHyphens w:val="0"/>
        <w:ind w:left="0" w:firstLine="0"/>
        <w:rPr>
          <w:sz w:val="28"/>
          <w:szCs w:val="28"/>
        </w:rPr>
      </w:pPr>
      <w:r w:rsidRPr="002C267F">
        <w:rPr>
          <w:sz w:val="28"/>
          <w:szCs w:val="28"/>
        </w:rPr>
        <w:t>1. Общие положения</w:t>
      </w:r>
      <w:r w:rsidR="00345181">
        <w:rPr>
          <w:sz w:val="28"/>
          <w:szCs w:val="28"/>
        </w:rPr>
        <w:t>.</w:t>
      </w:r>
    </w:p>
    <w:p w:rsidR="002C267F" w:rsidRDefault="002C267F" w:rsidP="002C26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2C267F" w:rsidRDefault="002C267F" w:rsidP="002C26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Предмет регулирования.</w:t>
      </w:r>
    </w:p>
    <w:p w:rsidR="002C267F" w:rsidRDefault="002C267F" w:rsidP="002C2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Административный регламент по предоставлению муниципальной услуги </w:t>
      </w:r>
      <w:r w:rsidR="00273193">
        <w:rPr>
          <w:rFonts w:ascii="Times New Roman" w:hAnsi="Times New Roman" w:cs="Times New Roman"/>
          <w:sz w:val="28"/>
          <w:szCs w:val="28"/>
        </w:rPr>
        <w:t xml:space="preserve"> </w:t>
      </w:r>
      <w:r w:rsidR="00273193" w:rsidRPr="00273193">
        <w:rPr>
          <w:rFonts w:ascii="Times New Roman" w:hAnsi="Times New Roman" w:cs="Times New Roman"/>
          <w:bCs/>
          <w:sz w:val="28"/>
          <w:szCs w:val="28"/>
        </w:rPr>
        <w:t xml:space="preserve">«Присвоение </w:t>
      </w:r>
      <w:r w:rsidR="00273193" w:rsidRPr="00273193">
        <w:rPr>
          <w:rFonts w:ascii="Times New Roman" w:hAnsi="Times New Roman" w:cs="Times New Roman"/>
          <w:sz w:val="28"/>
          <w:szCs w:val="28"/>
          <w:shd w:val="clear" w:color="auto" w:fill="FFFFFF"/>
        </w:rPr>
        <w:t>объекту адресации адреса</w:t>
      </w:r>
      <w:r w:rsidR="00273193">
        <w:rPr>
          <w:rFonts w:ascii="Times New Roman" w:hAnsi="Times New Roman" w:cs="Times New Roman"/>
          <w:sz w:val="28"/>
          <w:szCs w:val="28"/>
          <w:shd w:val="clear" w:color="auto" w:fill="FFFFFF"/>
        </w:rPr>
        <w:t xml:space="preserve"> </w:t>
      </w:r>
      <w:r w:rsidR="00273193" w:rsidRPr="00273193">
        <w:rPr>
          <w:rFonts w:ascii="Times New Roman" w:hAnsi="Times New Roman" w:cs="Times New Roman"/>
          <w:sz w:val="28"/>
          <w:szCs w:val="28"/>
          <w:shd w:val="clear" w:color="auto" w:fill="FFFFFF"/>
        </w:rPr>
        <w:t>или  об аннулировании его адреса</w:t>
      </w:r>
      <w:r w:rsidR="00273193" w:rsidRPr="00273193">
        <w:rPr>
          <w:rFonts w:ascii="Times New Roman" w:hAnsi="Times New Roman" w:cs="Times New Roman"/>
          <w:sz w:val="28"/>
          <w:szCs w:val="28"/>
        </w:rPr>
        <w:t xml:space="preserve"> на территории сельского поселения</w:t>
      </w:r>
      <w:r w:rsidR="00273193">
        <w:rPr>
          <w:rFonts w:ascii="Times New Roman" w:hAnsi="Times New Roman" w:cs="Times New Roman"/>
          <w:sz w:val="28"/>
          <w:szCs w:val="28"/>
        </w:rPr>
        <w:t xml:space="preserve"> </w:t>
      </w:r>
      <w:r w:rsidR="00273193" w:rsidRPr="00273193">
        <w:rPr>
          <w:rFonts w:ascii="Times New Roman" w:hAnsi="Times New Roman" w:cs="Times New Roman"/>
          <w:sz w:val="28"/>
          <w:szCs w:val="28"/>
        </w:rPr>
        <w:t xml:space="preserve"> </w:t>
      </w:r>
      <w:r w:rsidR="00B5150A">
        <w:rPr>
          <w:rFonts w:ascii="Times New Roman" w:hAnsi="Times New Roman" w:cs="Times New Roman"/>
          <w:sz w:val="28"/>
          <w:szCs w:val="28"/>
        </w:rPr>
        <w:t>Мазейский</w:t>
      </w:r>
      <w:r w:rsidR="00273193" w:rsidRPr="00273193">
        <w:rPr>
          <w:rFonts w:ascii="Times New Roman" w:hAnsi="Times New Roman" w:cs="Times New Roman"/>
          <w:sz w:val="28"/>
          <w:szCs w:val="28"/>
        </w:rPr>
        <w:t xml:space="preserve"> сельсовет Добринского муниципального района</w:t>
      </w:r>
      <w:r w:rsidR="00273193">
        <w:rPr>
          <w:rFonts w:ascii="Times New Roman" w:hAnsi="Times New Roman" w:cs="Times New Roman"/>
          <w:sz w:val="28"/>
          <w:szCs w:val="28"/>
        </w:rPr>
        <w:t xml:space="preserve"> </w:t>
      </w:r>
      <w:r w:rsidR="00273193" w:rsidRPr="00273193">
        <w:rPr>
          <w:rFonts w:ascii="Times New Roman" w:hAnsi="Times New Roman" w:cs="Times New Roman"/>
          <w:sz w:val="28"/>
          <w:szCs w:val="28"/>
        </w:rPr>
        <w:t>Липецкой области»</w:t>
      </w:r>
      <w:r w:rsidR="00273193">
        <w:rPr>
          <w:rFonts w:ascii="Times New Roman" w:hAnsi="Times New Roman" w:cs="Times New Roman"/>
          <w:sz w:val="28"/>
          <w:szCs w:val="28"/>
        </w:rPr>
        <w:t xml:space="preserve"> </w:t>
      </w:r>
      <w:r>
        <w:rPr>
          <w:rFonts w:ascii="Times New Roman" w:hAnsi="Times New Roman" w:cs="Times New Roman"/>
          <w:sz w:val="28"/>
          <w:szCs w:val="28"/>
        </w:rPr>
        <w:t xml:space="preserve"> (далее - Административный регламент) определяет сроки и последовательность административных действий и административных процедур при предоставлении муниципальной услуги по присвоению и аннулированию адресов объектам адресации (далее - муниципальная услуга, услуга), в том числе особенности выполнения административных процедур</w:t>
      </w:r>
      <w:proofErr w:type="gramEnd"/>
      <w:r>
        <w:rPr>
          <w:rFonts w:ascii="Times New Roman" w:hAnsi="Times New Roman" w:cs="Times New Roman"/>
          <w:sz w:val="28"/>
          <w:szCs w:val="28"/>
        </w:rPr>
        <w:t xml:space="preserve"> в электронной форме, при предоставлении муниципальной услуги администрацией сельского поселения </w:t>
      </w:r>
      <w:r w:rsidR="00B5150A">
        <w:rPr>
          <w:rFonts w:ascii="Times New Roman" w:hAnsi="Times New Roman" w:cs="Times New Roman"/>
          <w:sz w:val="28"/>
          <w:szCs w:val="28"/>
        </w:rPr>
        <w:t xml:space="preserve">Мазейский </w:t>
      </w:r>
      <w:r>
        <w:rPr>
          <w:rFonts w:ascii="Times New Roman" w:hAnsi="Times New Roman" w:cs="Times New Roman"/>
          <w:sz w:val="28"/>
          <w:szCs w:val="28"/>
        </w:rPr>
        <w:t>сельсовет Добринского муниципального района Липецкой области.</w:t>
      </w:r>
    </w:p>
    <w:p w:rsidR="002C267F" w:rsidRDefault="002C267F" w:rsidP="002C26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Получатели муниципальной услуги:</w:t>
      </w:r>
    </w:p>
    <w:p w:rsidR="002C267F" w:rsidRDefault="002C267F" w:rsidP="002C2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Получателями муниципальной услуги (далее - Заявитель), являются физические и юридические лица, являющиеся собственниками объекта адресации по собственной инициативе либо лицом, обладающим одним из следующих вещных прав на объект адресации:</w:t>
      </w:r>
    </w:p>
    <w:p w:rsidR="002C267F" w:rsidRDefault="002C267F" w:rsidP="002C267F">
      <w:pPr>
        <w:spacing w:after="0" w:line="240" w:lineRule="auto"/>
        <w:rPr>
          <w:rFonts w:ascii="Times New Roman" w:hAnsi="Times New Roman" w:cs="Times New Roman"/>
          <w:sz w:val="28"/>
          <w:szCs w:val="28"/>
        </w:rPr>
      </w:pPr>
      <w:r>
        <w:rPr>
          <w:rFonts w:ascii="Times New Roman" w:hAnsi="Times New Roman" w:cs="Times New Roman"/>
          <w:sz w:val="28"/>
          <w:szCs w:val="28"/>
        </w:rPr>
        <w:t>а) право хозяйственного ведения;</w:t>
      </w:r>
    </w:p>
    <w:p w:rsidR="002C267F" w:rsidRDefault="002C267F" w:rsidP="002C267F">
      <w:pPr>
        <w:spacing w:after="0" w:line="240" w:lineRule="auto"/>
        <w:rPr>
          <w:rFonts w:ascii="Times New Roman" w:hAnsi="Times New Roman" w:cs="Times New Roman"/>
          <w:sz w:val="28"/>
          <w:szCs w:val="28"/>
        </w:rPr>
      </w:pPr>
      <w:r>
        <w:rPr>
          <w:rFonts w:ascii="Times New Roman" w:hAnsi="Times New Roman" w:cs="Times New Roman"/>
          <w:sz w:val="28"/>
          <w:szCs w:val="28"/>
        </w:rPr>
        <w:t>б) право оперативного управления;</w:t>
      </w:r>
    </w:p>
    <w:p w:rsidR="002C267F" w:rsidRDefault="002C267F" w:rsidP="002C267F">
      <w:pPr>
        <w:spacing w:after="0" w:line="240" w:lineRule="auto"/>
        <w:rPr>
          <w:rFonts w:ascii="Times New Roman" w:hAnsi="Times New Roman" w:cs="Times New Roman"/>
          <w:sz w:val="28"/>
          <w:szCs w:val="28"/>
        </w:rPr>
      </w:pPr>
      <w:r>
        <w:rPr>
          <w:rFonts w:ascii="Times New Roman" w:hAnsi="Times New Roman" w:cs="Times New Roman"/>
          <w:sz w:val="28"/>
          <w:szCs w:val="28"/>
        </w:rPr>
        <w:t>в) право пожизненно наследуемого владения;</w:t>
      </w:r>
    </w:p>
    <w:p w:rsidR="002C267F" w:rsidRDefault="002C267F" w:rsidP="002C267F">
      <w:pPr>
        <w:spacing w:after="0" w:line="240" w:lineRule="auto"/>
        <w:rPr>
          <w:rFonts w:ascii="Times New Roman" w:hAnsi="Times New Roman" w:cs="Times New Roman"/>
          <w:sz w:val="28"/>
          <w:szCs w:val="28"/>
        </w:rPr>
      </w:pPr>
      <w:r>
        <w:rPr>
          <w:rFonts w:ascii="Times New Roman" w:hAnsi="Times New Roman" w:cs="Times New Roman"/>
          <w:sz w:val="28"/>
          <w:szCs w:val="28"/>
        </w:rPr>
        <w:t>г) право постоянного (бессрочного) пользования.</w:t>
      </w:r>
    </w:p>
    <w:p w:rsidR="002C267F" w:rsidRDefault="002C267F" w:rsidP="002C2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Для получения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иного акта (далее - представитель заявителя).</w:t>
      </w:r>
      <w:proofErr w:type="gramEnd"/>
    </w:p>
    <w:p w:rsidR="002C267F" w:rsidRDefault="002C267F" w:rsidP="002C2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От имени собственников помещений в многоквартирном доме для получения муниципальной услуги с заявлением вправе обратиться представитель таких собственников в установленном законодательством Российской Федерации порядке решением общего собрания указанных собственников.</w:t>
      </w:r>
    </w:p>
    <w:p w:rsidR="002C267F" w:rsidRDefault="002C267F" w:rsidP="002C267F">
      <w:pPr>
        <w:pStyle w:val="aa"/>
        <w:jc w:val="both"/>
        <w:rPr>
          <w:sz w:val="28"/>
          <w:szCs w:val="28"/>
        </w:rPr>
      </w:pPr>
      <w:r>
        <w:rPr>
          <w:sz w:val="28"/>
          <w:szCs w:val="28"/>
        </w:rPr>
        <w:t xml:space="preserve">       От имени членов садоводческого, или огороднического некоммерческого товарищества с заявлением вправе обратиться представитель товарищества, </w:t>
      </w:r>
      <w:r>
        <w:rPr>
          <w:sz w:val="28"/>
          <w:szCs w:val="28"/>
        </w:rPr>
        <w:lastRenderedPageBreak/>
        <w:t>уполномоченный на подачу такого заявления принятым решением общего собрания членов такого товарищества.</w:t>
      </w:r>
    </w:p>
    <w:p w:rsidR="002C267F" w:rsidRDefault="002C267F" w:rsidP="002C26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Требования к порядку информирования о предоставлении муниципальной услуги:</w:t>
      </w:r>
    </w:p>
    <w:p w:rsidR="002C267F" w:rsidRDefault="002C267F" w:rsidP="002C2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1.3.1. </w:t>
      </w:r>
      <w:proofErr w:type="gramStart"/>
      <w:r>
        <w:rPr>
          <w:rFonts w:ascii="Times New Roman" w:hAnsi="Times New Roman" w:cs="Times New Roman"/>
          <w:sz w:val="28"/>
          <w:szCs w:val="28"/>
        </w:rPr>
        <w:t>Органом, предоставляющим муниципальную услугу является</w:t>
      </w:r>
      <w:proofErr w:type="gramEnd"/>
      <w:r>
        <w:rPr>
          <w:rFonts w:ascii="Times New Roman" w:hAnsi="Times New Roman" w:cs="Times New Roman"/>
          <w:sz w:val="28"/>
          <w:szCs w:val="28"/>
        </w:rPr>
        <w:t xml:space="preserve"> администрация сельского поселения </w:t>
      </w:r>
      <w:r w:rsidR="00B5150A">
        <w:rPr>
          <w:rFonts w:ascii="Times New Roman" w:hAnsi="Times New Roman" w:cs="Times New Roman"/>
          <w:sz w:val="28"/>
          <w:szCs w:val="28"/>
        </w:rPr>
        <w:t>Мазейский</w:t>
      </w:r>
      <w:r>
        <w:rPr>
          <w:rFonts w:ascii="Times New Roman" w:hAnsi="Times New Roman" w:cs="Times New Roman"/>
          <w:sz w:val="28"/>
          <w:szCs w:val="28"/>
        </w:rPr>
        <w:t xml:space="preserve"> сельсовет, расположенная по адресу: 3994</w:t>
      </w:r>
      <w:r w:rsidR="00B5150A">
        <w:rPr>
          <w:rFonts w:ascii="Times New Roman" w:hAnsi="Times New Roman" w:cs="Times New Roman"/>
          <w:sz w:val="28"/>
          <w:szCs w:val="28"/>
        </w:rPr>
        <w:t>34</w:t>
      </w:r>
      <w:r>
        <w:rPr>
          <w:rFonts w:ascii="Times New Roman" w:hAnsi="Times New Roman" w:cs="Times New Roman"/>
          <w:sz w:val="28"/>
          <w:szCs w:val="28"/>
        </w:rPr>
        <w:t xml:space="preserve">, Липецкая область, Добринский район, с. </w:t>
      </w:r>
      <w:r w:rsidR="00B5150A">
        <w:rPr>
          <w:rFonts w:ascii="Times New Roman" w:hAnsi="Times New Roman" w:cs="Times New Roman"/>
          <w:sz w:val="28"/>
          <w:szCs w:val="28"/>
        </w:rPr>
        <w:t>Мазейк</w:t>
      </w:r>
      <w:r>
        <w:rPr>
          <w:rFonts w:ascii="Times New Roman" w:hAnsi="Times New Roman" w:cs="Times New Roman"/>
          <w:sz w:val="28"/>
          <w:szCs w:val="28"/>
        </w:rPr>
        <w:t xml:space="preserve">а,                            ул. </w:t>
      </w:r>
      <w:r w:rsidR="00563B0E">
        <w:rPr>
          <w:rFonts w:ascii="Times New Roman" w:hAnsi="Times New Roman" w:cs="Times New Roman"/>
          <w:sz w:val="28"/>
          <w:szCs w:val="28"/>
        </w:rPr>
        <w:t>Центральная</w:t>
      </w:r>
      <w:r>
        <w:rPr>
          <w:rFonts w:ascii="Times New Roman" w:hAnsi="Times New Roman" w:cs="Times New Roman"/>
          <w:sz w:val="28"/>
          <w:szCs w:val="28"/>
        </w:rPr>
        <w:t xml:space="preserve"> </w:t>
      </w:r>
      <w:r w:rsidR="00563B0E">
        <w:rPr>
          <w:rFonts w:ascii="Times New Roman" w:hAnsi="Times New Roman" w:cs="Times New Roman"/>
          <w:sz w:val="28"/>
          <w:szCs w:val="28"/>
        </w:rPr>
        <w:t xml:space="preserve"> </w:t>
      </w:r>
      <w:r>
        <w:rPr>
          <w:rFonts w:ascii="Times New Roman" w:hAnsi="Times New Roman" w:cs="Times New Roman"/>
          <w:sz w:val="28"/>
          <w:szCs w:val="28"/>
        </w:rPr>
        <w:t>д</w:t>
      </w:r>
      <w:r w:rsidR="00563B0E">
        <w:rPr>
          <w:rFonts w:ascii="Times New Roman" w:hAnsi="Times New Roman" w:cs="Times New Roman"/>
          <w:sz w:val="28"/>
          <w:szCs w:val="28"/>
        </w:rPr>
        <w:t>.</w:t>
      </w:r>
      <w:r>
        <w:rPr>
          <w:rFonts w:ascii="Times New Roman" w:hAnsi="Times New Roman" w:cs="Times New Roman"/>
          <w:sz w:val="28"/>
          <w:szCs w:val="28"/>
        </w:rPr>
        <w:t xml:space="preserve"> </w:t>
      </w:r>
      <w:r w:rsidR="00563B0E">
        <w:rPr>
          <w:rFonts w:ascii="Times New Roman" w:hAnsi="Times New Roman" w:cs="Times New Roman"/>
          <w:sz w:val="28"/>
          <w:szCs w:val="28"/>
        </w:rPr>
        <w:t>14</w:t>
      </w:r>
      <w:r>
        <w:rPr>
          <w:rFonts w:ascii="Times New Roman" w:hAnsi="Times New Roman" w:cs="Times New Roman"/>
          <w:sz w:val="28"/>
          <w:szCs w:val="28"/>
        </w:rPr>
        <w:t>.</w:t>
      </w:r>
    </w:p>
    <w:p w:rsidR="002C267F" w:rsidRDefault="002C267F" w:rsidP="002C2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1.3.2. Информацию о порядке предоставления муниципальной услуги заявитель может получить:</w:t>
      </w:r>
    </w:p>
    <w:p w:rsidR="002C267F" w:rsidRDefault="002C267F" w:rsidP="002C2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непосредственно в администрации сельского поселения </w:t>
      </w:r>
      <w:r w:rsidR="00563B0E">
        <w:rPr>
          <w:rFonts w:ascii="Times New Roman" w:hAnsi="Times New Roman" w:cs="Times New Roman"/>
          <w:sz w:val="28"/>
          <w:szCs w:val="28"/>
        </w:rPr>
        <w:t xml:space="preserve">Мазейский </w:t>
      </w:r>
      <w:r>
        <w:rPr>
          <w:rFonts w:ascii="Times New Roman" w:hAnsi="Times New Roman" w:cs="Times New Roman"/>
          <w:sz w:val="28"/>
          <w:szCs w:val="28"/>
        </w:rPr>
        <w:t xml:space="preserve">сельсовет при личном или письменном обращении по адресу: 399451, Липецкая область, Добринский район, с. </w:t>
      </w:r>
      <w:r w:rsidR="00563B0E">
        <w:rPr>
          <w:rFonts w:ascii="Times New Roman" w:hAnsi="Times New Roman" w:cs="Times New Roman"/>
          <w:sz w:val="28"/>
          <w:szCs w:val="28"/>
        </w:rPr>
        <w:t>Мазейка</w:t>
      </w:r>
      <w:r>
        <w:rPr>
          <w:rFonts w:ascii="Times New Roman" w:hAnsi="Times New Roman" w:cs="Times New Roman"/>
          <w:sz w:val="28"/>
          <w:szCs w:val="28"/>
        </w:rPr>
        <w:t xml:space="preserve">, ул. </w:t>
      </w:r>
      <w:r w:rsidR="00563B0E">
        <w:rPr>
          <w:rFonts w:ascii="Times New Roman" w:hAnsi="Times New Roman" w:cs="Times New Roman"/>
          <w:sz w:val="28"/>
          <w:szCs w:val="28"/>
        </w:rPr>
        <w:t>Центральная</w:t>
      </w:r>
      <w:r>
        <w:rPr>
          <w:rFonts w:ascii="Times New Roman" w:hAnsi="Times New Roman" w:cs="Times New Roman"/>
          <w:sz w:val="28"/>
          <w:szCs w:val="28"/>
        </w:rPr>
        <w:t>, д</w:t>
      </w:r>
      <w:r w:rsidR="00563B0E">
        <w:rPr>
          <w:rFonts w:ascii="Times New Roman" w:hAnsi="Times New Roman" w:cs="Times New Roman"/>
          <w:sz w:val="28"/>
          <w:szCs w:val="28"/>
        </w:rPr>
        <w:t>.</w:t>
      </w:r>
      <w:r>
        <w:rPr>
          <w:rFonts w:ascii="Times New Roman" w:hAnsi="Times New Roman" w:cs="Times New Roman"/>
          <w:sz w:val="28"/>
          <w:szCs w:val="28"/>
        </w:rPr>
        <w:t xml:space="preserve"> </w:t>
      </w:r>
      <w:r w:rsidR="00563B0E">
        <w:rPr>
          <w:rFonts w:ascii="Times New Roman" w:hAnsi="Times New Roman" w:cs="Times New Roman"/>
          <w:sz w:val="28"/>
          <w:szCs w:val="28"/>
        </w:rPr>
        <w:t>14</w:t>
      </w:r>
      <w:r>
        <w:rPr>
          <w:rFonts w:ascii="Times New Roman" w:hAnsi="Times New Roman" w:cs="Times New Roman"/>
          <w:sz w:val="28"/>
          <w:szCs w:val="28"/>
        </w:rPr>
        <w:t xml:space="preserve">. </w:t>
      </w:r>
    </w:p>
    <w:p w:rsidR="002C267F" w:rsidRPr="00F55814" w:rsidRDefault="002C267F" w:rsidP="002C2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адрес электронной почты:</w:t>
      </w:r>
      <w:r w:rsidR="00563B0E" w:rsidRPr="00563B0E">
        <w:t xml:space="preserve"> </w:t>
      </w:r>
      <w:proofErr w:type="spellStart"/>
      <w:r w:rsidR="00563B0E" w:rsidRPr="00563B0E">
        <w:rPr>
          <w:rFonts w:ascii="Times New Roman" w:hAnsi="Times New Roman" w:cs="Times New Roman"/>
          <w:sz w:val="28"/>
          <w:szCs w:val="28"/>
        </w:rPr>
        <w:t>mazeqka@dobrinka.lipetsk.ru</w:t>
      </w:r>
      <w:proofErr w:type="spellEnd"/>
      <w:r w:rsidR="00F55814" w:rsidRPr="00F55814">
        <w:rPr>
          <w:rFonts w:ascii="Times New Roman" w:hAnsi="Times New Roman" w:cs="Times New Roman"/>
          <w:sz w:val="28"/>
          <w:szCs w:val="28"/>
        </w:rPr>
        <w:t xml:space="preserve">. </w:t>
      </w:r>
      <w:r>
        <w:rPr>
          <w:rFonts w:ascii="Times New Roman" w:hAnsi="Times New Roman" w:cs="Times New Roman"/>
          <w:sz w:val="28"/>
          <w:szCs w:val="28"/>
        </w:rPr>
        <w:t xml:space="preserve"> по телефону (847462) </w:t>
      </w:r>
      <w:r w:rsidR="00F55814" w:rsidRPr="00505489">
        <w:rPr>
          <w:rFonts w:ascii="Times New Roman" w:hAnsi="Times New Roman" w:cs="Times New Roman"/>
          <w:sz w:val="28"/>
          <w:szCs w:val="28"/>
        </w:rPr>
        <w:t xml:space="preserve">   </w:t>
      </w:r>
      <w:r w:rsidR="00563B0E">
        <w:rPr>
          <w:rFonts w:ascii="Times New Roman" w:hAnsi="Times New Roman" w:cs="Times New Roman"/>
          <w:sz w:val="28"/>
          <w:szCs w:val="28"/>
        </w:rPr>
        <w:t>30</w:t>
      </w:r>
      <w:r w:rsidR="00F55814" w:rsidRPr="00505489">
        <w:rPr>
          <w:rFonts w:ascii="Times New Roman" w:hAnsi="Times New Roman" w:cs="Times New Roman"/>
          <w:sz w:val="28"/>
          <w:szCs w:val="28"/>
        </w:rPr>
        <w:t>-3-4</w:t>
      </w:r>
      <w:r w:rsidR="00563B0E">
        <w:rPr>
          <w:rFonts w:ascii="Times New Roman" w:hAnsi="Times New Roman" w:cs="Times New Roman"/>
          <w:sz w:val="28"/>
          <w:szCs w:val="28"/>
        </w:rPr>
        <w:t>2</w:t>
      </w:r>
      <w:r w:rsidR="00F55814">
        <w:rPr>
          <w:rFonts w:ascii="Times New Roman" w:hAnsi="Times New Roman" w:cs="Times New Roman"/>
          <w:sz w:val="28"/>
          <w:szCs w:val="28"/>
        </w:rPr>
        <w:t>;</w:t>
      </w:r>
    </w:p>
    <w:p w:rsidR="002C267F" w:rsidRPr="00F55814" w:rsidRDefault="00F55814" w:rsidP="0028126A">
      <w:pPr>
        <w:numPr>
          <w:ilvl w:val="0"/>
          <w:numId w:val="2"/>
        </w:numPr>
        <w:spacing w:after="0" w:line="240" w:lineRule="auto"/>
        <w:jc w:val="both"/>
        <w:rPr>
          <w:rFonts w:ascii="Times New Roman" w:hAnsi="Times New Roman" w:cs="Times New Roman"/>
          <w:b/>
          <w:i/>
          <w:sz w:val="28"/>
          <w:szCs w:val="28"/>
        </w:rPr>
      </w:pPr>
      <w:r w:rsidRPr="00F55814">
        <w:rPr>
          <w:rFonts w:ascii="Times New Roman" w:hAnsi="Times New Roman" w:cs="Times New Roman"/>
          <w:sz w:val="28"/>
          <w:szCs w:val="28"/>
        </w:rPr>
        <w:t xml:space="preserve"> </w:t>
      </w:r>
      <w:r w:rsidR="002C267F" w:rsidRPr="00F55814">
        <w:rPr>
          <w:rFonts w:ascii="Times New Roman" w:hAnsi="Times New Roman" w:cs="Times New Roman"/>
          <w:sz w:val="28"/>
          <w:szCs w:val="28"/>
        </w:rPr>
        <w:t xml:space="preserve">на официальном сайте администрации сельского поселения </w:t>
      </w:r>
      <w:r w:rsidR="00563B0E">
        <w:rPr>
          <w:rFonts w:ascii="Times New Roman" w:hAnsi="Times New Roman" w:cs="Times New Roman"/>
          <w:sz w:val="28"/>
          <w:szCs w:val="28"/>
        </w:rPr>
        <w:t xml:space="preserve">Мазейский </w:t>
      </w:r>
      <w:r w:rsidR="002C267F" w:rsidRPr="00F55814">
        <w:rPr>
          <w:rFonts w:ascii="Times New Roman" w:hAnsi="Times New Roman" w:cs="Times New Roman"/>
          <w:sz w:val="28"/>
          <w:szCs w:val="28"/>
        </w:rPr>
        <w:t>сельсовет Добринского муниципального района Липецкой области в сети</w:t>
      </w:r>
      <w:r>
        <w:rPr>
          <w:rFonts w:ascii="Times New Roman" w:hAnsi="Times New Roman" w:cs="Times New Roman"/>
          <w:sz w:val="28"/>
          <w:szCs w:val="28"/>
        </w:rPr>
        <w:t xml:space="preserve"> </w:t>
      </w:r>
      <w:r w:rsidR="002C267F" w:rsidRPr="00F55814">
        <w:rPr>
          <w:rFonts w:ascii="Times New Roman" w:hAnsi="Times New Roman" w:cs="Times New Roman"/>
          <w:sz w:val="28"/>
          <w:szCs w:val="28"/>
        </w:rPr>
        <w:t>Интернет: http://</w:t>
      </w:r>
      <w:r w:rsidR="002C267F" w:rsidRPr="00F55814">
        <w:t xml:space="preserve"> </w:t>
      </w:r>
      <w:r w:rsidRPr="00F55814">
        <w:rPr>
          <w:rFonts w:ascii="Times New Roman" w:hAnsi="Times New Roman" w:cs="Times New Roman"/>
          <w:spacing w:val="7"/>
          <w:sz w:val="28"/>
          <w:szCs w:val="28"/>
          <w:lang w:val="en-US"/>
        </w:rPr>
        <w:t>www</w:t>
      </w:r>
      <w:r w:rsidRPr="00F55814">
        <w:rPr>
          <w:rFonts w:ascii="Times New Roman" w:hAnsi="Times New Roman" w:cs="Times New Roman"/>
          <w:spacing w:val="7"/>
          <w:sz w:val="28"/>
          <w:szCs w:val="28"/>
        </w:rPr>
        <w:t>.</w:t>
      </w:r>
      <w:r w:rsidR="00563B0E" w:rsidRPr="00563B0E">
        <w:t xml:space="preserve"> </w:t>
      </w:r>
      <w:r w:rsidR="00563B0E" w:rsidRPr="00563B0E">
        <w:rPr>
          <w:rFonts w:ascii="Times New Roman" w:hAnsi="Times New Roman" w:cs="Times New Roman"/>
          <w:spacing w:val="7"/>
          <w:sz w:val="28"/>
          <w:szCs w:val="28"/>
        </w:rPr>
        <w:t>mazeqka</w:t>
      </w:r>
      <w:r w:rsidRPr="00F55814">
        <w:rPr>
          <w:rStyle w:val="20"/>
          <w:rFonts w:ascii="Times New Roman" w:eastAsiaTheme="minorHAnsi" w:hAnsi="Times New Roman"/>
          <w:b w:val="0"/>
          <w:i w:val="0"/>
        </w:rPr>
        <w:t>.</w:t>
      </w:r>
      <w:r w:rsidRPr="00F55814">
        <w:rPr>
          <w:rStyle w:val="20"/>
          <w:rFonts w:ascii="Times New Roman" w:eastAsiaTheme="minorHAnsi" w:hAnsi="Times New Roman"/>
          <w:b w:val="0"/>
          <w:i w:val="0"/>
          <w:lang w:val="en-US"/>
        </w:rPr>
        <w:t>admdobrinka</w:t>
      </w:r>
      <w:r w:rsidRPr="00F55814">
        <w:rPr>
          <w:rStyle w:val="20"/>
          <w:rFonts w:ascii="Times New Roman" w:eastAsiaTheme="minorHAnsi" w:hAnsi="Times New Roman"/>
          <w:b w:val="0"/>
          <w:i w:val="0"/>
        </w:rPr>
        <w:t>.ru</w:t>
      </w:r>
      <w:r w:rsidRPr="00F55814">
        <w:rPr>
          <w:rFonts w:ascii="Times New Roman" w:hAnsi="Times New Roman" w:cs="Times New Roman"/>
          <w:b/>
          <w:i/>
          <w:sz w:val="28"/>
          <w:szCs w:val="28"/>
        </w:rPr>
        <w:t>.</w:t>
      </w:r>
    </w:p>
    <w:p w:rsidR="002C267F" w:rsidRDefault="002C267F" w:rsidP="0028126A">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расположенных в помещении администрации сельского поселения.</w:t>
      </w:r>
    </w:p>
    <w:p w:rsidR="002C267F" w:rsidRDefault="00F55814"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 xml:space="preserve">1.3.3. Администрация сельского поселения </w:t>
      </w:r>
      <w:r w:rsidR="00563B0E">
        <w:rPr>
          <w:rFonts w:ascii="Times New Roman" w:hAnsi="Times New Roman" w:cs="Times New Roman"/>
          <w:sz w:val="28"/>
          <w:szCs w:val="28"/>
        </w:rPr>
        <w:t>Мазейский</w:t>
      </w:r>
      <w:r w:rsidR="002C267F">
        <w:rPr>
          <w:rFonts w:ascii="Times New Roman" w:hAnsi="Times New Roman" w:cs="Times New Roman"/>
          <w:sz w:val="28"/>
          <w:szCs w:val="28"/>
        </w:rPr>
        <w:t xml:space="preserve"> сельсовет Добринского муниципального района (далее - администрация) осуществляет прием заявителей для предоставления муниципальной услуги:</w:t>
      </w:r>
    </w:p>
    <w:p w:rsidR="002C267F" w:rsidRPr="002C267F" w:rsidRDefault="00F55814"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с понедельника по пятницу - с 8.00 до 16.00 час</w:t>
      </w:r>
      <w:proofErr w:type="gramStart"/>
      <w:r w:rsidR="002C267F">
        <w:rPr>
          <w:rFonts w:ascii="Times New Roman" w:hAnsi="Times New Roman" w:cs="Times New Roman"/>
          <w:sz w:val="28"/>
          <w:szCs w:val="28"/>
        </w:rPr>
        <w:t>.</w:t>
      </w:r>
      <w:proofErr w:type="gramEnd"/>
      <w:r w:rsidR="002C267F">
        <w:rPr>
          <w:rFonts w:ascii="Times New Roman" w:hAnsi="Times New Roman" w:cs="Times New Roman"/>
          <w:sz w:val="28"/>
          <w:szCs w:val="28"/>
        </w:rPr>
        <w:t xml:space="preserve"> (</w:t>
      </w:r>
      <w:proofErr w:type="gramStart"/>
      <w:r w:rsidR="002C267F">
        <w:rPr>
          <w:rFonts w:ascii="Times New Roman" w:hAnsi="Times New Roman" w:cs="Times New Roman"/>
          <w:sz w:val="28"/>
          <w:szCs w:val="28"/>
        </w:rPr>
        <w:t>п</w:t>
      </w:r>
      <w:proofErr w:type="gramEnd"/>
      <w:r w:rsidR="002C267F">
        <w:rPr>
          <w:rFonts w:ascii="Times New Roman" w:hAnsi="Times New Roman" w:cs="Times New Roman"/>
          <w:sz w:val="28"/>
          <w:szCs w:val="28"/>
        </w:rPr>
        <w:t>ерерыв с 12.00 до 13.00 час);</w:t>
      </w:r>
    </w:p>
    <w:p w:rsidR="002C267F" w:rsidRDefault="00F55814"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суббота и воскресенье - выходные дни.</w:t>
      </w:r>
    </w:p>
    <w:p w:rsidR="002C267F" w:rsidRDefault="00F55814"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 xml:space="preserve">1.3.4. Прием документов осуществляется по адресу: </w:t>
      </w:r>
      <w:r>
        <w:rPr>
          <w:rFonts w:ascii="Times New Roman" w:hAnsi="Times New Roman" w:cs="Times New Roman"/>
          <w:sz w:val="28"/>
          <w:szCs w:val="28"/>
        </w:rPr>
        <w:t>3994</w:t>
      </w:r>
      <w:r w:rsidR="00563B0E">
        <w:rPr>
          <w:rFonts w:ascii="Times New Roman" w:hAnsi="Times New Roman" w:cs="Times New Roman"/>
          <w:sz w:val="28"/>
          <w:szCs w:val="28"/>
        </w:rPr>
        <w:t>34</w:t>
      </w:r>
      <w:r>
        <w:rPr>
          <w:rFonts w:ascii="Times New Roman" w:hAnsi="Times New Roman" w:cs="Times New Roman"/>
          <w:sz w:val="28"/>
          <w:szCs w:val="28"/>
        </w:rPr>
        <w:t xml:space="preserve">, Липецкая область, Добринский район, с. </w:t>
      </w:r>
      <w:r w:rsidR="00563B0E">
        <w:rPr>
          <w:rFonts w:ascii="Times New Roman" w:hAnsi="Times New Roman" w:cs="Times New Roman"/>
          <w:sz w:val="28"/>
          <w:szCs w:val="28"/>
        </w:rPr>
        <w:t>Мазейка</w:t>
      </w:r>
      <w:r>
        <w:rPr>
          <w:rFonts w:ascii="Times New Roman" w:hAnsi="Times New Roman" w:cs="Times New Roman"/>
          <w:sz w:val="28"/>
          <w:szCs w:val="28"/>
        </w:rPr>
        <w:t xml:space="preserve">, ул. </w:t>
      </w:r>
      <w:r w:rsidR="00563B0E">
        <w:rPr>
          <w:rFonts w:ascii="Times New Roman" w:hAnsi="Times New Roman" w:cs="Times New Roman"/>
          <w:sz w:val="28"/>
          <w:szCs w:val="28"/>
        </w:rPr>
        <w:t>Центральная</w:t>
      </w:r>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r w:rsidR="00563B0E">
        <w:rPr>
          <w:rFonts w:ascii="Times New Roman" w:hAnsi="Times New Roman" w:cs="Times New Roman"/>
          <w:sz w:val="28"/>
          <w:szCs w:val="28"/>
        </w:rPr>
        <w:t>14</w:t>
      </w:r>
      <w:r w:rsidR="002C267F">
        <w:rPr>
          <w:rFonts w:ascii="Times New Roman" w:hAnsi="Times New Roman" w:cs="Times New Roman"/>
          <w:sz w:val="28"/>
          <w:szCs w:val="28"/>
        </w:rPr>
        <w:t>, в соответствии с режимом работы, установленным пунктом 1.3.3. настоящего регламента.</w:t>
      </w:r>
    </w:p>
    <w:p w:rsidR="002C267F" w:rsidRDefault="00F55814"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1.3.5. Порядок получения информации заявителем по вопросам предоставления государственной услуги, в том числе о ходе предоставления услуги.</w:t>
      </w:r>
    </w:p>
    <w:p w:rsidR="002C267F" w:rsidRDefault="00F55814"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Консультации и справки предоставляются должностными лицами, непосредственно участвующими в исполнении услуги, по следующим вопросам:</w:t>
      </w:r>
    </w:p>
    <w:p w:rsidR="002C267F" w:rsidRDefault="002C267F" w:rsidP="0028126A">
      <w:pPr>
        <w:numPr>
          <w:ilvl w:val="0"/>
          <w:numId w:val="3"/>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получения услуги;</w:t>
      </w:r>
    </w:p>
    <w:p w:rsidR="002C267F" w:rsidRDefault="002C267F" w:rsidP="0028126A">
      <w:pPr>
        <w:numPr>
          <w:ilvl w:val="0"/>
          <w:numId w:val="3"/>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часы приема и выдачи документов; - сроки предоставления услуги.</w:t>
      </w:r>
    </w:p>
    <w:p w:rsidR="002C267F" w:rsidRDefault="00F55814"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1.3.6. На информационных стендах в администрации сельского поселения размещаются следующие информационные материалы:</w:t>
      </w:r>
    </w:p>
    <w:p w:rsidR="002C267F" w:rsidRDefault="002C267F" w:rsidP="0028126A">
      <w:pPr>
        <w:numPr>
          <w:ilvl w:val="0"/>
          <w:numId w:val="3"/>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выдержки из законодательных и иных нормативных правовых актов, регулирующих предоставление услуги;</w:t>
      </w:r>
    </w:p>
    <w:p w:rsidR="002C267F" w:rsidRDefault="002C267F" w:rsidP="0028126A">
      <w:pPr>
        <w:numPr>
          <w:ilvl w:val="0"/>
          <w:numId w:val="3"/>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перечень лиц, имеющих право на получение услуги;</w:t>
      </w:r>
    </w:p>
    <w:p w:rsidR="002C267F" w:rsidRDefault="002C267F" w:rsidP="0028126A">
      <w:pPr>
        <w:numPr>
          <w:ilvl w:val="0"/>
          <w:numId w:val="3"/>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краткое описание порядка предоставления услуги;</w:t>
      </w:r>
    </w:p>
    <w:p w:rsidR="002C267F" w:rsidRDefault="002C267F" w:rsidP="0028126A">
      <w:pPr>
        <w:numPr>
          <w:ilvl w:val="0"/>
          <w:numId w:val="3"/>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предоставления услуги;</w:t>
      </w:r>
    </w:p>
    <w:p w:rsidR="002C267F" w:rsidRDefault="002C267F" w:rsidP="0028126A">
      <w:pPr>
        <w:numPr>
          <w:ilvl w:val="0"/>
          <w:numId w:val="3"/>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перечень оснований для отказа в предоставлении услуги;</w:t>
      </w:r>
    </w:p>
    <w:p w:rsidR="002C267F" w:rsidRDefault="002C267F" w:rsidP="0028126A">
      <w:pPr>
        <w:numPr>
          <w:ilvl w:val="0"/>
          <w:numId w:val="3"/>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порядок обжалования действий (бездействий) и решений, осуществляемых</w:t>
      </w:r>
    </w:p>
    <w:p w:rsidR="002C267F" w:rsidRDefault="002C267F" w:rsidP="002C267F">
      <w:pPr>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принятых</w:t>
      </w:r>
      <w:proofErr w:type="gramEnd"/>
      <w:r>
        <w:rPr>
          <w:rFonts w:ascii="Times New Roman" w:hAnsi="Times New Roman" w:cs="Times New Roman"/>
          <w:sz w:val="28"/>
          <w:szCs w:val="28"/>
        </w:rPr>
        <w:t>) в ходе предоставления услуги;</w:t>
      </w:r>
    </w:p>
    <w:p w:rsidR="002C267F" w:rsidRDefault="002C267F" w:rsidP="0028126A">
      <w:pPr>
        <w:numPr>
          <w:ilvl w:val="0"/>
          <w:numId w:val="3"/>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данные о месте расположения, графике (режиме) работы, номерах телефонов органов и организаций, в которых граждане могут получить документы, необходимые для получения услуги;</w:t>
      </w:r>
    </w:p>
    <w:p w:rsidR="002C267F" w:rsidRDefault="002C267F" w:rsidP="0028126A">
      <w:pPr>
        <w:numPr>
          <w:ilvl w:val="0"/>
          <w:numId w:val="3"/>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график приема для консультаций о предоставлении услуги, номер факса, адрес электронной почты и адрес сайта администрации сельского поселения Каверинский сельсовет Добринского муниципального района в сети Интернет;</w:t>
      </w:r>
    </w:p>
    <w:p w:rsidR="002C267F" w:rsidRDefault="002C267F" w:rsidP="0028126A">
      <w:pPr>
        <w:numPr>
          <w:ilvl w:val="0"/>
          <w:numId w:val="3"/>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необходимая оперативная информация о предоставлении услуги.</w:t>
      </w:r>
    </w:p>
    <w:p w:rsidR="002C267F" w:rsidRDefault="002C267F"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Стенды, содержащие информацию о предоставлении услуги, размещаются при входе в помещение администрации сельского поселения. Текст материалов, размещаемых на стендах, должен быть напечатан удобным для чтения шрифтом.</w:t>
      </w:r>
    </w:p>
    <w:p w:rsidR="002C267F" w:rsidRDefault="006E334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1.3.7. При личном обращении граждан (законных представителей) специалист администрации сельского поселения информирует об условиях и правилах предоставления услуги.</w:t>
      </w:r>
    </w:p>
    <w:p w:rsidR="002C267F" w:rsidRDefault="006E334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1.3.8. Использование средств телефонной связи, в том числе личное консультирование должностными лицами администрации сельского поселения.</w:t>
      </w:r>
    </w:p>
    <w:p w:rsidR="002C267F" w:rsidRDefault="002C267F"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устные обращения граждан, должностные лица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лица, принявшего телефонный звонок.</w:t>
      </w:r>
    </w:p>
    <w:p w:rsidR="002C267F" w:rsidRDefault="002C267F"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администрации сельского поселения или же обратившемуся гражданину должен быть сообщен телефонный номер, по которому можно получить необходимую информацию.</w:t>
      </w:r>
    </w:p>
    <w:p w:rsidR="002C267F" w:rsidRDefault="006E334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1.3.9. С момента приема документов для предоставления услуги заявитель имеет право на получение любых интересующих его сведений о ходе предоставления услуги посредством телефона или личного посещения администрации сельского поселения.</w:t>
      </w:r>
    </w:p>
    <w:p w:rsidR="002C267F" w:rsidRDefault="006E334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Письменное обращение гражданина рассматривается должностными лицами администрации сельского поселения с учетом времени, необходимого для подготовки ответа, в срок, не превышающий 30 дней с момента регистрации обращения.</w:t>
      </w:r>
    </w:p>
    <w:p w:rsidR="002C267F" w:rsidRDefault="006E334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Сведения об услуге и административный регламент предоставления услуги размещаются в федеральной государственной информационной системе "Сводный реестр государственных и муниципальных услуг (функций)" (www.gosuslugi.ru).</w:t>
      </w:r>
    </w:p>
    <w:p w:rsidR="002C267F" w:rsidRDefault="002C267F"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E3349">
        <w:rPr>
          <w:rFonts w:ascii="Times New Roman" w:hAnsi="Times New Roman" w:cs="Times New Roman"/>
          <w:sz w:val="28"/>
          <w:szCs w:val="28"/>
        </w:rPr>
        <w:t xml:space="preserve">        </w:t>
      </w:r>
      <w:r>
        <w:rPr>
          <w:rFonts w:ascii="Times New Roman" w:hAnsi="Times New Roman" w:cs="Times New Roman"/>
          <w:sz w:val="28"/>
          <w:szCs w:val="28"/>
        </w:rPr>
        <w:t>1.3.10. Помещения, в которых предоставляется муниципальная услуга, места ожидания и приема заявителей, информационные стенды с образцами их заполнения и перечнем документов, необходимых для предоставления муниципальной услуги, должны обеспечивать доступ для инвалидов в соответствии с законодательством Российской Федерации о социальной защите инвалидов.</w:t>
      </w:r>
    </w:p>
    <w:p w:rsidR="002C267F" w:rsidRDefault="006E334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w:t>
      </w:r>
      <w:r w:rsidR="002C267F">
        <w:rPr>
          <w:rFonts w:ascii="Times New Roman" w:hAnsi="Times New Roman" w:cs="Times New Roman"/>
          <w:sz w:val="28"/>
          <w:szCs w:val="28"/>
        </w:rPr>
        <w:lastRenderedPageBreak/>
        <w:t>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2C267F" w:rsidRDefault="006E334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2C267F" w:rsidRDefault="006E334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Центральный вход в здание администрации сельского поселения информационной табличкой, содержащей информацию о вышеуказанном органе местного самоуправления, месте нахождения.</w:t>
      </w:r>
    </w:p>
    <w:p w:rsidR="002C267F" w:rsidRDefault="006E334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В целях получения инвалидами муниципальной услуги орган предоставления должен обеспечивать:</w:t>
      </w:r>
    </w:p>
    <w:p w:rsidR="002C267F" w:rsidRDefault="002C267F" w:rsidP="0028126A">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возможность беспрепятственного входа и выхода из здания администрации сельского поселения  </w:t>
      </w:r>
      <w:r w:rsidR="00563B0E">
        <w:rPr>
          <w:rFonts w:ascii="Times New Roman" w:hAnsi="Times New Roman" w:cs="Times New Roman"/>
          <w:sz w:val="28"/>
          <w:szCs w:val="28"/>
        </w:rPr>
        <w:t xml:space="preserve">Мазейский </w:t>
      </w:r>
      <w:r w:rsidR="006E3349">
        <w:rPr>
          <w:rFonts w:ascii="Times New Roman" w:hAnsi="Times New Roman" w:cs="Times New Roman"/>
          <w:sz w:val="28"/>
          <w:szCs w:val="28"/>
        </w:rPr>
        <w:t xml:space="preserve"> сельсовет</w:t>
      </w:r>
      <w:r>
        <w:rPr>
          <w:rFonts w:ascii="Times New Roman" w:hAnsi="Times New Roman" w:cs="Times New Roman"/>
          <w:sz w:val="28"/>
          <w:szCs w:val="28"/>
        </w:rPr>
        <w:t xml:space="preserve"> Добринского муниципального района (далее - здание администрации);</w:t>
      </w:r>
    </w:p>
    <w:p w:rsidR="002C267F" w:rsidRDefault="002C267F" w:rsidP="0028126A">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зданию администрации в целях доступа к месту предоставления услуги;</w:t>
      </w:r>
    </w:p>
    <w:p w:rsidR="002C267F" w:rsidRDefault="002C267F" w:rsidP="0028126A">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оснащение помещений (мест предоставления муниципальной услуги) наружной кнопкой вызова специалиста, надписями, знаками, иной текстовой и графической информацией в доступных для инвалидов форматах;</w:t>
      </w:r>
    </w:p>
    <w:p w:rsidR="002C267F" w:rsidRDefault="002C267F" w:rsidP="0028126A">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допу</w:t>
      </w:r>
      <w:proofErr w:type="gramStart"/>
      <w:r>
        <w:rPr>
          <w:rFonts w:ascii="Times New Roman" w:hAnsi="Times New Roman" w:cs="Times New Roman"/>
          <w:sz w:val="28"/>
          <w:szCs w:val="28"/>
        </w:rPr>
        <w:t>ск в зд</w:t>
      </w:r>
      <w:proofErr w:type="gramEnd"/>
      <w:r>
        <w:rPr>
          <w:rFonts w:ascii="Times New Roman" w:hAnsi="Times New Roman" w:cs="Times New Roman"/>
          <w:sz w:val="28"/>
          <w:szCs w:val="28"/>
        </w:rPr>
        <w:t>ание администрации, в котором предоставляется услуга, или к месту предоставления услуги собаки-проводника при наличии документа, подтверждающего ее специальное обучение, выданного по форме и в порядке, которые определяются</w:t>
      </w:r>
    </w:p>
    <w:p w:rsidR="002C267F" w:rsidRDefault="002C267F"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Министерством труда и социальной защиты Российской Федерации;</w:t>
      </w:r>
    </w:p>
    <w:p w:rsidR="002C267F" w:rsidRDefault="002C267F" w:rsidP="0028126A">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допу</w:t>
      </w:r>
      <w:proofErr w:type="gramStart"/>
      <w:r>
        <w:rPr>
          <w:rFonts w:ascii="Times New Roman" w:hAnsi="Times New Roman" w:cs="Times New Roman"/>
          <w:sz w:val="28"/>
          <w:szCs w:val="28"/>
        </w:rPr>
        <w:t>ск в зд</w:t>
      </w:r>
      <w:proofErr w:type="gramEnd"/>
      <w:r>
        <w:rPr>
          <w:rFonts w:ascii="Times New Roman" w:hAnsi="Times New Roman" w:cs="Times New Roman"/>
          <w:sz w:val="28"/>
          <w:szCs w:val="28"/>
        </w:rPr>
        <w:t xml:space="preserve">ание администрации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2C267F" w:rsidRDefault="002C267F" w:rsidP="0028126A">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инвалидов, имеющих стойкие нарушения функции зрения и самостоятельного передвижения, обеспечивается помощь специалистов органа предоставления в перемещении по зданию администрации и прилегающей территории, а также оказание, иной необходимой инвалидам помощи в преодолении барьеров, создающих препятствия для получения ими муниципальной услуги наравне с другими лицами;</w:t>
      </w:r>
    </w:p>
    <w:p w:rsidR="002C267F" w:rsidRDefault="002C267F" w:rsidP="0028126A">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 на прилегающей к зданию администрации территории мест для парковки автотранспортных средств инвалидов.</w:t>
      </w:r>
    </w:p>
    <w:p w:rsidR="002C267F" w:rsidRDefault="002C267F"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отсутствии возможности оборудовать здание администрации и помещение (место предоставление муниципальной услуги) вышеперечисленным требованиям, прием граждан, являющихся инвалидами, осуществляется в специально выделенных для этих целей помещениях, расположенных на первом этаже здания администрации, либо предоставление муниципальной услуги осуществляется в дистанционном режиме при наличии возможности такого предоставления.</w:t>
      </w:r>
    </w:p>
    <w:p w:rsidR="002C267F" w:rsidRDefault="002C267F" w:rsidP="00F55814">
      <w:pPr>
        <w:spacing w:after="0" w:line="240" w:lineRule="auto"/>
        <w:jc w:val="both"/>
        <w:rPr>
          <w:rFonts w:ascii="Times New Roman" w:hAnsi="Times New Roman" w:cs="Times New Roman"/>
          <w:sz w:val="28"/>
          <w:szCs w:val="28"/>
        </w:rPr>
      </w:pPr>
    </w:p>
    <w:p w:rsidR="002C267F" w:rsidRPr="00273193" w:rsidRDefault="006E3349" w:rsidP="00273193">
      <w:pPr>
        <w:pStyle w:val="1"/>
        <w:keepLines/>
        <w:tabs>
          <w:tab w:val="clear" w:pos="0"/>
        </w:tabs>
        <w:suppressAutoHyphens w:val="0"/>
        <w:ind w:left="0" w:firstLine="0"/>
        <w:rPr>
          <w:sz w:val="28"/>
          <w:szCs w:val="28"/>
        </w:rPr>
      </w:pPr>
      <w:r w:rsidRPr="00273193">
        <w:rPr>
          <w:sz w:val="28"/>
          <w:szCs w:val="28"/>
        </w:rPr>
        <w:t xml:space="preserve">2. </w:t>
      </w:r>
      <w:r w:rsidR="002C267F" w:rsidRPr="00273193">
        <w:rPr>
          <w:sz w:val="28"/>
          <w:szCs w:val="28"/>
        </w:rPr>
        <w:t>Стандарт предоставления муниципальной услуги</w:t>
      </w:r>
    </w:p>
    <w:p w:rsidR="002C267F" w:rsidRPr="00CE336F" w:rsidRDefault="002C267F"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E3349">
        <w:rPr>
          <w:rFonts w:ascii="Times New Roman" w:hAnsi="Times New Roman" w:cs="Times New Roman"/>
          <w:sz w:val="28"/>
          <w:szCs w:val="28"/>
        </w:rPr>
        <w:t xml:space="preserve">      </w:t>
      </w:r>
      <w:r>
        <w:rPr>
          <w:rFonts w:ascii="Times New Roman" w:hAnsi="Times New Roman" w:cs="Times New Roman"/>
          <w:sz w:val="28"/>
          <w:szCs w:val="28"/>
        </w:rPr>
        <w:t xml:space="preserve">2.1. Наименование муниципальной услуги: </w:t>
      </w:r>
      <w:r w:rsidRPr="00CE336F">
        <w:rPr>
          <w:rFonts w:ascii="Times New Roman" w:hAnsi="Times New Roman" w:cs="Times New Roman"/>
          <w:sz w:val="28"/>
          <w:szCs w:val="28"/>
        </w:rPr>
        <w:t>"</w:t>
      </w:r>
      <w:r w:rsidR="00CE336F" w:rsidRPr="00CE336F">
        <w:rPr>
          <w:rFonts w:ascii="Times New Roman" w:hAnsi="Times New Roman" w:cs="Times New Roman"/>
          <w:bCs/>
          <w:sz w:val="28"/>
          <w:szCs w:val="28"/>
        </w:rPr>
        <w:t xml:space="preserve"> «Присвоение </w:t>
      </w:r>
      <w:r w:rsidR="00CE336F" w:rsidRPr="00CE336F">
        <w:rPr>
          <w:rFonts w:ascii="Times New Roman" w:hAnsi="Times New Roman" w:cs="Times New Roman"/>
          <w:sz w:val="28"/>
          <w:szCs w:val="28"/>
          <w:shd w:val="clear" w:color="auto" w:fill="FFFFFF"/>
        </w:rPr>
        <w:t xml:space="preserve">объекту адресации адреса </w:t>
      </w:r>
      <w:r w:rsidR="00CE336F">
        <w:rPr>
          <w:rFonts w:ascii="Times New Roman" w:hAnsi="Times New Roman" w:cs="Times New Roman"/>
          <w:sz w:val="28"/>
          <w:szCs w:val="28"/>
          <w:shd w:val="clear" w:color="auto" w:fill="FFFFFF"/>
        </w:rPr>
        <w:t xml:space="preserve"> </w:t>
      </w:r>
      <w:r w:rsidR="00CE336F" w:rsidRPr="00CE336F">
        <w:rPr>
          <w:rFonts w:ascii="Times New Roman" w:hAnsi="Times New Roman" w:cs="Times New Roman"/>
          <w:sz w:val="28"/>
          <w:szCs w:val="28"/>
          <w:shd w:val="clear" w:color="auto" w:fill="FFFFFF"/>
        </w:rPr>
        <w:t>или  об аннулировании его адреса</w:t>
      </w:r>
      <w:r w:rsidR="00CE336F" w:rsidRPr="00CE336F">
        <w:rPr>
          <w:rFonts w:ascii="Times New Roman" w:hAnsi="Times New Roman" w:cs="Times New Roman"/>
          <w:sz w:val="28"/>
          <w:szCs w:val="28"/>
        </w:rPr>
        <w:t xml:space="preserve"> на территории сельского поселения                </w:t>
      </w:r>
      <w:r w:rsidR="00563B0E">
        <w:rPr>
          <w:rFonts w:ascii="Times New Roman" w:hAnsi="Times New Roman" w:cs="Times New Roman"/>
          <w:sz w:val="28"/>
          <w:szCs w:val="28"/>
        </w:rPr>
        <w:t>Мазейский</w:t>
      </w:r>
      <w:r w:rsidR="00CE336F" w:rsidRPr="00CE336F">
        <w:rPr>
          <w:rFonts w:ascii="Times New Roman" w:hAnsi="Times New Roman" w:cs="Times New Roman"/>
          <w:sz w:val="28"/>
          <w:szCs w:val="28"/>
        </w:rPr>
        <w:t xml:space="preserve"> сельсовет Добринского муниципального района                       Липецкой области»</w:t>
      </w:r>
      <w:r w:rsidR="00CE336F">
        <w:rPr>
          <w:rFonts w:ascii="Times New Roman" w:hAnsi="Times New Roman" w:cs="Times New Roman"/>
          <w:sz w:val="28"/>
          <w:szCs w:val="28"/>
        </w:rPr>
        <w:t>.</w:t>
      </w:r>
    </w:p>
    <w:p w:rsidR="002C267F" w:rsidRDefault="006E334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2.2. Орган, предоставляющий муниципальную услугу:</w:t>
      </w:r>
    </w:p>
    <w:p w:rsidR="002C267F" w:rsidRDefault="00CE219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C267F">
        <w:rPr>
          <w:rFonts w:ascii="Times New Roman" w:hAnsi="Times New Roman" w:cs="Times New Roman"/>
          <w:sz w:val="28"/>
          <w:szCs w:val="28"/>
        </w:rPr>
        <w:t xml:space="preserve">Муниципальная услуга предоставляется администрацией сельского поселения </w:t>
      </w:r>
      <w:r w:rsidR="00563B0E">
        <w:rPr>
          <w:rFonts w:ascii="Times New Roman" w:hAnsi="Times New Roman" w:cs="Times New Roman"/>
          <w:sz w:val="28"/>
          <w:szCs w:val="28"/>
        </w:rPr>
        <w:t>Мазейский</w:t>
      </w:r>
      <w:r w:rsidR="002C267F">
        <w:rPr>
          <w:rFonts w:ascii="Times New Roman" w:hAnsi="Times New Roman" w:cs="Times New Roman"/>
          <w:sz w:val="28"/>
          <w:szCs w:val="28"/>
        </w:rPr>
        <w:t xml:space="preserve"> сельсовет Добринского муниципального района, (далее - администрация поселения).</w:t>
      </w:r>
    </w:p>
    <w:p w:rsidR="002C267F" w:rsidRDefault="00CE219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В случае</w:t>
      </w:r>
      <w:proofErr w:type="gramStart"/>
      <w:r w:rsidR="002C267F">
        <w:rPr>
          <w:rFonts w:ascii="Times New Roman" w:hAnsi="Times New Roman" w:cs="Times New Roman"/>
          <w:sz w:val="28"/>
          <w:szCs w:val="28"/>
        </w:rPr>
        <w:t>,</w:t>
      </w:r>
      <w:proofErr w:type="gramEnd"/>
      <w:r w:rsidR="002C267F">
        <w:rPr>
          <w:rFonts w:ascii="Times New Roman" w:hAnsi="Times New Roman" w:cs="Times New Roman"/>
          <w:sz w:val="28"/>
          <w:szCs w:val="28"/>
        </w:rPr>
        <w:t xml:space="preserve"> если для предоставления услуги необходимо представление документов и информации об ином лице, не являющемся заявителем,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Указанные документы могут быть предоставлены, в том числе, в форме электронного документа. Действие настоящей части не распространяется на лиц, признанных в установленном порядке безвестно отсутствующими.</w:t>
      </w:r>
    </w:p>
    <w:p w:rsidR="002C267F" w:rsidRDefault="00CE2199" w:rsidP="00F5581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2C267F">
        <w:rPr>
          <w:rFonts w:ascii="Times New Roman" w:hAnsi="Times New Roman" w:cs="Times New Roman"/>
          <w:sz w:val="28"/>
          <w:szCs w:val="28"/>
        </w:rPr>
        <w:t>2.3. Результат предоставления муниципальной услуги:</w:t>
      </w:r>
    </w:p>
    <w:p w:rsidR="002C267F" w:rsidRDefault="002C267F" w:rsidP="0028126A">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выдача заявителю постановления о присвоении или аннулирования адреса объекту адресации или отказ в предоставлении услуги.</w:t>
      </w:r>
    </w:p>
    <w:p w:rsidR="002C267F" w:rsidRDefault="002C267F" w:rsidP="0028126A">
      <w:pPr>
        <w:numPr>
          <w:ilvl w:val="1"/>
          <w:numId w:val="6"/>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Общий срок предоставления муниципальной услуги:</w:t>
      </w:r>
    </w:p>
    <w:p w:rsidR="002C267F" w:rsidRDefault="002C267F"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не должен превышать 18 рабочих дней со дня регистрации администрацией заявления с приложением необходимых документов.</w:t>
      </w:r>
    </w:p>
    <w:p w:rsidR="002C267F" w:rsidRDefault="002C267F"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принятие одного из указанных решений - о присвоении объекту адресации адреса или об аннулировании его адреса выдается или направляется по адресу, указанному в заявлении, в сроки установленные пунктом 3.1.2. настоящего регламента.</w:t>
      </w:r>
    </w:p>
    <w:p w:rsidR="002C267F" w:rsidRDefault="002C267F" w:rsidP="0028126A">
      <w:pPr>
        <w:numPr>
          <w:ilvl w:val="1"/>
          <w:numId w:val="6"/>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Правовые основания для предоставления муниципальной услуги:</w:t>
      </w:r>
    </w:p>
    <w:p w:rsidR="002C267F" w:rsidRDefault="002C267F"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2C267F" w:rsidRDefault="002C267F" w:rsidP="0028126A">
      <w:pPr>
        <w:numPr>
          <w:ilvl w:val="0"/>
          <w:numId w:val="5"/>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Конституцией Российской Федерации;</w:t>
      </w:r>
    </w:p>
    <w:p w:rsidR="002C267F" w:rsidRDefault="002C267F" w:rsidP="0028126A">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Жилищным кодексом Российской Федерации;</w:t>
      </w:r>
    </w:p>
    <w:p w:rsidR="002C267F" w:rsidRDefault="002C267F" w:rsidP="0028126A">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Градостроительным кодексом Российской Федерации;</w:t>
      </w:r>
    </w:p>
    <w:p w:rsidR="002C267F" w:rsidRDefault="002C267F" w:rsidP="0028126A">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p>
    <w:p w:rsidR="002C267F" w:rsidRDefault="002C267F" w:rsidP="0028126A">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2C267F" w:rsidRDefault="002C267F" w:rsidP="0028126A">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p>
    <w:p w:rsidR="002C267F" w:rsidRDefault="002C267F" w:rsidP="0028126A">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РФ от 19.11.2014 № 1221 "Об утверждении Правил присвоения, изменения и аннулирования адресов";</w:t>
      </w:r>
    </w:p>
    <w:p w:rsidR="002C267F" w:rsidRDefault="002C267F" w:rsidP="0028126A">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2C267F" w:rsidRDefault="002C267F" w:rsidP="0028126A">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Приказом Минфина России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w:t>
      </w:r>
      <w:r>
        <w:rPr>
          <w:rFonts w:ascii="Times New Roman" w:hAnsi="Times New Roman" w:cs="Times New Roman"/>
          <w:sz w:val="28"/>
          <w:szCs w:val="28"/>
        </w:rPr>
        <w:lastRenderedPageBreak/>
        <w:t xml:space="preserve">используемых в качестве реквизитов адреса, и Правил сокращенного наименования </w:t>
      </w:r>
      <w:proofErr w:type="spellStart"/>
      <w:r>
        <w:rPr>
          <w:rFonts w:ascii="Times New Roman" w:hAnsi="Times New Roman" w:cs="Times New Roman"/>
          <w:sz w:val="28"/>
          <w:szCs w:val="28"/>
        </w:rPr>
        <w:t>адресообразующих</w:t>
      </w:r>
      <w:proofErr w:type="spellEnd"/>
      <w:r>
        <w:rPr>
          <w:rFonts w:ascii="Times New Roman" w:hAnsi="Times New Roman" w:cs="Times New Roman"/>
          <w:sz w:val="28"/>
          <w:szCs w:val="28"/>
        </w:rPr>
        <w:t xml:space="preserve"> элементов";</w:t>
      </w:r>
    </w:p>
    <w:p w:rsidR="002C267F" w:rsidRDefault="002C267F" w:rsidP="0028126A">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Уставом сельского поселения </w:t>
      </w:r>
      <w:r w:rsidR="00563B0E">
        <w:rPr>
          <w:rFonts w:ascii="Times New Roman" w:hAnsi="Times New Roman" w:cs="Times New Roman"/>
          <w:sz w:val="28"/>
          <w:szCs w:val="28"/>
        </w:rPr>
        <w:t>Мазейский</w:t>
      </w:r>
      <w:r>
        <w:rPr>
          <w:rFonts w:ascii="Times New Roman" w:hAnsi="Times New Roman" w:cs="Times New Roman"/>
          <w:sz w:val="28"/>
          <w:szCs w:val="28"/>
        </w:rPr>
        <w:t xml:space="preserve"> сельсовет Добринского муниципального района Липецкой области Российской Федерации.</w:t>
      </w:r>
    </w:p>
    <w:p w:rsidR="002C267F" w:rsidRPr="00CE2199" w:rsidRDefault="002C267F" w:rsidP="00F55814">
      <w:pPr>
        <w:pStyle w:val="ConsPlusTitle"/>
        <w:rPr>
          <w:rFonts w:ascii="Times New Roman" w:hAnsi="Times New Roman" w:cs="Times New Roman"/>
          <w:sz w:val="28"/>
          <w:szCs w:val="28"/>
        </w:rPr>
      </w:pPr>
      <w:r w:rsidRPr="00CE2199">
        <w:rPr>
          <w:rFonts w:ascii="Times New Roman" w:hAnsi="Times New Roman" w:cs="Times New Roman"/>
          <w:sz w:val="28"/>
          <w:szCs w:val="28"/>
        </w:rPr>
        <w:t xml:space="preserve">- Решением Совета депутатов сельского поселения </w:t>
      </w:r>
      <w:r w:rsidR="00563B0E">
        <w:rPr>
          <w:rFonts w:ascii="Times New Roman" w:hAnsi="Times New Roman" w:cs="Times New Roman"/>
          <w:sz w:val="28"/>
          <w:szCs w:val="28"/>
        </w:rPr>
        <w:t>Мазейский</w:t>
      </w:r>
      <w:r w:rsidRPr="00CE2199">
        <w:rPr>
          <w:rFonts w:ascii="Times New Roman" w:hAnsi="Times New Roman" w:cs="Times New Roman"/>
          <w:sz w:val="28"/>
          <w:szCs w:val="28"/>
        </w:rPr>
        <w:t xml:space="preserve"> сельсовет Добринского муниципального района Липецкой области Российской Федерации  </w:t>
      </w:r>
      <w:r w:rsidR="00CE2199" w:rsidRPr="00CE2199">
        <w:rPr>
          <w:rFonts w:ascii="Times New Roman" w:hAnsi="Times New Roman" w:cs="Times New Roman"/>
          <w:sz w:val="28"/>
          <w:szCs w:val="28"/>
        </w:rPr>
        <w:t>№ 183-рс от 01.09.2015г. «О Правилах присвоения, изменения, аннулирования адресов на территории сельского п</w:t>
      </w:r>
      <w:r w:rsidR="00CE2199">
        <w:rPr>
          <w:rFonts w:ascii="Times New Roman" w:hAnsi="Times New Roman" w:cs="Times New Roman"/>
          <w:sz w:val="28"/>
          <w:szCs w:val="28"/>
        </w:rPr>
        <w:t xml:space="preserve">оселения </w:t>
      </w:r>
      <w:r w:rsidR="00563B0E">
        <w:rPr>
          <w:rFonts w:ascii="Times New Roman" w:hAnsi="Times New Roman" w:cs="Times New Roman"/>
          <w:sz w:val="28"/>
          <w:szCs w:val="28"/>
        </w:rPr>
        <w:t>Мазейский</w:t>
      </w:r>
      <w:r w:rsidR="00CE2199">
        <w:rPr>
          <w:rFonts w:ascii="Times New Roman" w:hAnsi="Times New Roman" w:cs="Times New Roman"/>
          <w:sz w:val="28"/>
          <w:szCs w:val="28"/>
        </w:rPr>
        <w:t xml:space="preserve"> сельсовет</w:t>
      </w:r>
      <w:r w:rsidRPr="00CE2199">
        <w:rPr>
          <w:rFonts w:ascii="Times New Roman" w:hAnsi="Times New Roman" w:cs="Times New Roman"/>
          <w:sz w:val="28"/>
          <w:szCs w:val="28"/>
        </w:rPr>
        <w:t>».</w:t>
      </w:r>
    </w:p>
    <w:p w:rsidR="002C267F" w:rsidRPr="00273193" w:rsidRDefault="00CE2199" w:rsidP="00F55814">
      <w:pPr>
        <w:spacing w:after="0" w:line="240" w:lineRule="auto"/>
        <w:jc w:val="both"/>
        <w:rPr>
          <w:rFonts w:ascii="Times New Roman" w:hAnsi="Times New Roman" w:cs="Times New Roman"/>
          <w:sz w:val="28"/>
          <w:szCs w:val="28"/>
        </w:rPr>
      </w:pPr>
      <w:r w:rsidRPr="00273193">
        <w:rPr>
          <w:rFonts w:ascii="Times New Roman" w:hAnsi="Times New Roman" w:cs="Times New Roman"/>
          <w:sz w:val="28"/>
          <w:szCs w:val="28"/>
        </w:rPr>
        <w:t xml:space="preserve">         </w:t>
      </w:r>
      <w:r w:rsidR="002C267F" w:rsidRPr="00273193">
        <w:rPr>
          <w:rFonts w:ascii="Times New Roman" w:hAnsi="Times New Roman" w:cs="Times New Roman"/>
          <w:sz w:val="28"/>
          <w:szCs w:val="28"/>
        </w:rPr>
        <w:t>2.6. Исчерпывающий перечень документов, необходимых для предоставления муниципальной услуги, подлежащий представлению заявителем, порядок их представления.</w:t>
      </w:r>
    </w:p>
    <w:p w:rsidR="002C267F" w:rsidRDefault="00CE219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2.6.1. Самостоятельно заявитель представляет следующие документы:</w:t>
      </w:r>
    </w:p>
    <w:p w:rsidR="002C267F" w:rsidRDefault="002C267F" w:rsidP="0028126A">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заявление по форме, устанавливаемой Министерством финансов Российской Федерации.</w:t>
      </w:r>
    </w:p>
    <w:p w:rsidR="002C267F" w:rsidRDefault="00CE219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2.6.2. К заявлению прилагаются следующие документы:</w:t>
      </w:r>
    </w:p>
    <w:p w:rsidR="002C267F" w:rsidRDefault="00CE219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а) правоустанавливающие и (или) право удостоверяющие документы на объект</w:t>
      </w:r>
      <w:r>
        <w:rPr>
          <w:rFonts w:ascii="Times New Roman" w:hAnsi="Times New Roman" w:cs="Times New Roman"/>
          <w:sz w:val="28"/>
          <w:szCs w:val="28"/>
        </w:rPr>
        <w:t xml:space="preserve"> </w:t>
      </w:r>
      <w:r w:rsidR="002C267F">
        <w:rPr>
          <w:rFonts w:ascii="Times New Roman" w:hAnsi="Times New Roman" w:cs="Times New Roman"/>
          <w:sz w:val="28"/>
          <w:szCs w:val="28"/>
        </w:rPr>
        <w:t>(объекты) адресации;</w:t>
      </w:r>
    </w:p>
    <w:p w:rsidR="002C267F" w:rsidRDefault="00CE219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б) кадастровые паспорта объектов адресации, следствием преобразования которых является образование одного и более объекта адресации (в случае преобразования объектов адресации с образованием одного и более новых объектов адресации);</w:t>
      </w:r>
    </w:p>
    <w:p w:rsidR="002C267F" w:rsidRDefault="00CE219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2C267F" w:rsidRDefault="00CE219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г) схема расположения объекта адресации на кадастровом плане или кадастровой</w:t>
      </w:r>
      <w:r>
        <w:rPr>
          <w:rFonts w:ascii="Times New Roman" w:hAnsi="Times New Roman" w:cs="Times New Roman"/>
          <w:sz w:val="28"/>
          <w:szCs w:val="28"/>
        </w:rPr>
        <w:t xml:space="preserve"> </w:t>
      </w:r>
      <w:r w:rsidR="002C267F">
        <w:rPr>
          <w:rFonts w:ascii="Times New Roman" w:hAnsi="Times New Roman" w:cs="Times New Roman"/>
          <w:sz w:val="28"/>
          <w:szCs w:val="28"/>
        </w:rPr>
        <w:t>карте соответствующей территории (в случае присвоения земельному участку адреса);</w:t>
      </w:r>
    </w:p>
    <w:p w:rsidR="002C267F" w:rsidRDefault="00CE219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д) кадастровый паспорт объекта адресации (в случае присвоения адреса объекту</w:t>
      </w:r>
      <w:r>
        <w:rPr>
          <w:rFonts w:ascii="Times New Roman" w:hAnsi="Times New Roman" w:cs="Times New Roman"/>
          <w:sz w:val="28"/>
          <w:szCs w:val="28"/>
        </w:rPr>
        <w:t xml:space="preserve"> </w:t>
      </w:r>
      <w:r w:rsidR="002C267F">
        <w:rPr>
          <w:rFonts w:ascii="Times New Roman" w:hAnsi="Times New Roman" w:cs="Times New Roman"/>
          <w:sz w:val="28"/>
          <w:szCs w:val="28"/>
        </w:rPr>
        <w:t>адресации, поставленному на кадастровый учет);</w:t>
      </w:r>
    </w:p>
    <w:p w:rsidR="002C267F" w:rsidRDefault="00CE219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е) решение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C267F" w:rsidRDefault="00CE219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 xml:space="preserve">ж) акт приемочной комиссии при переустройстве и (или) перепланировке помещения, приводящих к образованию одного и более нового объекта адресации </w:t>
      </w:r>
      <w:r>
        <w:rPr>
          <w:rFonts w:ascii="Times New Roman" w:hAnsi="Times New Roman" w:cs="Times New Roman"/>
          <w:sz w:val="28"/>
          <w:szCs w:val="28"/>
        </w:rPr>
        <w:t xml:space="preserve">             </w:t>
      </w:r>
      <w:r w:rsidR="002C267F">
        <w:rPr>
          <w:rFonts w:ascii="Times New Roman" w:hAnsi="Times New Roman" w:cs="Times New Roman"/>
          <w:sz w:val="28"/>
          <w:szCs w:val="28"/>
        </w:rPr>
        <w:t>(в случае преобразования объектов адресации (помещений) с образованием одного и более нового объекта адресации);</w:t>
      </w:r>
    </w:p>
    <w:p w:rsidR="002C267F" w:rsidRDefault="00CE219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з) кадастровая выписка об объекте адресации, который снят с учета (в случае аннулирования адреса объекта адресации по следующим основаниям, установленным подпунктом 8 пункта 3.1.4 настоящего регламента;</w:t>
      </w:r>
    </w:p>
    <w:p w:rsidR="002C267F" w:rsidRDefault="00CE219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и) уведомление об отсутствии в государственном кадастре адресации запрашиваемых сведений по объекту адресации (в случае аннулирования адреса объекта адресации в связи с отказом в осуществлении кадастрового учета объекта адресации по основаниям, указанным в пунктах 1 и 3 части 2 статьи 27 Федерального закона от 24.07.2007 № 221ФЗ "О государственном кадастре недвижимости").</w:t>
      </w:r>
    </w:p>
    <w:p w:rsidR="002C267F" w:rsidRDefault="00CE219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C267F">
        <w:rPr>
          <w:rFonts w:ascii="Times New Roman" w:hAnsi="Times New Roman" w:cs="Times New Roman"/>
          <w:sz w:val="28"/>
          <w:szCs w:val="28"/>
        </w:rPr>
        <w:t>В случае непредставления заявителем вышеперечисленных документов они подлежат представлению в рамках межведомственного информационного взаимодействия.</w:t>
      </w:r>
    </w:p>
    <w:p w:rsidR="002C267F" w:rsidRDefault="00CE219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 xml:space="preserve">2.6.3. </w:t>
      </w:r>
      <w:proofErr w:type="gramStart"/>
      <w:r w:rsidR="002C267F">
        <w:rPr>
          <w:rFonts w:ascii="Times New Roman" w:hAnsi="Times New Roman" w:cs="Times New Roman"/>
          <w:sz w:val="28"/>
          <w:szCs w:val="28"/>
        </w:rPr>
        <w:t>Заявление направляется заявителем (представителем заявителя) в администрацию сельского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w:t>
      </w:r>
      <w:proofErr w:type="gramEnd"/>
    </w:p>
    <w:p w:rsidR="002C267F" w:rsidRDefault="00CE219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Заявление представляется заявителем (представителем заявителя) в администрацию сельского поселения или многофункциональный центр предоставления государственных и муниципальных услуг, с которым в установленном Правительством Российской Федерации порядке заключено соглашение о взаимодействии.</w:t>
      </w:r>
    </w:p>
    <w:p w:rsidR="002C267F" w:rsidRDefault="00CE219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Перечень многофункциональных центров, с которыми в установленном Правительством Российской Федерации порядке заключено соглашение о взаимодействии, публикуется на официальных сайтах в информационно-телекоммуникационной сети "Интернет".</w:t>
      </w:r>
    </w:p>
    <w:p w:rsidR="002C267F" w:rsidRDefault="00CE219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Заявление представляется в администрацию сельского поселения или многофункциональный центр по месту нахождения объекта адресации.</w:t>
      </w:r>
    </w:p>
    <w:p w:rsidR="002C267F" w:rsidRDefault="002C267F"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Документы, указанные в пунктах 2.6.1., 2.6.2. представляемые в администрацию сельского поселения или многофункциональный центр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2C267F" w:rsidRPr="00273193" w:rsidRDefault="00CE2199" w:rsidP="00F55814">
      <w:pPr>
        <w:spacing w:after="0" w:line="240" w:lineRule="auto"/>
        <w:jc w:val="both"/>
        <w:rPr>
          <w:rFonts w:ascii="Times New Roman" w:hAnsi="Times New Roman" w:cs="Times New Roman"/>
          <w:sz w:val="28"/>
          <w:szCs w:val="28"/>
        </w:rPr>
      </w:pPr>
      <w:r w:rsidRPr="00273193">
        <w:rPr>
          <w:rFonts w:ascii="Times New Roman" w:hAnsi="Times New Roman" w:cs="Times New Roman"/>
          <w:sz w:val="28"/>
          <w:szCs w:val="28"/>
        </w:rPr>
        <w:t xml:space="preserve">        </w:t>
      </w:r>
      <w:r w:rsidR="002C267F" w:rsidRPr="00273193">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2C267F" w:rsidRDefault="00CE219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В предоставлении муниципальной услуги может быть отказано в случаях, если:</w:t>
      </w:r>
    </w:p>
    <w:p w:rsidR="002C267F" w:rsidRDefault="00CE219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а) с заявлением о присвоении объекту адресации адреса обратилось неуполномоченное лицо;</w:t>
      </w:r>
    </w:p>
    <w:p w:rsidR="002C267F" w:rsidRDefault="00CE219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 xml:space="preserve">б) ответ на межведомственный запрос свидетельствует об отсутствии документа и (или) информации, </w:t>
      </w:r>
      <w:proofErr w:type="gramStart"/>
      <w:r w:rsidR="002C267F">
        <w:rPr>
          <w:rFonts w:ascii="Times New Roman" w:hAnsi="Times New Roman" w:cs="Times New Roman"/>
          <w:sz w:val="28"/>
          <w:szCs w:val="28"/>
        </w:rPr>
        <w:t>необходимых</w:t>
      </w:r>
      <w:proofErr w:type="gramEnd"/>
      <w:r w:rsidR="002C267F">
        <w:rPr>
          <w:rFonts w:ascii="Times New Roman" w:hAnsi="Times New Roman" w:cs="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w:t>
      </w:r>
      <w:r>
        <w:rPr>
          <w:rFonts w:ascii="Times New Roman" w:hAnsi="Times New Roman" w:cs="Times New Roman"/>
          <w:sz w:val="28"/>
          <w:szCs w:val="28"/>
        </w:rPr>
        <w:t xml:space="preserve"> </w:t>
      </w:r>
      <w:r w:rsidR="002C267F">
        <w:rPr>
          <w:rFonts w:ascii="Times New Roman" w:hAnsi="Times New Roman" w:cs="Times New Roman"/>
          <w:sz w:val="28"/>
          <w:szCs w:val="28"/>
        </w:rPr>
        <w:t>(представителем заявителя) по собственной инициативе;</w:t>
      </w:r>
    </w:p>
    <w:p w:rsidR="002C267F" w:rsidRDefault="00CE219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w:t>
      </w:r>
      <w:r>
        <w:rPr>
          <w:rFonts w:ascii="Times New Roman" w:hAnsi="Times New Roman" w:cs="Times New Roman"/>
          <w:sz w:val="28"/>
          <w:szCs w:val="28"/>
        </w:rPr>
        <w:t xml:space="preserve"> </w:t>
      </w:r>
      <w:r w:rsidR="002C267F">
        <w:rPr>
          <w:rFonts w:ascii="Times New Roman" w:hAnsi="Times New Roman" w:cs="Times New Roman"/>
          <w:sz w:val="28"/>
          <w:szCs w:val="28"/>
        </w:rPr>
        <w:t>Федерации;</w:t>
      </w:r>
    </w:p>
    <w:p w:rsidR="002C267F" w:rsidRDefault="00CE219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г) отсутствуют случаи и условия для присвоения объекту адресации адреса или</w:t>
      </w:r>
      <w:r>
        <w:rPr>
          <w:rFonts w:ascii="Times New Roman" w:hAnsi="Times New Roman" w:cs="Times New Roman"/>
          <w:sz w:val="28"/>
          <w:szCs w:val="28"/>
        </w:rPr>
        <w:t xml:space="preserve">   </w:t>
      </w:r>
      <w:r w:rsidR="002C267F">
        <w:rPr>
          <w:rFonts w:ascii="Times New Roman" w:hAnsi="Times New Roman" w:cs="Times New Roman"/>
          <w:sz w:val="28"/>
          <w:szCs w:val="28"/>
        </w:rPr>
        <w:t>аннулирования его адреса, указанные в пункте 3.1.4 регламента.</w:t>
      </w:r>
    </w:p>
    <w:p w:rsidR="002C267F" w:rsidRDefault="00CE219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 xml:space="preserve">В случае если причины, по которым </w:t>
      </w:r>
      <w:proofErr w:type="gramStart"/>
      <w:r w:rsidR="002C267F">
        <w:rPr>
          <w:rFonts w:ascii="Times New Roman" w:hAnsi="Times New Roman" w:cs="Times New Roman"/>
          <w:sz w:val="28"/>
          <w:szCs w:val="28"/>
        </w:rPr>
        <w:t>заявителю было отказано в предоставлении муниципальной услуги в последующем были</w:t>
      </w:r>
      <w:proofErr w:type="gramEnd"/>
      <w:r w:rsidR="002C267F">
        <w:rPr>
          <w:rFonts w:ascii="Times New Roman" w:hAnsi="Times New Roman" w:cs="Times New Roman"/>
          <w:sz w:val="28"/>
          <w:szCs w:val="28"/>
        </w:rPr>
        <w:t xml:space="preserve"> устранены, гражданин вправе вновь обратиться в администрацию поселения за предоставлением муниципальной услуги.</w:t>
      </w:r>
    </w:p>
    <w:p w:rsidR="002C267F" w:rsidRDefault="00CE219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В предоставлении муниципальной услуги может быть отказано в случаях, если:</w:t>
      </w:r>
    </w:p>
    <w:p w:rsidR="002C267F" w:rsidRDefault="00CE219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C267F">
        <w:rPr>
          <w:rFonts w:ascii="Times New Roman" w:hAnsi="Times New Roman" w:cs="Times New Roman"/>
          <w:sz w:val="28"/>
          <w:szCs w:val="28"/>
        </w:rPr>
        <w:t>а) с заявлением о присвоении объекту адресации адреса обратилось неуполномоченное лицо;</w:t>
      </w:r>
    </w:p>
    <w:p w:rsidR="002C267F" w:rsidRDefault="00CE219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 xml:space="preserve">б) ответ на межведомственный запрос свидетельствует об отсутствии документа и (или) информации, </w:t>
      </w:r>
      <w:proofErr w:type="gramStart"/>
      <w:r w:rsidR="002C267F">
        <w:rPr>
          <w:rFonts w:ascii="Times New Roman" w:hAnsi="Times New Roman" w:cs="Times New Roman"/>
          <w:sz w:val="28"/>
          <w:szCs w:val="28"/>
        </w:rPr>
        <w:t>необходимых</w:t>
      </w:r>
      <w:proofErr w:type="gramEnd"/>
      <w:r w:rsidR="002C267F">
        <w:rPr>
          <w:rFonts w:ascii="Times New Roman" w:hAnsi="Times New Roman" w:cs="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C267F" w:rsidRDefault="00CE219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w:t>
      </w:r>
      <w:r>
        <w:rPr>
          <w:rFonts w:ascii="Times New Roman" w:hAnsi="Times New Roman" w:cs="Times New Roman"/>
          <w:sz w:val="28"/>
          <w:szCs w:val="28"/>
        </w:rPr>
        <w:t xml:space="preserve"> </w:t>
      </w:r>
      <w:r w:rsidR="002C267F">
        <w:rPr>
          <w:rFonts w:ascii="Times New Roman" w:hAnsi="Times New Roman" w:cs="Times New Roman"/>
          <w:sz w:val="28"/>
          <w:szCs w:val="28"/>
        </w:rPr>
        <w:t>Федерации;</w:t>
      </w:r>
    </w:p>
    <w:p w:rsidR="002C267F" w:rsidRDefault="00CE219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г) отсутствуют случаи и условия для присвоения объекту адресации адреса или</w:t>
      </w:r>
      <w:r>
        <w:rPr>
          <w:rFonts w:ascii="Times New Roman" w:hAnsi="Times New Roman" w:cs="Times New Roman"/>
          <w:sz w:val="28"/>
          <w:szCs w:val="28"/>
        </w:rPr>
        <w:t xml:space="preserve"> </w:t>
      </w:r>
      <w:r w:rsidR="002C267F">
        <w:rPr>
          <w:rFonts w:ascii="Times New Roman" w:hAnsi="Times New Roman" w:cs="Times New Roman"/>
          <w:sz w:val="28"/>
          <w:szCs w:val="28"/>
        </w:rPr>
        <w:t>аннулирования его адреса, указанные в пункте 3.1.4 регламента.</w:t>
      </w:r>
    </w:p>
    <w:p w:rsidR="002C267F" w:rsidRDefault="00CE2199"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 xml:space="preserve">В случае если причины, по которым </w:t>
      </w:r>
      <w:proofErr w:type="gramStart"/>
      <w:r w:rsidR="002C267F">
        <w:rPr>
          <w:rFonts w:ascii="Times New Roman" w:hAnsi="Times New Roman" w:cs="Times New Roman"/>
          <w:sz w:val="28"/>
          <w:szCs w:val="28"/>
        </w:rPr>
        <w:t>заявителю было отказано в предоставлении муниципальной услуги в последующем были</w:t>
      </w:r>
      <w:proofErr w:type="gramEnd"/>
      <w:r w:rsidR="002C267F">
        <w:rPr>
          <w:rFonts w:ascii="Times New Roman" w:hAnsi="Times New Roman" w:cs="Times New Roman"/>
          <w:sz w:val="28"/>
          <w:szCs w:val="28"/>
        </w:rPr>
        <w:t xml:space="preserve"> устранены, гражданин вправе вновь обратиться в администрацию поселения за предоставлением муниципальной услуги.</w:t>
      </w:r>
    </w:p>
    <w:p w:rsidR="002C267F" w:rsidRDefault="002C267F" w:rsidP="00F55814">
      <w:pPr>
        <w:spacing w:after="0" w:line="240" w:lineRule="auto"/>
        <w:jc w:val="both"/>
        <w:rPr>
          <w:rFonts w:ascii="Times New Roman" w:hAnsi="Times New Roman" w:cs="Times New Roman"/>
          <w:sz w:val="28"/>
          <w:szCs w:val="28"/>
        </w:rPr>
      </w:pPr>
    </w:p>
    <w:p w:rsidR="002C267F" w:rsidRDefault="00CE2199" w:rsidP="00CE2199">
      <w:pPr>
        <w:spacing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rsidR="002C267F" w:rsidRDefault="002C267F" w:rsidP="00CE2199">
      <w:pPr>
        <w:spacing w:line="240" w:lineRule="auto"/>
        <w:jc w:val="both"/>
        <w:rPr>
          <w:rFonts w:ascii="Times New Roman" w:hAnsi="Times New Roman" w:cs="Times New Roman"/>
          <w:sz w:val="28"/>
          <w:szCs w:val="28"/>
        </w:rPr>
      </w:pPr>
      <w:r>
        <w:rPr>
          <w:rFonts w:ascii="Times New Roman" w:hAnsi="Times New Roman" w:cs="Times New Roman"/>
          <w:sz w:val="28"/>
          <w:szCs w:val="28"/>
        </w:rPr>
        <w:t>2.8.1.В предоставлении муниципальной услуги может быть отказано в случаях, если:</w:t>
      </w:r>
    </w:p>
    <w:p w:rsidR="002C267F" w:rsidRDefault="002C267F" w:rsidP="00CE2199">
      <w:pPr>
        <w:spacing w:line="240" w:lineRule="auto"/>
        <w:jc w:val="both"/>
        <w:rPr>
          <w:rFonts w:ascii="Times New Roman" w:hAnsi="Times New Roman" w:cs="Times New Roman"/>
          <w:sz w:val="28"/>
          <w:szCs w:val="28"/>
        </w:rPr>
      </w:pPr>
      <w:r>
        <w:rPr>
          <w:rFonts w:ascii="Times New Roman" w:hAnsi="Times New Roman" w:cs="Times New Roman"/>
          <w:sz w:val="28"/>
          <w:szCs w:val="28"/>
        </w:rPr>
        <w:t>поступление заявления от заявителя о прекращении рассмотрении его обращения;</w:t>
      </w:r>
    </w:p>
    <w:p w:rsidR="002C267F" w:rsidRDefault="002C267F" w:rsidP="00CE2199">
      <w:pPr>
        <w:spacing w:line="240" w:lineRule="auto"/>
        <w:jc w:val="both"/>
        <w:rPr>
          <w:rFonts w:ascii="Times New Roman" w:hAnsi="Times New Roman" w:cs="Times New Roman"/>
          <w:sz w:val="28"/>
          <w:szCs w:val="28"/>
        </w:rPr>
      </w:pPr>
      <w:r>
        <w:rPr>
          <w:rFonts w:ascii="Times New Roman" w:hAnsi="Times New Roman" w:cs="Times New Roman"/>
          <w:sz w:val="28"/>
          <w:szCs w:val="28"/>
        </w:rPr>
        <w:t>с заявлением об оказании услуги обратилось неуполномоченное лицо;</w:t>
      </w:r>
    </w:p>
    <w:p w:rsidR="002C267F" w:rsidRDefault="002C267F" w:rsidP="00CE2199">
      <w:pPr>
        <w:spacing w:line="240" w:lineRule="auto"/>
        <w:jc w:val="both"/>
        <w:rPr>
          <w:rFonts w:ascii="Times New Roman" w:hAnsi="Times New Roman" w:cs="Times New Roman"/>
          <w:sz w:val="28"/>
          <w:szCs w:val="28"/>
        </w:rPr>
      </w:pPr>
      <w:r>
        <w:rPr>
          <w:rFonts w:ascii="Times New Roman" w:hAnsi="Times New Roman" w:cs="Times New Roman"/>
          <w:sz w:val="28"/>
          <w:szCs w:val="28"/>
        </w:rPr>
        <w:t>документы, обязанность по предоставлению которых возложена на заявителя (представителя заявителя), выданы с нарушением порядка, установленного законодательством Российской Федерации.</w:t>
      </w:r>
    </w:p>
    <w:p w:rsidR="002C267F" w:rsidRDefault="00CE2199" w:rsidP="00F55814">
      <w:pPr>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2.9. Информация об оплате:</w:t>
      </w:r>
    </w:p>
    <w:p w:rsidR="002C267F" w:rsidRDefault="002C267F" w:rsidP="00F55814">
      <w:pPr>
        <w:jc w:val="both"/>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предоставляется бесплатно.</w:t>
      </w:r>
    </w:p>
    <w:p w:rsidR="002C267F" w:rsidRDefault="006A6EC7"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2.10. Сроки ожидания при предоставлении муниципальной услуги:</w:t>
      </w:r>
    </w:p>
    <w:p w:rsidR="002C267F" w:rsidRDefault="002C267F"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Максимальное время ожидания в очереди при подаче документов для предоставления муниципальной услуги и для получения консультации не должно превышать 30 минут.</w:t>
      </w:r>
    </w:p>
    <w:p w:rsidR="002C267F" w:rsidRDefault="006A6EC7"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2.11. Условия и сроки предоставления муниципальной услуги.</w:t>
      </w:r>
    </w:p>
    <w:p w:rsidR="002C267F" w:rsidRDefault="002C267F"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 сельского поселения предоставляет муниципальную услугу в следующие сроки:</w:t>
      </w:r>
    </w:p>
    <w:p w:rsidR="002C267F" w:rsidRDefault="002C267F" w:rsidP="0028126A">
      <w:pPr>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прием заявления - в день поступления заявления;</w:t>
      </w:r>
    </w:p>
    <w:p w:rsidR="002C267F" w:rsidRDefault="002C267F" w:rsidP="0028126A">
      <w:pPr>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проверка наличия необходимых документов, прилагаемых к заявлению, и правильности оформления представленных документов, запрос необходимых документов в порядке межведомственного взаимодействия - в день поступления заявления;</w:t>
      </w:r>
    </w:p>
    <w:p w:rsidR="002C267F" w:rsidRDefault="002C267F" w:rsidP="0028126A">
      <w:pPr>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подготовка и принятие постановления о присвоении, изменение или аннулировании адреса объекта адресации - 4 рабочих дня;</w:t>
      </w:r>
    </w:p>
    <w:p w:rsidR="002C267F" w:rsidRDefault="002C267F" w:rsidP="0028126A">
      <w:pPr>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выдача заявителю решения о присвоении, изменение или аннулировании адреса объекта адресации или отказа в предоставлении услуги - в </w:t>
      </w:r>
      <w:proofErr w:type="gramStart"/>
      <w:r>
        <w:rPr>
          <w:rFonts w:ascii="Times New Roman" w:hAnsi="Times New Roman" w:cs="Times New Roman"/>
          <w:sz w:val="28"/>
          <w:szCs w:val="28"/>
        </w:rPr>
        <w:t>срок</w:t>
      </w:r>
      <w:proofErr w:type="gramEnd"/>
      <w:r>
        <w:rPr>
          <w:rFonts w:ascii="Times New Roman" w:hAnsi="Times New Roman" w:cs="Times New Roman"/>
          <w:sz w:val="28"/>
          <w:szCs w:val="28"/>
        </w:rPr>
        <w:t xml:space="preserve"> не превышающий 18 рабочих дней с момента принятия заявления.</w:t>
      </w:r>
    </w:p>
    <w:p w:rsidR="002C267F" w:rsidRDefault="002C267F"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Продолжительность приема у специалиста, осуществляющего выдачу и прием документов, не должна превышать 20 минут.</w:t>
      </w:r>
    </w:p>
    <w:p w:rsidR="002C267F" w:rsidRDefault="002C267F"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Время ожидания приема Заявителем для сдачи необходимых документов, получения консультаций о процедуре предоставления муниципальной услуги не должно превышать 20 минут.</w:t>
      </w:r>
    </w:p>
    <w:p w:rsidR="002C267F" w:rsidRDefault="006A6EC7"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 xml:space="preserve">2.12. </w:t>
      </w:r>
      <w:proofErr w:type="gramStart"/>
      <w:r w:rsidR="002C267F">
        <w:rPr>
          <w:rFonts w:ascii="Times New Roman" w:hAnsi="Times New Roman" w:cs="Times New Roman"/>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2C267F" w:rsidRDefault="002C267F"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размещаются следующие информационные материалы:</w:t>
      </w:r>
    </w:p>
    <w:p w:rsidR="002C267F" w:rsidRDefault="002C267F" w:rsidP="0028126A">
      <w:pPr>
        <w:numPr>
          <w:ilvl w:val="0"/>
          <w:numId w:val="7"/>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порядок предоставления муниципальной услуги;</w:t>
      </w:r>
    </w:p>
    <w:p w:rsidR="002C267F" w:rsidRDefault="002C267F" w:rsidP="0028126A">
      <w:pPr>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сведения о месте нахождения и графике работы администрации поселения;</w:t>
      </w:r>
    </w:p>
    <w:p w:rsidR="002C267F" w:rsidRDefault="002C267F" w:rsidP="0028126A">
      <w:pPr>
        <w:numPr>
          <w:ilvl w:val="0"/>
          <w:numId w:val="7"/>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справочные телефоны;</w:t>
      </w:r>
    </w:p>
    <w:p w:rsidR="002C267F" w:rsidRDefault="002C267F" w:rsidP="0028126A">
      <w:pPr>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адреса электронной почты и адреса Интернет-сайтов;</w:t>
      </w:r>
    </w:p>
    <w:p w:rsidR="002C267F" w:rsidRDefault="002C267F" w:rsidP="0028126A">
      <w:pPr>
        <w:numPr>
          <w:ilvl w:val="0"/>
          <w:numId w:val="7"/>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рекомендуемая форма письменного обращения;</w:t>
      </w:r>
    </w:p>
    <w:p w:rsidR="002C267F" w:rsidRDefault="002C267F" w:rsidP="0028126A">
      <w:pPr>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предоставления муниципальной услуги;</w:t>
      </w:r>
    </w:p>
    <w:p w:rsidR="002C267F" w:rsidRDefault="002C267F" w:rsidP="0028126A">
      <w:pPr>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информация о месте личного приема, а также об установленных для личного приема днях и часах.</w:t>
      </w:r>
    </w:p>
    <w:p w:rsidR="002C267F" w:rsidRDefault="006A6EC7" w:rsidP="0028126A">
      <w:pPr>
        <w:numPr>
          <w:ilvl w:val="1"/>
          <w:numId w:val="8"/>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отсутствие жалоб и претензий со стороны заявителя, оперативность предоставления муниципальной услуги.</w:t>
      </w:r>
    </w:p>
    <w:p w:rsidR="002C267F" w:rsidRDefault="002C267F" w:rsidP="0028126A">
      <w:pPr>
        <w:numPr>
          <w:ilvl w:val="1"/>
          <w:numId w:val="8"/>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Осуществление отдельных административных процедур возможно в электронном виде. Предоставление муниципальной услуги может осуществляться в МФЦ в соответствии с соглашением, заключенным между МФЦ и администрацией.</w:t>
      </w:r>
    </w:p>
    <w:p w:rsidR="002C267F" w:rsidRDefault="002C267F" w:rsidP="0028126A">
      <w:pPr>
        <w:numPr>
          <w:ilvl w:val="1"/>
          <w:numId w:val="8"/>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целях получения инвалидами муниципальной услуги орган предоставления должен обеспечивать:</w:t>
      </w:r>
    </w:p>
    <w:p w:rsidR="002C267F" w:rsidRDefault="002C267F" w:rsidP="0028126A">
      <w:pPr>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входа и выхода из здания администрации сельского поселения (далее - здание администрации);</w:t>
      </w:r>
    </w:p>
    <w:p w:rsidR="002C267F" w:rsidRDefault="002C267F" w:rsidP="0028126A">
      <w:pPr>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зданию администрации в целях доступа к месту предоставления услуги;</w:t>
      </w:r>
    </w:p>
    <w:p w:rsidR="002C267F" w:rsidRDefault="002C267F" w:rsidP="0028126A">
      <w:pPr>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оснащение помещений (мест предоставления муниципальной услуги) наружной кнопкой вызова специалиста, надписями, знаками, иной текстовой и графической информацией в доступных для инвалидов форматах;</w:t>
      </w:r>
    </w:p>
    <w:p w:rsidR="002C267F" w:rsidRDefault="002C267F" w:rsidP="0028126A">
      <w:pPr>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допу</w:t>
      </w:r>
      <w:proofErr w:type="gramStart"/>
      <w:r>
        <w:rPr>
          <w:rFonts w:ascii="Times New Roman" w:hAnsi="Times New Roman" w:cs="Times New Roman"/>
          <w:sz w:val="28"/>
          <w:szCs w:val="28"/>
        </w:rPr>
        <w:t>ск в зд</w:t>
      </w:r>
      <w:proofErr w:type="gramEnd"/>
      <w:r>
        <w:rPr>
          <w:rFonts w:ascii="Times New Roman" w:hAnsi="Times New Roman" w:cs="Times New Roman"/>
          <w:sz w:val="28"/>
          <w:szCs w:val="28"/>
        </w:rPr>
        <w:t>ание администрации, в котором предоставляется услуга, или к месту предоставления услуги собаки-проводника при наличии документа, подтверждающего ее специальное обучение, выданного по форме и в порядке, которые определяются</w:t>
      </w:r>
    </w:p>
    <w:p w:rsidR="002C267F" w:rsidRDefault="002C267F"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Министерством труда и социальной защиты Российской Федерации;</w:t>
      </w:r>
    </w:p>
    <w:p w:rsidR="002C267F" w:rsidRDefault="002C267F" w:rsidP="0028126A">
      <w:pPr>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допу</w:t>
      </w:r>
      <w:proofErr w:type="gramStart"/>
      <w:r>
        <w:rPr>
          <w:rFonts w:ascii="Times New Roman" w:hAnsi="Times New Roman" w:cs="Times New Roman"/>
          <w:sz w:val="28"/>
          <w:szCs w:val="28"/>
        </w:rPr>
        <w:t>ск в зд</w:t>
      </w:r>
      <w:proofErr w:type="gramEnd"/>
      <w:r>
        <w:rPr>
          <w:rFonts w:ascii="Times New Roman" w:hAnsi="Times New Roman" w:cs="Times New Roman"/>
          <w:sz w:val="28"/>
          <w:szCs w:val="28"/>
        </w:rPr>
        <w:t xml:space="preserve">ание администрации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2C267F" w:rsidRDefault="002C267F" w:rsidP="0028126A">
      <w:pPr>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для инвалидов, имеющих стойкие нарушения функции зрения и самостоятельного передвижения, обеспечивается помощь специалистов органа предоставления в перемещении по зданию администрации и прилегающей территории, а также оказание, иной необходимой инвалидам помощи в преодолении барьеров, создающих препятствия для получения ими муниципальной услуги наравне с другими лицами;</w:t>
      </w:r>
    </w:p>
    <w:p w:rsidR="002C267F" w:rsidRDefault="002C267F" w:rsidP="0028126A">
      <w:pPr>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 на прилегающей к зданию администрации территории мест для парковки автотранспортных средств инвалидов.</w:t>
      </w:r>
    </w:p>
    <w:p w:rsidR="002C267F" w:rsidRDefault="002C267F"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отсутствии возможности оборудовать здание администрации и помещение (место предоставление муниципальной услуги) вышеперечисленным требованиям, прием граждан, являющихся инвалидами, осуществляется в специально выделенных для этих целей помещениях, расположенных на первом этаже здания администрации, либо предоставление муниципальной услуги осуществляется в дистанционном режиме при наличии возможности такого предоставления.</w:t>
      </w:r>
    </w:p>
    <w:p w:rsidR="002C267F" w:rsidRDefault="002C267F"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C267F" w:rsidRPr="00273193" w:rsidRDefault="00273193" w:rsidP="00273193">
      <w:pPr>
        <w:pStyle w:val="1"/>
        <w:keepLines/>
        <w:tabs>
          <w:tab w:val="clear" w:pos="0"/>
        </w:tabs>
        <w:suppressAutoHyphens w:val="0"/>
        <w:ind w:left="0" w:firstLine="0"/>
        <w:rPr>
          <w:sz w:val="28"/>
          <w:szCs w:val="28"/>
        </w:rPr>
      </w:pPr>
      <w:r w:rsidRPr="00273193">
        <w:rPr>
          <w:sz w:val="28"/>
          <w:szCs w:val="28"/>
        </w:rPr>
        <w:t xml:space="preserve">3. </w:t>
      </w:r>
      <w:r w:rsidR="002C267F" w:rsidRPr="00273193">
        <w:rPr>
          <w:sz w:val="28"/>
          <w:szCs w:val="28"/>
        </w:rPr>
        <w:t>Состав, последовательность и сроки выполнения административных процедур, (действий), требования к их выполнению, в том числе особенности выполнения административных процедур (действий) в электронной форме</w:t>
      </w:r>
    </w:p>
    <w:p w:rsidR="002C267F" w:rsidRPr="00273193" w:rsidRDefault="002C267F"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73193">
        <w:rPr>
          <w:rFonts w:ascii="Times New Roman" w:hAnsi="Times New Roman" w:cs="Times New Roman"/>
          <w:sz w:val="28"/>
          <w:szCs w:val="28"/>
        </w:rPr>
        <w:t xml:space="preserve">    </w:t>
      </w:r>
      <w:r w:rsidRPr="00273193">
        <w:rPr>
          <w:rFonts w:ascii="Times New Roman" w:hAnsi="Times New Roman" w:cs="Times New Roman"/>
          <w:sz w:val="28"/>
          <w:szCs w:val="28"/>
        </w:rPr>
        <w:t>3.1. Административные процедуры.</w:t>
      </w:r>
    </w:p>
    <w:p w:rsidR="002C267F" w:rsidRDefault="006A6EC7"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2C267F" w:rsidRDefault="002C267F" w:rsidP="0028126A">
      <w:pPr>
        <w:numPr>
          <w:ilvl w:val="0"/>
          <w:numId w:val="9"/>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прием заявления;</w:t>
      </w:r>
    </w:p>
    <w:p w:rsidR="002C267F" w:rsidRDefault="002C267F" w:rsidP="0028126A">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проверка наличия необходимых документов, прилагаемых к заявлению, и правильности оформления представленных документов, запрос необходимых документов в порядке межведомственного взаимодействия;</w:t>
      </w:r>
    </w:p>
    <w:p w:rsidR="002C267F" w:rsidRDefault="002C267F" w:rsidP="0028126A">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подготовка, утверждение и выдача решения о присвоении, изменение или аннулировании адреса объекта адресации либо выдача отказа в предоставлении муниципальной услуги.</w:t>
      </w:r>
    </w:p>
    <w:p w:rsidR="002C267F" w:rsidRDefault="002C267F"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Последовательность административных процедур предоставления муниципальной услуги представлена блок-схемой в приложении 1 к настоящему регламенту.</w:t>
      </w:r>
    </w:p>
    <w:p w:rsidR="002C267F" w:rsidRDefault="006A6EC7" w:rsidP="00F5581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2C267F">
        <w:rPr>
          <w:rFonts w:ascii="Times New Roman" w:hAnsi="Times New Roman" w:cs="Times New Roman"/>
          <w:sz w:val="28"/>
          <w:szCs w:val="28"/>
        </w:rPr>
        <w:t>3.1.2. Прием заявления.</w:t>
      </w:r>
    </w:p>
    <w:p w:rsidR="002C267F" w:rsidRDefault="002C267F" w:rsidP="0028126A">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административного действия является поступление заявления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2C267F" w:rsidRDefault="002C267F"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право хозяйственного ведения;</w:t>
      </w:r>
    </w:p>
    <w:p w:rsidR="002C267F" w:rsidRDefault="002C267F"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 право оперативного управления;</w:t>
      </w:r>
    </w:p>
    <w:p w:rsidR="002C267F" w:rsidRDefault="002C267F"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право пожизненно наследуемого владения;</w:t>
      </w:r>
    </w:p>
    <w:p w:rsidR="002C267F" w:rsidRDefault="002C267F"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 право постоянного (бессрочного) пользования.</w:t>
      </w:r>
    </w:p>
    <w:p w:rsidR="002C267F" w:rsidRDefault="002C267F" w:rsidP="0028126A">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Заявление составляется лицами, указанными в подпункте 1 пункта 3.1.2 настоящего регламента (далее - заявитель), по форме, устанавливаемой Министерством финансов Российской Федерации.</w:t>
      </w:r>
    </w:p>
    <w:p w:rsidR="002C267F" w:rsidRDefault="002C267F" w:rsidP="0028126A">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 заявлением вправе обратиться представители заявителя, действующие в силу полномочий, основанных на оформленной в установленном </w:t>
      </w:r>
      <w:r>
        <w:rPr>
          <w:rFonts w:ascii="Times New Roman" w:hAnsi="Times New Roman" w:cs="Times New Roman"/>
          <w:sz w:val="28"/>
          <w:szCs w:val="28"/>
        </w:rPr>
        <w:lastRenderedPageBreak/>
        <w:t>законодательством Российской Федерации порядке доверенности, на указании федерального закона либо иного акта (далее - представитель заявителя).</w:t>
      </w:r>
    </w:p>
    <w:p w:rsidR="002C267F" w:rsidRDefault="006A6EC7"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 в установленном законодательством Российской Федерации порядке решением общего собрания указанных собственников.</w:t>
      </w:r>
    </w:p>
    <w:p w:rsidR="002C267F" w:rsidRDefault="006A6EC7" w:rsidP="00F5581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p>
    <w:p w:rsidR="002C267F" w:rsidRDefault="002C267F" w:rsidP="0028126A">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C267F" w:rsidRDefault="002C267F" w:rsidP="0028126A">
      <w:pPr>
        <w:numPr>
          <w:ilvl w:val="0"/>
          <w:numId w:val="10"/>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Заявление направляется заявителем (представителем заявителя) в администрацию сельского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w:t>
      </w:r>
      <w:proofErr w:type="gramEnd"/>
    </w:p>
    <w:p w:rsidR="002C267F" w:rsidRDefault="006A6EC7"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Заявление представляется заявителем (представителем заявителя) в администрацию сельского поселения или многофункциональный центр предоставления государственных и муниципальных услуг, с которым в установленном Правительством Российской Федерации порядке заключено соглашение о взаимодействии.</w:t>
      </w:r>
    </w:p>
    <w:p w:rsidR="002C267F" w:rsidRDefault="006A6EC7"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Перечень многофункциональных центров, с которыми в установленном Правительством Российской Федерации порядке заключено соглашение о взаимодействии, публикуется на официальных сайтах в информационно-телекоммуникационной сети "Интернет".</w:t>
      </w:r>
    </w:p>
    <w:p w:rsidR="002C267F" w:rsidRDefault="002C267F"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Заявление представляется в администрацию сельского поселения или многофункциональный центр по месту нахождения объекта адресации.</w:t>
      </w:r>
    </w:p>
    <w:p w:rsidR="002C267F" w:rsidRDefault="002C267F" w:rsidP="0028126A">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Заявление подписывается заявителем либо представителем заявителя.</w:t>
      </w:r>
    </w:p>
    <w:p w:rsidR="002C267F" w:rsidRDefault="002C267F"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C267F" w:rsidRDefault="006A6EC7"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2C267F" w:rsidRDefault="006A6EC7"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C267F" w:rsidRDefault="002C267F" w:rsidP="0028126A">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C267F" w:rsidRDefault="006A6EC7"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C267F">
        <w:rPr>
          <w:rFonts w:ascii="Times New Roman" w:hAnsi="Times New Roman" w:cs="Times New Roman"/>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w:t>
      </w:r>
      <w:r w:rsidR="002C267F">
        <w:rPr>
          <w:rFonts w:ascii="Times New Roman" w:hAnsi="Times New Roman" w:cs="Times New Roman"/>
          <w:sz w:val="28"/>
          <w:szCs w:val="28"/>
        </w:rPr>
        <w:lastRenderedPageBreak/>
        <w:t>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2C267F" w:rsidRDefault="002C267F" w:rsidP="0028126A">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Если заявление и документы, указанные в пункте 2.6 регламента, представляются заявителем (представителем заявителя) в администрацию сельского поселения или многофункциональный центр,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2C267F" w:rsidRDefault="006A6EC7"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C267F">
        <w:rPr>
          <w:rFonts w:ascii="Times New Roman" w:hAnsi="Times New Roman" w:cs="Times New Roman"/>
          <w:sz w:val="28"/>
          <w:szCs w:val="28"/>
        </w:rPr>
        <w:t>В случае если заявление и документы, указанные в пункте 2.6, представлены в администрацию сельского поселения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сельского поселения или многофункциональным центром по указанному в заявлении почтовому адресу в течение рабочего дня, следующего за днем получения администрацией сельского поселения или многофункциональным</w:t>
      </w:r>
      <w:proofErr w:type="gramEnd"/>
      <w:r w:rsidR="002C267F">
        <w:rPr>
          <w:rFonts w:ascii="Times New Roman" w:hAnsi="Times New Roman" w:cs="Times New Roman"/>
          <w:sz w:val="28"/>
          <w:szCs w:val="28"/>
        </w:rPr>
        <w:t xml:space="preserve"> центром документов.</w:t>
      </w:r>
    </w:p>
    <w:p w:rsidR="002C267F" w:rsidRDefault="002C267F" w:rsidP="00F55814">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Получение заявления и документов, указанных в пункте 2.6, представляемых в форме электронных документов, подтверждается администрацией сельского поселения или многофункциональным центром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сельского поселения или многофункциональным центром заявления и документов, а также перечень наименований файлов, представленных в форме электронных документов, с указанием</w:t>
      </w:r>
      <w:proofErr w:type="gramEnd"/>
      <w:r>
        <w:rPr>
          <w:rFonts w:ascii="Times New Roman" w:hAnsi="Times New Roman" w:cs="Times New Roman"/>
          <w:sz w:val="28"/>
          <w:szCs w:val="28"/>
        </w:rPr>
        <w:t xml:space="preserve"> их объема.</w:t>
      </w:r>
    </w:p>
    <w:p w:rsidR="002C267F" w:rsidRDefault="006A6EC7"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Сообщение о получении заявления и документов, указанных в пункте 2.6, направляется по указанному в заявлении адресу электронной почты или в личный кабинет заявителя (представителя заявителя) на едином портале или в федеральной информационной адресной системе в случае представления заявления и документов соответственно через единый портал или портал адресной системы.</w:t>
      </w:r>
    </w:p>
    <w:p w:rsidR="002C267F" w:rsidRDefault="006A6EC7"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Сообщение о получении заявления и документов, указанных в пункте 2.6, направляется заявителю (представителю заявителя) не позднее рабочего дня, следующего за днем поступления заявления в уполномоченный орган.</w:t>
      </w:r>
    </w:p>
    <w:p w:rsidR="002C267F" w:rsidRDefault="006A6EC7"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3.1.3. Проверка наличия необходимых документов, прилагаемых к заявлению, и правильности оформления представленных документов.</w:t>
      </w:r>
    </w:p>
    <w:p w:rsidR="002C267F" w:rsidRDefault="002C267F"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Специалистом администрации сельского поселения, осуществляющим прием заявления, проводится проверка представленных документов на соответствие перечню, предусмотренному пунктом 2.6. настоящего Административного регламента.</w:t>
      </w:r>
    </w:p>
    <w:p w:rsidR="002C267F" w:rsidRDefault="006A6EC7"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Заявители (представители заявителя) при подаче заявления вправе приложить к нему документы, указанные в пункте 2.6.2.,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2C267F" w:rsidRDefault="006A6EC7"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 xml:space="preserve">Администрация сельского поселения или многофункциональный центр запрашивают документы, указанные в пункте 2.6.2., в органах государственной </w:t>
      </w:r>
      <w:r w:rsidR="002C267F">
        <w:rPr>
          <w:rFonts w:ascii="Times New Roman" w:hAnsi="Times New Roman" w:cs="Times New Roman"/>
          <w:sz w:val="28"/>
          <w:szCs w:val="28"/>
        </w:rPr>
        <w:lastRenderedPageBreak/>
        <w:t>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2C267F" w:rsidRDefault="006A6EC7"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Документы, указанные в пункте 2.6. регламента, представляемые в администрацию сельского поселения или многофункциональный центр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2C267F" w:rsidRDefault="006A6EC7" w:rsidP="00F5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3.1.4. Подготовка, утверждение и выдача решения о присвоении или аннулировании адреса объекта адресации либо выдача отказа в предоставлении муниципальной услуги:</w:t>
      </w:r>
    </w:p>
    <w:p w:rsidR="002C267F" w:rsidRDefault="002C267F" w:rsidP="0028126A">
      <w:pPr>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Присвоение объекту адресации адреса и аннулирование такого адреса осуществляется ответственным должностным лицом, определенным распоряжением администрации сельского поселения (далее по тексту - специалист) с использованием федеральной информационной адресной системы.</w:t>
      </w:r>
    </w:p>
    <w:p w:rsidR="002C267F" w:rsidRDefault="002C267F" w:rsidP="0028126A">
      <w:pPr>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Присвоение объектам адресации адресов и аннулирование таких адресов осуществляется специалистом по собственной инициативе или на основании заявлений физических или юридических лиц, указанных в пункте 1.2. регламента. </w:t>
      </w:r>
      <w:proofErr w:type="gramStart"/>
      <w:r>
        <w:rPr>
          <w:rFonts w:ascii="Times New Roman" w:hAnsi="Times New Roman" w:cs="Times New Roman"/>
          <w:sz w:val="28"/>
          <w:szCs w:val="28"/>
        </w:rPr>
        <w:t>Аннулирование адресов объектов адресации осуществляется специалистом на основании информации органа, осуществляющего кадастровый учет и ведение государственного кадастра адресации, о снятии с кадастрового учета объекта адресации, а также об отказе в осуществлении кадастрового учета объекта адресации по основаниям, указанным в пунктах 1 и 3 части 2 статьи 27 Федерального закона от 24.07.2007 № 221-ФЗ "О государственном кадастре недвижимости", предоставляемой в установленном Правительством</w:t>
      </w:r>
      <w:proofErr w:type="gramEnd"/>
      <w:r>
        <w:rPr>
          <w:rFonts w:ascii="Times New Roman" w:hAnsi="Times New Roman" w:cs="Times New Roman"/>
          <w:sz w:val="28"/>
          <w:szCs w:val="28"/>
        </w:rPr>
        <w:t xml:space="preserve"> Российской Федерации порядке межведомственного информационного взаимодействия при ведении государственного адресного реестра. Изменение адресов объектов адресации осуществляется специалистом на основании принятых решений о присвоении </w:t>
      </w:r>
      <w:proofErr w:type="spellStart"/>
      <w:r>
        <w:rPr>
          <w:rFonts w:ascii="Times New Roman" w:hAnsi="Times New Roman" w:cs="Times New Roman"/>
          <w:sz w:val="28"/>
          <w:szCs w:val="28"/>
        </w:rPr>
        <w:t>адресообразующим</w:t>
      </w:r>
      <w:proofErr w:type="spellEnd"/>
      <w:r>
        <w:rPr>
          <w:rFonts w:ascii="Times New Roman" w:hAnsi="Times New Roman" w:cs="Times New Roman"/>
          <w:sz w:val="28"/>
          <w:szCs w:val="28"/>
        </w:rPr>
        <w:t xml:space="preserve"> элементам наименований, о присвоении и аннулировании их наименований.</w:t>
      </w:r>
    </w:p>
    <w:p w:rsidR="002C267F" w:rsidRDefault="002C267F" w:rsidP="0028126A">
      <w:pPr>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Присвоение объекту адресации адреса осуществляется:</w:t>
      </w:r>
    </w:p>
    <w:p w:rsidR="002C267F" w:rsidRDefault="002C267F" w:rsidP="002C267F">
      <w:pPr>
        <w:spacing w:after="0" w:line="240" w:lineRule="auto"/>
        <w:rPr>
          <w:rFonts w:ascii="Times New Roman" w:hAnsi="Times New Roman" w:cs="Times New Roman"/>
          <w:sz w:val="28"/>
          <w:szCs w:val="28"/>
        </w:rPr>
      </w:pPr>
      <w:r>
        <w:rPr>
          <w:rFonts w:ascii="Times New Roman" w:hAnsi="Times New Roman" w:cs="Times New Roman"/>
          <w:sz w:val="28"/>
          <w:szCs w:val="28"/>
        </w:rPr>
        <w:t>а) в отношении земельных участков в случаях:</w:t>
      </w:r>
    </w:p>
    <w:p w:rsidR="002C267F" w:rsidRDefault="002C267F" w:rsidP="0028126A">
      <w:pPr>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подготовки документации по планировке территории в </w:t>
      </w:r>
      <w:proofErr w:type="gramStart"/>
      <w:r>
        <w:rPr>
          <w:rFonts w:ascii="Times New Roman" w:hAnsi="Times New Roman" w:cs="Times New Roman"/>
          <w:sz w:val="28"/>
          <w:szCs w:val="28"/>
        </w:rPr>
        <w:t>отношении</w:t>
      </w:r>
      <w:proofErr w:type="gramEnd"/>
      <w:r>
        <w:rPr>
          <w:rFonts w:ascii="Times New Roman" w:hAnsi="Times New Roman" w:cs="Times New Roman"/>
          <w:sz w:val="28"/>
          <w:szCs w:val="28"/>
        </w:rPr>
        <w:t xml:space="preserve"> застроенной и подлежащей застройке территории в соответствии с Градостроительным кодексом Российской Федерации;</w:t>
      </w:r>
    </w:p>
    <w:p w:rsidR="002C267F" w:rsidRDefault="002C267F" w:rsidP="0028126A">
      <w:pPr>
        <w:numPr>
          <w:ilvl w:val="0"/>
          <w:numId w:val="12"/>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выполнения в отношении земельного участка в соответствии с требованиями, установленными Федеральным законом от 24.07.2007 №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2C267F" w:rsidRDefault="002C267F" w:rsidP="002C26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 в отношении зданий, сооружений и объектов незавершенного строительства </w:t>
      </w:r>
      <w:proofErr w:type="gramStart"/>
      <w:r>
        <w:rPr>
          <w:rFonts w:ascii="Times New Roman" w:hAnsi="Times New Roman" w:cs="Times New Roman"/>
          <w:sz w:val="28"/>
          <w:szCs w:val="28"/>
        </w:rPr>
        <w:t>в</w:t>
      </w:r>
      <w:proofErr w:type="gramEnd"/>
    </w:p>
    <w:p w:rsidR="002C267F" w:rsidRDefault="002C267F" w:rsidP="002C267F">
      <w:pPr>
        <w:spacing w:after="0" w:line="240" w:lineRule="auto"/>
        <w:rPr>
          <w:rFonts w:ascii="Times New Roman" w:hAnsi="Times New Roman" w:cs="Times New Roman"/>
          <w:sz w:val="28"/>
          <w:szCs w:val="28"/>
          <w:lang w:val="en-US"/>
        </w:rPr>
      </w:pPr>
      <w:proofErr w:type="gramStart"/>
      <w:r>
        <w:rPr>
          <w:rFonts w:ascii="Times New Roman" w:hAnsi="Times New Roman" w:cs="Times New Roman"/>
          <w:sz w:val="28"/>
          <w:szCs w:val="28"/>
        </w:rPr>
        <w:t>случаях</w:t>
      </w:r>
      <w:proofErr w:type="gramEnd"/>
      <w:r>
        <w:rPr>
          <w:rFonts w:ascii="Times New Roman" w:hAnsi="Times New Roman" w:cs="Times New Roman"/>
          <w:sz w:val="28"/>
          <w:szCs w:val="28"/>
        </w:rPr>
        <w:t>:</w:t>
      </w:r>
    </w:p>
    <w:p w:rsidR="002C267F" w:rsidRDefault="002C267F" w:rsidP="0028126A">
      <w:pPr>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выдачи (получения) разрешения на строительство здания или сооружения;</w:t>
      </w:r>
    </w:p>
    <w:p w:rsidR="002C267F" w:rsidRDefault="002C267F" w:rsidP="0028126A">
      <w:pPr>
        <w:numPr>
          <w:ilvl w:val="0"/>
          <w:numId w:val="12"/>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выполнения в отношении здания, сооружения и объекта незавершенного строительства в соответствии с требованиями, установленными Федеральным законом от 24.07.2007 № 221-ФЗ "О государственном кадастре недвижимости", </w:t>
      </w:r>
      <w:r>
        <w:rPr>
          <w:rFonts w:ascii="Times New Roman" w:hAnsi="Times New Roman" w:cs="Times New Roman"/>
          <w:sz w:val="28"/>
          <w:szCs w:val="28"/>
        </w:rPr>
        <w:lastRenderedPageBreak/>
        <w:t>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w:t>
      </w:r>
      <w:proofErr w:type="gramEnd"/>
      <w:r>
        <w:rPr>
          <w:rFonts w:ascii="Times New Roman" w:hAnsi="Times New Roman" w:cs="Times New Roman"/>
          <w:sz w:val="28"/>
          <w:szCs w:val="28"/>
        </w:rPr>
        <w:t>,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2C267F" w:rsidRDefault="006A6EC7" w:rsidP="002C26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в) в отношении помещений в случаях:</w:t>
      </w:r>
    </w:p>
    <w:p w:rsidR="002C267F" w:rsidRDefault="002C267F" w:rsidP="0028126A">
      <w:pPr>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2C267F" w:rsidRDefault="002C267F" w:rsidP="0028126A">
      <w:pPr>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от 24.07.2007 № 221-ФЗ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2C267F" w:rsidRDefault="002C267F" w:rsidP="0028126A">
      <w:pPr>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2C267F" w:rsidRDefault="002C267F" w:rsidP="0028126A">
      <w:pPr>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2C267F" w:rsidRDefault="002C267F" w:rsidP="0028126A">
      <w:pPr>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 присвоения адреса многоквартирному дому осуществляется одновременное присвоение адресов всем расположенным в нем помещениям.</w:t>
      </w:r>
    </w:p>
    <w:p w:rsidR="002C267F" w:rsidRDefault="002C267F" w:rsidP="0028126A">
      <w:pPr>
        <w:numPr>
          <w:ilvl w:val="0"/>
          <w:numId w:val="13"/>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администрацией поселения, осуществляется одновременно с размещением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roofErr w:type="gramEnd"/>
    </w:p>
    <w:p w:rsidR="002C267F" w:rsidRDefault="002C267F" w:rsidP="0028126A">
      <w:pPr>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Аннулирование адреса объекта адресации осуществляется в случаях:</w:t>
      </w:r>
    </w:p>
    <w:p w:rsidR="002C267F" w:rsidRDefault="002C267F" w:rsidP="002C267F">
      <w:pPr>
        <w:spacing w:after="0" w:line="240" w:lineRule="auto"/>
        <w:rPr>
          <w:rFonts w:ascii="Times New Roman" w:hAnsi="Times New Roman" w:cs="Times New Roman"/>
          <w:sz w:val="28"/>
          <w:szCs w:val="28"/>
        </w:rPr>
      </w:pPr>
      <w:r>
        <w:rPr>
          <w:rFonts w:ascii="Times New Roman" w:hAnsi="Times New Roman" w:cs="Times New Roman"/>
          <w:sz w:val="28"/>
          <w:szCs w:val="28"/>
        </w:rPr>
        <w:t>а) прекращения существования объекта адресации;</w:t>
      </w:r>
    </w:p>
    <w:p w:rsidR="002C267F" w:rsidRDefault="002C267F" w:rsidP="006A6E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 отказа в осуществлении кадастрового учета объекта адресации по основаниям, указанным в пунктах 1 и 3 части 2 статьи 27 Федерального закона от 24.07.2007</w:t>
      </w:r>
      <w:r w:rsidR="006A6EC7">
        <w:rPr>
          <w:rFonts w:ascii="Times New Roman" w:hAnsi="Times New Roman" w:cs="Times New Roman"/>
          <w:sz w:val="28"/>
          <w:szCs w:val="28"/>
        </w:rPr>
        <w:t xml:space="preserve"> </w:t>
      </w:r>
      <w:r>
        <w:rPr>
          <w:rFonts w:ascii="Times New Roman" w:hAnsi="Times New Roman" w:cs="Times New Roman"/>
          <w:sz w:val="28"/>
          <w:szCs w:val="28"/>
        </w:rPr>
        <w:t xml:space="preserve"> № 221-ФЗ "О государственном кадастре недвижимости";</w:t>
      </w:r>
    </w:p>
    <w:p w:rsidR="002C267F" w:rsidRDefault="002C267F" w:rsidP="002C267F">
      <w:pPr>
        <w:spacing w:after="0" w:line="240" w:lineRule="auto"/>
        <w:rPr>
          <w:rFonts w:ascii="Times New Roman" w:hAnsi="Times New Roman" w:cs="Times New Roman"/>
          <w:sz w:val="28"/>
          <w:szCs w:val="28"/>
        </w:rPr>
      </w:pPr>
      <w:r>
        <w:rPr>
          <w:rFonts w:ascii="Times New Roman" w:hAnsi="Times New Roman" w:cs="Times New Roman"/>
          <w:sz w:val="28"/>
          <w:szCs w:val="28"/>
        </w:rPr>
        <w:t>в) присвоения объекту адресации нового адреса.</w:t>
      </w:r>
    </w:p>
    <w:p w:rsidR="002C267F" w:rsidRDefault="002C267F" w:rsidP="0028126A">
      <w:pPr>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частях 4 и 5 статьи 24 </w:t>
      </w:r>
      <w:r>
        <w:rPr>
          <w:rFonts w:ascii="Times New Roman" w:hAnsi="Times New Roman" w:cs="Times New Roman"/>
          <w:sz w:val="28"/>
          <w:szCs w:val="28"/>
        </w:rPr>
        <w:lastRenderedPageBreak/>
        <w:t>Федерального закона от 24.07.2007 № 221ФЗ "О государственном кадастре недвижимости", из государственного кадастра адресации.</w:t>
      </w:r>
    </w:p>
    <w:p w:rsidR="002C267F" w:rsidRDefault="002C267F" w:rsidP="0028126A">
      <w:pPr>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2C267F" w:rsidRDefault="002C267F" w:rsidP="0028126A">
      <w:pPr>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Аннулирование адресов объектов адресации, являющихся преобразуемыми объектами адресации (за исключением объектов адресации, сохраняющихся в измененных границах), осуществляется после снятия с учета таких преобразуемых объектов адресации. Аннулирование и повторное присвоение адресов объектам адресации, являющимся преобразуемыми объектами адресации, которые после преобразования сохраняются в измененных границах, не производится.</w:t>
      </w:r>
    </w:p>
    <w:p w:rsidR="002C267F" w:rsidRDefault="002C267F" w:rsidP="0028126A">
      <w:pPr>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 аннулирования адреса здания или сооружения в связи с прекращением его существования как объекта адресации одновременно аннулируются адреса всех помещений в таком здании или сооружении.</w:t>
      </w:r>
    </w:p>
    <w:p w:rsidR="002C267F" w:rsidRDefault="002C267F" w:rsidP="0028126A">
      <w:pPr>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присвоении объекту адресации адреса или аннулировании его адреса специалист обязан:</w:t>
      </w:r>
    </w:p>
    <w:p w:rsidR="002C267F" w:rsidRDefault="002C267F" w:rsidP="006A6E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определить возможность присвоения объекту адресации адреса или аннулирования его адреса;</w:t>
      </w:r>
    </w:p>
    <w:p w:rsidR="002C267F" w:rsidRDefault="002C267F" w:rsidP="002C267F">
      <w:pPr>
        <w:spacing w:after="0" w:line="240" w:lineRule="auto"/>
        <w:rPr>
          <w:rFonts w:ascii="Times New Roman" w:hAnsi="Times New Roman" w:cs="Times New Roman"/>
          <w:sz w:val="28"/>
          <w:szCs w:val="28"/>
        </w:rPr>
      </w:pPr>
      <w:r>
        <w:rPr>
          <w:rFonts w:ascii="Times New Roman" w:hAnsi="Times New Roman" w:cs="Times New Roman"/>
          <w:sz w:val="28"/>
          <w:szCs w:val="28"/>
        </w:rPr>
        <w:t>б) провести осмотр местонахождения объекта адресации (при необходимости);</w:t>
      </w:r>
    </w:p>
    <w:p w:rsidR="002C267F" w:rsidRDefault="002C267F" w:rsidP="006A6E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принять проект решения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2C267F" w:rsidRDefault="002C267F" w:rsidP="0028126A">
      <w:pPr>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Присвоение объекту адресации адреса или аннулирование его адреса подтверждается решением администрации сельского поселения о присвоении объекту адресации адреса или аннулировании его адреса.</w:t>
      </w:r>
    </w:p>
    <w:p w:rsidR="002C267F" w:rsidRDefault="002C267F" w:rsidP="0028126A">
      <w:pPr>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о присвоении объекту адресации адреса принимается одновременно:</w:t>
      </w:r>
    </w:p>
    <w:p w:rsidR="002C267F" w:rsidRDefault="00CE2199" w:rsidP="00CE21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а) с утверждением схемы расположения земельного участка, являющегося объектом</w:t>
      </w:r>
      <w:r>
        <w:rPr>
          <w:rFonts w:ascii="Times New Roman" w:hAnsi="Times New Roman" w:cs="Times New Roman"/>
          <w:sz w:val="28"/>
          <w:szCs w:val="28"/>
        </w:rPr>
        <w:t xml:space="preserve"> </w:t>
      </w:r>
      <w:r w:rsidR="002C267F">
        <w:rPr>
          <w:rFonts w:ascii="Times New Roman" w:hAnsi="Times New Roman" w:cs="Times New Roman"/>
          <w:sz w:val="28"/>
          <w:szCs w:val="28"/>
        </w:rPr>
        <w:t>адресации, на кадастровом плане или кадастровой карте</w:t>
      </w:r>
      <w:r>
        <w:rPr>
          <w:rFonts w:ascii="Times New Roman" w:hAnsi="Times New Roman" w:cs="Times New Roman"/>
          <w:sz w:val="28"/>
          <w:szCs w:val="28"/>
        </w:rPr>
        <w:t xml:space="preserve"> </w:t>
      </w:r>
      <w:r w:rsidR="002C267F">
        <w:rPr>
          <w:rFonts w:ascii="Times New Roman" w:hAnsi="Times New Roman" w:cs="Times New Roman"/>
          <w:sz w:val="28"/>
          <w:szCs w:val="28"/>
        </w:rPr>
        <w:t>соответствующей территории;</w:t>
      </w:r>
    </w:p>
    <w:p w:rsidR="002C267F" w:rsidRDefault="00CE2199" w:rsidP="00CE21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б) с заключением соглашения о перераспределении земельных участков, являющихся</w:t>
      </w:r>
      <w:r>
        <w:rPr>
          <w:rFonts w:ascii="Times New Roman" w:hAnsi="Times New Roman" w:cs="Times New Roman"/>
          <w:sz w:val="28"/>
          <w:szCs w:val="28"/>
        </w:rPr>
        <w:t xml:space="preserve"> </w:t>
      </w:r>
      <w:r w:rsidR="002C267F">
        <w:rPr>
          <w:rFonts w:ascii="Times New Roman" w:hAnsi="Times New Roman" w:cs="Times New Roman"/>
          <w:sz w:val="28"/>
          <w:szCs w:val="28"/>
        </w:rPr>
        <w:t>объектами адресации, в соответствии с Земельным кодексом Российской Федерации;</w:t>
      </w:r>
    </w:p>
    <w:p w:rsidR="002C267F" w:rsidRDefault="00CE2199" w:rsidP="00CE21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в) с заключением договора о развитии застроенной территории в соответствии</w:t>
      </w:r>
      <w:r>
        <w:rPr>
          <w:rFonts w:ascii="Times New Roman" w:hAnsi="Times New Roman" w:cs="Times New Roman"/>
          <w:sz w:val="28"/>
          <w:szCs w:val="28"/>
        </w:rPr>
        <w:t xml:space="preserve"> </w:t>
      </w:r>
      <w:r w:rsidR="002C267F">
        <w:rPr>
          <w:rFonts w:ascii="Times New Roman" w:hAnsi="Times New Roman" w:cs="Times New Roman"/>
          <w:sz w:val="28"/>
          <w:szCs w:val="28"/>
        </w:rPr>
        <w:t>с Градостроительным кодексом Российской Федерации;</w:t>
      </w:r>
    </w:p>
    <w:p w:rsidR="002C267F" w:rsidRDefault="00CE2199" w:rsidP="002C26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г) с утверждением проекта планировки территории;</w:t>
      </w:r>
    </w:p>
    <w:p w:rsidR="002C267F" w:rsidRDefault="00CE2199" w:rsidP="002C26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д) с принятием решения о строительстве объекта адресации.</w:t>
      </w:r>
    </w:p>
    <w:p w:rsidR="002C267F" w:rsidRDefault="002C267F" w:rsidP="0028126A">
      <w:pPr>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администрации сельского поселения о присвоении объекту адресации адреса содержит:</w:t>
      </w:r>
    </w:p>
    <w:p w:rsidR="002C267F" w:rsidRDefault="002C267F" w:rsidP="0028126A">
      <w:pPr>
        <w:numPr>
          <w:ilvl w:val="0"/>
          <w:numId w:val="14"/>
        </w:numPr>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rPr>
        <w:t>присвоенный объекту адресации адрес;</w:t>
      </w:r>
    </w:p>
    <w:p w:rsidR="002C267F" w:rsidRDefault="002C267F" w:rsidP="0028126A">
      <w:pPr>
        <w:numPr>
          <w:ilvl w:val="0"/>
          <w:numId w:val="1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реквизиты и наименования документов, на основании которых принято решение о присвоении адреса;</w:t>
      </w:r>
    </w:p>
    <w:p w:rsidR="002C267F" w:rsidRDefault="002C267F" w:rsidP="0028126A">
      <w:pPr>
        <w:numPr>
          <w:ilvl w:val="0"/>
          <w:numId w:val="14"/>
        </w:numPr>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rPr>
        <w:t>описание местоположения объекта адресации;</w:t>
      </w:r>
    </w:p>
    <w:p w:rsidR="002C267F" w:rsidRDefault="002C267F" w:rsidP="0028126A">
      <w:pPr>
        <w:numPr>
          <w:ilvl w:val="0"/>
          <w:numId w:val="1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кадастровые номера, адреса и сведения об объектах адресации, из которых образуется объект адресации;</w:t>
      </w:r>
    </w:p>
    <w:p w:rsidR="002C267F" w:rsidRDefault="002C267F" w:rsidP="0028126A">
      <w:pPr>
        <w:numPr>
          <w:ilvl w:val="0"/>
          <w:numId w:val="1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2C267F" w:rsidRDefault="002C267F" w:rsidP="0028126A">
      <w:pPr>
        <w:numPr>
          <w:ilvl w:val="0"/>
          <w:numId w:val="1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другие необходимые сведения, определенные администрацией сельского поселения.</w:t>
      </w:r>
    </w:p>
    <w:p w:rsidR="002C267F" w:rsidRDefault="006A6EC7" w:rsidP="006A6E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В случае присвоения адреса поставленному на государственный кадастровый учет объекту адресации в решении администрации сельского поселения о присвоении адреса объекту адресации также указывается кадастровый номер объекта адресации, являющегося объектом адресации.</w:t>
      </w:r>
    </w:p>
    <w:p w:rsidR="002C267F" w:rsidRDefault="006A6EC7" w:rsidP="006A6E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17. Решение администрации сельского поселения об аннулировании адреса объекта адресации содержит:</w:t>
      </w:r>
    </w:p>
    <w:p w:rsidR="002C267F" w:rsidRDefault="002C267F" w:rsidP="0028126A">
      <w:pPr>
        <w:numPr>
          <w:ilvl w:val="0"/>
          <w:numId w:val="15"/>
        </w:numPr>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rPr>
        <w:t>аннулируемый адрес объекта адресации;</w:t>
      </w:r>
    </w:p>
    <w:p w:rsidR="002C267F" w:rsidRDefault="002C267F" w:rsidP="0028126A">
      <w:pPr>
        <w:numPr>
          <w:ilvl w:val="0"/>
          <w:numId w:val="15"/>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уникальный номер аннулируемого адреса объекта адресации в государственном адресном реестре;</w:t>
      </w:r>
    </w:p>
    <w:p w:rsidR="002C267F" w:rsidRDefault="002C267F" w:rsidP="0028126A">
      <w:pPr>
        <w:numPr>
          <w:ilvl w:val="0"/>
          <w:numId w:val="15"/>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причину аннулирования адреса объекта адресации;</w:t>
      </w:r>
    </w:p>
    <w:p w:rsidR="002C267F" w:rsidRDefault="002C267F" w:rsidP="0028126A">
      <w:pPr>
        <w:numPr>
          <w:ilvl w:val="0"/>
          <w:numId w:val="15"/>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2C267F" w:rsidRDefault="002C267F" w:rsidP="0028126A">
      <w:pPr>
        <w:numPr>
          <w:ilvl w:val="0"/>
          <w:numId w:val="15"/>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2C267F" w:rsidRDefault="002C267F" w:rsidP="0028126A">
      <w:pPr>
        <w:numPr>
          <w:ilvl w:val="0"/>
          <w:numId w:val="15"/>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другие необходимые сведения, определенные администрацией сельского поселения.</w:t>
      </w:r>
    </w:p>
    <w:p w:rsidR="002C267F" w:rsidRDefault="00CE2199" w:rsidP="00CE21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Решение об аннулировании адреса объекта адресации в случае присвоения объекту адресации нового адреса может быть объединено с решением о присвоении этому объекту адресации нового адреса.</w:t>
      </w:r>
    </w:p>
    <w:p w:rsidR="002C267F" w:rsidRDefault="002C267F" w:rsidP="0028126A">
      <w:pPr>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Решения администрации сельского поселения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2C267F" w:rsidRDefault="002C267F" w:rsidP="0028126A">
      <w:pPr>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о присвоении объекту адресации адреса или аннулировании его адреса подлежит обязательному внесению администрацией сельского поселения в государственный адресный реестр в течение 3 рабочих дней со дня принятия такого решения.</w:t>
      </w:r>
    </w:p>
    <w:p w:rsidR="002C267F" w:rsidRDefault="002C267F" w:rsidP="0028126A">
      <w:pPr>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2C267F" w:rsidRDefault="002C267F" w:rsidP="0028126A">
      <w:pPr>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 может быть отказано в случаях, если:</w:t>
      </w:r>
    </w:p>
    <w:p w:rsidR="002C267F" w:rsidRDefault="00CE2199" w:rsidP="002C26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а) с заявлением о присвоении объекту адресации адреса обратилось неуполномоченное лицо;</w:t>
      </w:r>
    </w:p>
    <w:p w:rsidR="002C267F" w:rsidRDefault="00CE2199" w:rsidP="006A6E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 xml:space="preserve">б) ответ на межведомственный запрос свидетельствует об отсутствии документа и (или) информации, </w:t>
      </w:r>
      <w:proofErr w:type="gramStart"/>
      <w:r w:rsidR="002C267F">
        <w:rPr>
          <w:rFonts w:ascii="Times New Roman" w:hAnsi="Times New Roman" w:cs="Times New Roman"/>
          <w:sz w:val="28"/>
          <w:szCs w:val="28"/>
        </w:rPr>
        <w:t>необходимых</w:t>
      </w:r>
      <w:proofErr w:type="gramEnd"/>
      <w:r w:rsidR="002C267F">
        <w:rPr>
          <w:rFonts w:ascii="Times New Roman" w:hAnsi="Times New Roman" w:cs="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w:t>
      </w:r>
      <w:r>
        <w:rPr>
          <w:rFonts w:ascii="Times New Roman" w:hAnsi="Times New Roman" w:cs="Times New Roman"/>
          <w:sz w:val="28"/>
          <w:szCs w:val="28"/>
        </w:rPr>
        <w:t xml:space="preserve">  </w:t>
      </w:r>
      <w:r w:rsidR="002C267F">
        <w:rPr>
          <w:rFonts w:ascii="Times New Roman" w:hAnsi="Times New Roman" w:cs="Times New Roman"/>
          <w:sz w:val="28"/>
          <w:szCs w:val="28"/>
        </w:rPr>
        <w:t>(представителем заявителя) по собственной инициативе;</w:t>
      </w:r>
    </w:p>
    <w:p w:rsidR="002C267F" w:rsidRDefault="00CE2199" w:rsidP="006A6E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w:t>
      </w:r>
      <w:r w:rsidR="006A6EC7">
        <w:rPr>
          <w:rFonts w:ascii="Times New Roman" w:hAnsi="Times New Roman" w:cs="Times New Roman"/>
          <w:sz w:val="28"/>
          <w:szCs w:val="28"/>
        </w:rPr>
        <w:t xml:space="preserve"> </w:t>
      </w:r>
      <w:r w:rsidR="002C267F">
        <w:rPr>
          <w:rFonts w:ascii="Times New Roman" w:hAnsi="Times New Roman" w:cs="Times New Roman"/>
          <w:sz w:val="28"/>
          <w:szCs w:val="28"/>
        </w:rPr>
        <w:t>Федерации;</w:t>
      </w:r>
    </w:p>
    <w:p w:rsidR="002C267F" w:rsidRDefault="00CE2199" w:rsidP="002C267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C267F">
        <w:rPr>
          <w:rFonts w:ascii="Times New Roman" w:hAnsi="Times New Roman" w:cs="Times New Roman"/>
          <w:sz w:val="28"/>
          <w:szCs w:val="28"/>
        </w:rPr>
        <w:t>г) отсутствуют случаи и условия для присвоения объекту адресации адреса или</w:t>
      </w:r>
      <w:r>
        <w:rPr>
          <w:rFonts w:ascii="Times New Roman" w:hAnsi="Times New Roman" w:cs="Times New Roman"/>
          <w:sz w:val="28"/>
          <w:szCs w:val="28"/>
        </w:rPr>
        <w:t xml:space="preserve"> </w:t>
      </w:r>
      <w:r w:rsidR="002C267F">
        <w:rPr>
          <w:rFonts w:ascii="Times New Roman" w:hAnsi="Times New Roman" w:cs="Times New Roman"/>
          <w:sz w:val="28"/>
          <w:szCs w:val="28"/>
        </w:rPr>
        <w:t>аннулирования его адреса, указанные в пункте 3.1.5 регламента.</w:t>
      </w:r>
    </w:p>
    <w:p w:rsidR="002C267F" w:rsidRDefault="006A6EC7" w:rsidP="006A6E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 xml:space="preserve">В случае если причины, по которым </w:t>
      </w:r>
      <w:proofErr w:type="gramStart"/>
      <w:r w:rsidR="002C267F">
        <w:rPr>
          <w:rFonts w:ascii="Times New Roman" w:hAnsi="Times New Roman" w:cs="Times New Roman"/>
          <w:sz w:val="28"/>
          <w:szCs w:val="28"/>
        </w:rPr>
        <w:t>заявителю было отказано в предоставлении муниципальной услуги в последующем были</w:t>
      </w:r>
      <w:proofErr w:type="gramEnd"/>
      <w:r w:rsidR="002C267F">
        <w:rPr>
          <w:rFonts w:ascii="Times New Roman" w:hAnsi="Times New Roman" w:cs="Times New Roman"/>
          <w:sz w:val="28"/>
          <w:szCs w:val="28"/>
        </w:rPr>
        <w:t xml:space="preserve"> устранены, гражданин вправе вновь обратиться в администрацию поселения за предоставлением муниципальной услуги.</w:t>
      </w:r>
    </w:p>
    <w:p w:rsidR="002C267F" w:rsidRDefault="00CE2199" w:rsidP="0028126A">
      <w:pPr>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Решение об отказе в присвоении объекту адресации адреса или аннулировании его адреса должно содержать причину отказа, являющегося основанием для принятия такого решения.</w:t>
      </w:r>
    </w:p>
    <w:p w:rsidR="002C267F" w:rsidRDefault="002C267F" w:rsidP="0028126A">
      <w:pPr>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2C267F" w:rsidRDefault="002C267F" w:rsidP="0028126A">
      <w:pPr>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об отказе в присвоении объекту адресации адреса или аннулировании его адреса может быть обжаловано в судебном порядке.</w:t>
      </w:r>
    </w:p>
    <w:p w:rsidR="002C267F" w:rsidRDefault="002C267F" w:rsidP="002C267F">
      <w:pPr>
        <w:spacing w:after="0" w:line="240" w:lineRule="auto"/>
        <w:rPr>
          <w:rFonts w:ascii="Times New Roman" w:hAnsi="Times New Roman" w:cs="Times New Roman"/>
          <w:sz w:val="28"/>
          <w:szCs w:val="28"/>
        </w:rPr>
      </w:pPr>
      <w:r>
        <w:rPr>
          <w:rFonts w:ascii="Times New Roman" w:hAnsi="Times New Roman" w:cs="Times New Roman"/>
          <w:sz w:val="28"/>
          <w:szCs w:val="28"/>
        </w:rPr>
        <w:t>3.1.5. Выдача Заявителю решения о присвоении, изменение или аннулировании адреса объекта адресации либо выдача отказа в предоставлении муниципальной услуги.</w:t>
      </w:r>
    </w:p>
    <w:p w:rsidR="002C267F" w:rsidRDefault="002C267F" w:rsidP="0028126A">
      <w:pPr>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о присвоении объекту адресации адреса или аннулировании его адреса, а также решение об отказе в таком присвоении или аннулировании принимается уполномоченным органом в форме постановления администрации поселения в срок не более чем 18 рабочих дней со дня поступления заявления.</w:t>
      </w:r>
    </w:p>
    <w:p w:rsidR="002C267F" w:rsidRDefault="002C267F" w:rsidP="0028126A">
      <w:pPr>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 представления заявления через многофункциональный центр срок, указанный в подпункте 1 пункта 3.1.5. настоящего регламента, исчисляется со дня передачи многофункциональным центром заявления и документов, указанных в пункте 2.6 регламента (при их наличии), в администрацию сельского поселения.</w:t>
      </w:r>
    </w:p>
    <w:p w:rsidR="002C267F" w:rsidRDefault="002C267F" w:rsidP="0028126A">
      <w:pPr>
        <w:numPr>
          <w:ilvl w:val="0"/>
          <w:numId w:val="18"/>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направляется специалистом заявителю (представителю заявителя) одним из способов, указанным в заявлении:</w:t>
      </w:r>
    </w:p>
    <w:p w:rsidR="002C267F" w:rsidRDefault="002C267F" w:rsidP="0028126A">
      <w:pPr>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или портала адресной системы, не позднее одного рабочего дня со дня истечения срока, указанного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подпунктами 1, 2 пункта 3.1.5 регламента;</w:t>
      </w:r>
    </w:p>
    <w:p w:rsidR="002C267F" w:rsidRDefault="002C267F" w:rsidP="0028126A">
      <w:pPr>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w:t>
      </w:r>
      <w:proofErr w:type="gramStart"/>
      <w:r>
        <w:rPr>
          <w:rFonts w:ascii="Times New Roman" w:hAnsi="Times New Roman" w:cs="Times New Roman"/>
          <w:sz w:val="28"/>
          <w:szCs w:val="28"/>
        </w:rPr>
        <w:t>истечения</w:t>
      </w:r>
      <w:proofErr w:type="gramEnd"/>
      <w:r>
        <w:rPr>
          <w:rFonts w:ascii="Times New Roman" w:hAnsi="Times New Roman" w:cs="Times New Roman"/>
          <w:sz w:val="28"/>
          <w:szCs w:val="28"/>
        </w:rPr>
        <w:t xml:space="preserve"> установленного подпунктами 1, 2 пункта 3.1.5 регламента срока, посредством почтового отправления по указанному в заявлении почтовому адресу.</w:t>
      </w:r>
    </w:p>
    <w:p w:rsidR="002C267F" w:rsidRDefault="002C267F" w:rsidP="006A6EC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специалист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подпунктами 1, 2 пункта 3.1.5 регламента.</w:t>
      </w:r>
      <w:proofErr w:type="gramEnd"/>
    </w:p>
    <w:p w:rsidR="002C267F" w:rsidRDefault="002C267F" w:rsidP="002C267F">
      <w:pPr>
        <w:pStyle w:val="s15"/>
        <w:shd w:val="clear" w:color="auto" w:fill="FFFFFF"/>
        <w:spacing w:before="0" w:beforeAutospacing="0" w:after="0" w:afterAutospacing="0"/>
        <w:jc w:val="both"/>
        <w:rPr>
          <w:rStyle w:val="s100"/>
          <w:b/>
          <w:bCs/>
          <w:i/>
          <w:color w:val="22272F"/>
        </w:rPr>
      </w:pPr>
    </w:p>
    <w:p w:rsidR="002C267F" w:rsidRDefault="00CE2199" w:rsidP="006A6EC7">
      <w:pPr>
        <w:jc w:val="both"/>
        <w:rPr>
          <w:rFonts w:ascii="Times New Roman" w:hAnsi="Times New Roman" w:cs="Times New Roman"/>
          <w:color w:val="000000"/>
        </w:rPr>
      </w:pPr>
      <w:r>
        <w:rPr>
          <w:rStyle w:val="s100"/>
          <w:rFonts w:ascii="Times New Roman" w:hAnsi="Times New Roman" w:cs="Times New Roman"/>
          <w:bCs/>
          <w:color w:val="22272F"/>
          <w:sz w:val="28"/>
          <w:szCs w:val="28"/>
        </w:rPr>
        <w:t xml:space="preserve">        </w:t>
      </w:r>
      <w:r w:rsidR="002C267F" w:rsidRPr="006A6EC7">
        <w:rPr>
          <w:rStyle w:val="s100"/>
          <w:rFonts w:ascii="Times New Roman" w:hAnsi="Times New Roman" w:cs="Times New Roman"/>
          <w:bCs/>
          <w:color w:val="22272F"/>
          <w:sz w:val="28"/>
          <w:szCs w:val="28"/>
        </w:rPr>
        <w:t>3.2 .</w:t>
      </w:r>
      <w:r w:rsidR="002C267F">
        <w:rPr>
          <w:rFonts w:ascii="Times New Roman" w:hAnsi="Times New Roman" w:cs="Times New Roman"/>
          <w:sz w:val="28"/>
          <w:szCs w:val="28"/>
        </w:rPr>
        <w:t>Предоставление двух и более государственных и (или) муниципальных услуг в многофункциональных центрах при однократном обращении заявителя</w:t>
      </w:r>
    </w:p>
    <w:p w:rsidR="002C267F" w:rsidRDefault="00CE2199" w:rsidP="006A6EC7">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C267F">
        <w:rPr>
          <w:rFonts w:ascii="Times New Roman" w:hAnsi="Times New Roman" w:cs="Times New Roman"/>
          <w:sz w:val="28"/>
          <w:szCs w:val="28"/>
        </w:rPr>
        <w:t xml:space="preserve">3.2.1.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002C267F">
        <w:rPr>
          <w:rFonts w:ascii="Times New Roman" w:hAnsi="Times New Roman" w:cs="Times New Roman"/>
          <w:sz w:val="28"/>
          <w:szCs w:val="28"/>
        </w:rPr>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sidR="002C267F">
        <w:rPr>
          <w:rFonts w:ascii="Times New Roman" w:hAnsi="Times New Roman" w:cs="Times New Roman"/>
          <w:sz w:val="28"/>
          <w:szCs w:val="28"/>
        </w:rP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2C267F" w:rsidRDefault="00CE2199" w:rsidP="006A6EC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3.2.2.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2C267F" w:rsidRDefault="00CE2199" w:rsidP="006A6EC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3.2.3.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2C267F" w:rsidRDefault="00CE2199" w:rsidP="00CE21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 xml:space="preserve">3.2.4. </w:t>
      </w:r>
      <w:proofErr w:type="gramStart"/>
      <w:r w:rsidR="002C267F">
        <w:rPr>
          <w:rFonts w:ascii="Times New Roman" w:hAnsi="Times New Roman" w:cs="Times New Roman"/>
          <w:sz w:val="28"/>
          <w:szCs w:val="28"/>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r:id="rId6" w:anchor="/document/12177515/entry/72" w:history="1">
        <w:r w:rsidR="002C267F" w:rsidRPr="006A6EC7">
          <w:rPr>
            <w:rStyle w:val="ab"/>
            <w:rFonts w:ascii="Times New Roman" w:hAnsi="Times New Roman" w:cs="Times New Roman"/>
            <w:color w:val="000000"/>
            <w:sz w:val="28"/>
            <w:szCs w:val="28"/>
            <w:u w:val="none"/>
          </w:rPr>
          <w:t>пункта 2 части 1 статьи 7</w:t>
        </w:r>
      </w:hyperlink>
      <w:r w:rsidR="002C267F" w:rsidRPr="006A6EC7">
        <w:rPr>
          <w:rFonts w:ascii="Times New Roman" w:hAnsi="Times New Roman" w:cs="Times New Roman"/>
          <w:sz w:val="28"/>
          <w:szCs w:val="28"/>
        </w:rPr>
        <w:t> </w:t>
      </w:r>
      <w:r w:rsidR="002C267F">
        <w:rPr>
          <w:rFonts w:ascii="Times New Roman" w:hAnsi="Times New Roman" w:cs="Times New Roman"/>
          <w:sz w:val="28"/>
          <w:szCs w:val="28"/>
        </w:rPr>
        <w:t xml:space="preserve"> Федерального за</w:t>
      </w:r>
      <w:r w:rsidR="006B1DA6">
        <w:rPr>
          <w:rFonts w:ascii="Times New Roman" w:hAnsi="Times New Roman" w:cs="Times New Roman"/>
          <w:sz w:val="28"/>
          <w:szCs w:val="28"/>
        </w:rPr>
        <w:t>кона № 210-ФЗ от 27.07.2010г. «</w:t>
      </w:r>
      <w:r w:rsidR="002C267F">
        <w:rPr>
          <w:rFonts w:ascii="Times New Roman" w:hAnsi="Times New Roman" w:cs="Times New Roman"/>
          <w:sz w:val="28"/>
          <w:szCs w:val="28"/>
        </w:rPr>
        <w:t>Об организации предоставления государственных и муниципальных услуг</w:t>
      </w:r>
      <w:proofErr w:type="gramEnd"/>
      <w:r w:rsidR="002C267F">
        <w:rPr>
          <w:rFonts w:ascii="Times New Roman" w:hAnsi="Times New Roman" w:cs="Times New Roman"/>
          <w:sz w:val="28"/>
          <w:szCs w:val="28"/>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w:t>
      </w:r>
      <w:proofErr w:type="gramStart"/>
      <w:r w:rsidR="002C267F">
        <w:rPr>
          <w:rFonts w:ascii="Times New Roman" w:hAnsi="Times New Roman" w:cs="Times New Roman"/>
          <w:sz w:val="28"/>
          <w:szCs w:val="28"/>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w:t>
      </w:r>
      <w:r w:rsidR="002C267F" w:rsidRPr="00CE2199">
        <w:rPr>
          <w:rFonts w:ascii="Times New Roman" w:hAnsi="Times New Roman" w:cs="Times New Roman"/>
          <w:color w:val="000000" w:themeColor="text1"/>
          <w:sz w:val="28"/>
          <w:szCs w:val="28"/>
        </w:rPr>
        <w:t>в </w:t>
      </w:r>
      <w:hyperlink r:id="rId7" w:anchor="/document/12177515/entry/102" w:history="1">
        <w:r w:rsidR="002C267F" w:rsidRPr="00CE2199">
          <w:rPr>
            <w:rStyle w:val="ab"/>
            <w:rFonts w:ascii="Times New Roman" w:hAnsi="Times New Roman" w:cs="Times New Roman"/>
            <w:color w:val="000000" w:themeColor="text1"/>
            <w:sz w:val="28"/>
            <w:szCs w:val="28"/>
            <w:u w:val="none"/>
          </w:rPr>
          <w:t>части 2 статьи 1</w:t>
        </w:r>
      </w:hyperlink>
      <w:r w:rsidR="002C267F">
        <w:rPr>
          <w:rFonts w:ascii="Times New Roman" w:hAnsi="Times New Roman" w:cs="Times New Roman"/>
          <w:sz w:val="28"/>
          <w:szCs w:val="28"/>
        </w:rPr>
        <w:t> Федерального за</w:t>
      </w:r>
      <w:r>
        <w:rPr>
          <w:rFonts w:ascii="Times New Roman" w:hAnsi="Times New Roman" w:cs="Times New Roman"/>
          <w:sz w:val="28"/>
          <w:szCs w:val="28"/>
        </w:rPr>
        <w:t>кона № 210-ФЗ от 27.07.2010г. «</w:t>
      </w:r>
      <w:r w:rsidR="002C267F">
        <w:rPr>
          <w:rFonts w:ascii="Times New Roman" w:hAnsi="Times New Roman" w:cs="Times New Roman"/>
          <w:sz w:val="28"/>
          <w:szCs w:val="28"/>
        </w:rPr>
        <w:t>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w:t>
      </w:r>
      <w:proofErr w:type="gramEnd"/>
      <w:r w:rsidR="002C267F">
        <w:rPr>
          <w:rFonts w:ascii="Times New Roman" w:hAnsi="Times New Roman" w:cs="Times New Roman"/>
          <w:sz w:val="28"/>
          <w:szCs w:val="28"/>
        </w:rPr>
        <w:t xml:space="preserve"> одновременно с комплексным запросом самостоятельно.</w:t>
      </w:r>
    </w:p>
    <w:p w:rsidR="002C267F" w:rsidRPr="006B1DA6" w:rsidRDefault="006B1DA6" w:rsidP="00CE219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C267F" w:rsidRPr="006B1DA6">
        <w:rPr>
          <w:rFonts w:ascii="Times New Roman" w:hAnsi="Times New Roman" w:cs="Times New Roman"/>
          <w:sz w:val="28"/>
          <w:szCs w:val="28"/>
        </w:rPr>
        <w:t>3.2.5. </w:t>
      </w:r>
      <w:hyperlink r:id="rId8" w:anchor="/document/71912496/entry/1000" w:history="1">
        <w:r w:rsidR="002C267F" w:rsidRPr="006B1DA6">
          <w:rPr>
            <w:rStyle w:val="ab"/>
            <w:rFonts w:ascii="Times New Roman" w:hAnsi="Times New Roman" w:cs="Times New Roman"/>
            <w:color w:val="000000"/>
            <w:sz w:val="28"/>
            <w:szCs w:val="28"/>
            <w:u w:val="none"/>
          </w:rPr>
          <w:t>Примерная форма</w:t>
        </w:r>
      </w:hyperlink>
      <w:r w:rsidR="002C267F" w:rsidRPr="006B1DA6">
        <w:rPr>
          <w:rFonts w:ascii="Times New Roman" w:hAnsi="Times New Roman" w:cs="Times New Roman"/>
          <w:sz w:val="28"/>
          <w:szCs w:val="28"/>
        </w:rPr>
        <w:t> комплексного запроса, а также </w:t>
      </w:r>
      <w:hyperlink r:id="rId9" w:anchor="/document/71912496/entry/2000" w:history="1">
        <w:r w:rsidR="002C267F" w:rsidRPr="006B1DA6">
          <w:rPr>
            <w:rStyle w:val="ab"/>
            <w:rFonts w:ascii="Times New Roman" w:hAnsi="Times New Roman" w:cs="Times New Roman"/>
            <w:color w:val="000000"/>
            <w:sz w:val="28"/>
            <w:szCs w:val="28"/>
            <w:u w:val="none"/>
          </w:rPr>
          <w:t>порядок</w:t>
        </w:r>
      </w:hyperlink>
      <w:r w:rsidR="002C267F" w:rsidRPr="006B1DA6">
        <w:rPr>
          <w:rFonts w:ascii="Times New Roman" w:hAnsi="Times New Roman" w:cs="Times New Roman"/>
          <w:sz w:val="28"/>
          <w:szCs w:val="28"/>
        </w:rPr>
        <w:t>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2C267F" w:rsidRDefault="006B1DA6" w:rsidP="00CE21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3.6.6. Направление многофункциональным центром заявлений, а также указанных в части 4 настоящей статьи 15.1 Федерального закона № 210-ФЗ от 27.07.2010г. «Об организации предоставления государственных и муниципальных услуг»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2C267F" w:rsidRPr="002C267F" w:rsidRDefault="006B1DA6" w:rsidP="006B1DA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3.2.7. В случае</w:t>
      </w:r>
      <w:proofErr w:type="gramStart"/>
      <w:r w:rsidR="002C267F">
        <w:rPr>
          <w:rFonts w:ascii="Times New Roman" w:hAnsi="Times New Roman" w:cs="Times New Roman"/>
          <w:sz w:val="28"/>
          <w:szCs w:val="28"/>
        </w:rPr>
        <w:t>,</w:t>
      </w:r>
      <w:proofErr w:type="gramEnd"/>
      <w:r w:rsidR="002C267F">
        <w:rPr>
          <w:rFonts w:ascii="Times New Roman" w:hAnsi="Times New Roman" w:cs="Times New Roman"/>
          <w:sz w:val="28"/>
          <w:szCs w:val="28"/>
        </w:rP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2C267F" w:rsidRDefault="006B1DA6" w:rsidP="006B1DA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 xml:space="preserve">3.2.8. </w:t>
      </w:r>
      <w:proofErr w:type="gramStart"/>
      <w:r w:rsidR="002C267F">
        <w:rPr>
          <w:rFonts w:ascii="Times New Roman" w:hAnsi="Times New Roman" w:cs="Times New Roman"/>
          <w:sz w:val="28"/>
          <w:szCs w:val="28"/>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2C267F" w:rsidRDefault="006B1DA6" w:rsidP="006B1DA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3.2.9.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2C267F" w:rsidRDefault="006B1DA6" w:rsidP="006B1DA6">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C267F">
        <w:rPr>
          <w:rFonts w:ascii="Times New Roman" w:hAnsi="Times New Roman" w:cs="Times New Roman"/>
          <w:sz w:val="28"/>
          <w:szCs w:val="28"/>
        </w:rPr>
        <w:t>3.2.10.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2C267F" w:rsidRDefault="002C267F" w:rsidP="002C267F">
      <w:pPr>
        <w:rPr>
          <w:rFonts w:ascii="Times New Roman" w:hAnsi="Times New Roman" w:cs="Times New Roman"/>
          <w:sz w:val="28"/>
          <w:szCs w:val="28"/>
        </w:rPr>
      </w:pPr>
      <w:r>
        <w:rPr>
          <w:rFonts w:ascii="Times New Roman" w:hAnsi="Times New Roman" w:cs="Times New Roman"/>
          <w:sz w:val="28"/>
          <w:szCs w:val="28"/>
        </w:rPr>
        <w:t>1) в ходе личного приема заявителя;</w:t>
      </w:r>
    </w:p>
    <w:p w:rsidR="002C267F" w:rsidRDefault="002C267F" w:rsidP="002C267F">
      <w:pPr>
        <w:rPr>
          <w:rFonts w:ascii="Times New Roman" w:hAnsi="Times New Roman" w:cs="Times New Roman"/>
          <w:sz w:val="28"/>
          <w:szCs w:val="28"/>
        </w:rPr>
      </w:pPr>
      <w:r>
        <w:rPr>
          <w:rFonts w:ascii="Times New Roman" w:hAnsi="Times New Roman" w:cs="Times New Roman"/>
          <w:sz w:val="28"/>
          <w:szCs w:val="28"/>
        </w:rPr>
        <w:t>2) по телефону;</w:t>
      </w:r>
    </w:p>
    <w:p w:rsidR="002C267F" w:rsidRDefault="002C267F" w:rsidP="002C267F">
      <w:pPr>
        <w:rPr>
          <w:rFonts w:ascii="Times New Roman" w:hAnsi="Times New Roman" w:cs="Times New Roman"/>
          <w:sz w:val="28"/>
          <w:szCs w:val="28"/>
        </w:rPr>
      </w:pPr>
      <w:r>
        <w:rPr>
          <w:rFonts w:ascii="Times New Roman" w:hAnsi="Times New Roman" w:cs="Times New Roman"/>
          <w:sz w:val="28"/>
          <w:szCs w:val="28"/>
        </w:rPr>
        <w:t>3) по электронной почте.</w:t>
      </w:r>
    </w:p>
    <w:p w:rsidR="002C267F" w:rsidRDefault="006B1DA6" w:rsidP="006B1DA6">
      <w:pPr>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 xml:space="preserve">3.2.11. </w:t>
      </w:r>
      <w:proofErr w:type="gramStart"/>
      <w:r w:rsidR="002C267F">
        <w:rPr>
          <w:rFonts w:ascii="Times New Roman" w:hAnsi="Times New Roman" w:cs="Times New Roman"/>
          <w:sz w:val="28"/>
          <w:szCs w:val="28"/>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2C267F" w:rsidRDefault="006B1DA6" w:rsidP="00CE21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3.2.12.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2C267F" w:rsidRPr="00CE2199" w:rsidRDefault="00CE2199" w:rsidP="00CE2199">
      <w:pPr>
        <w:pStyle w:val="1"/>
        <w:keepLines/>
        <w:tabs>
          <w:tab w:val="clear" w:pos="0"/>
        </w:tabs>
        <w:suppressAutoHyphens w:val="0"/>
        <w:ind w:left="0" w:firstLine="0"/>
        <w:rPr>
          <w:sz w:val="28"/>
          <w:szCs w:val="28"/>
        </w:rPr>
      </w:pPr>
      <w:r w:rsidRPr="00CE2199">
        <w:rPr>
          <w:sz w:val="28"/>
          <w:szCs w:val="28"/>
        </w:rPr>
        <w:t xml:space="preserve">4. </w:t>
      </w:r>
      <w:r w:rsidR="002C267F" w:rsidRPr="00CE2199">
        <w:rPr>
          <w:sz w:val="28"/>
          <w:szCs w:val="28"/>
        </w:rPr>
        <w:t xml:space="preserve">Порядок и формы </w:t>
      </w:r>
      <w:proofErr w:type="gramStart"/>
      <w:r w:rsidR="002C267F" w:rsidRPr="00CE2199">
        <w:rPr>
          <w:sz w:val="28"/>
          <w:szCs w:val="28"/>
        </w:rPr>
        <w:t>контроля за</w:t>
      </w:r>
      <w:proofErr w:type="gramEnd"/>
      <w:r w:rsidR="002C267F" w:rsidRPr="00CE2199">
        <w:rPr>
          <w:sz w:val="28"/>
          <w:szCs w:val="28"/>
        </w:rPr>
        <w:t xml:space="preserve"> исполнением административного регламента</w:t>
      </w:r>
      <w:r w:rsidRPr="00CE2199">
        <w:rPr>
          <w:sz w:val="28"/>
          <w:szCs w:val="28"/>
        </w:rPr>
        <w:t>.</w:t>
      </w:r>
    </w:p>
    <w:p w:rsidR="002C267F" w:rsidRDefault="006B1DA6" w:rsidP="006B1D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 xml:space="preserve">4.1. </w:t>
      </w:r>
      <w:proofErr w:type="gramStart"/>
      <w:r w:rsidR="002C267F">
        <w:rPr>
          <w:rFonts w:ascii="Times New Roman" w:hAnsi="Times New Roman" w:cs="Times New Roman"/>
          <w:sz w:val="28"/>
          <w:szCs w:val="28"/>
        </w:rPr>
        <w:t>Контроль за</w:t>
      </w:r>
      <w:proofErr w:type="gramEnd"/>
      <w:r w:rsidR="002C267F">
        <w:rPr>
          <w:rFonts w:ascii="Times New Roman" w:hAnsi="Times New Roman" w:cs="Times New Roman"/>
          <w:sz w:val="28"/>
          <w:szCs w:val="28"/>
        </w:rPr>
        <w:t xml:space="preserve"> соблюдением администрацией, должностными лицами администрации поселения и лицами, участвующими в предоставлении муниципальной услуги, положений настоящего административного регламента осуществляется главой сельского поселения (далее - лицо, уполномоченное на осуществление контроля) и включает в себя плановые (текущий контроль) и внеплановые проверки полноты и качества предоставления муниципальной услуги.</w:t>
      </w:r>
    </w:p>
    <w:p w:rsidR="002C267F" w:rsidRDefault="006B1DA6" w:rsidP="006B1D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 xml:space="preserve">4.2. Текущий </w:t>
      </w:r>
      <w:proofErr w:type="gramStart"/>
      <w:r w:rsidR="002C267F">
        <w:rPr>
          <w:rFonts w:ascii="Times New Roman" w:hAnsi="Times New Roman" w:cs="Times New Roman"/>
          <w:sz w:val="28"/>
          <w:szCs w:val="28"/>
        </w:rPr>
        <w:t>контроль за</w:t>
      </w:r>
      <w:proofErr w:type="gramEnd"/>
      <w:r w:rsidR="002C267F">
        <w:rPr>
          <w:rFonts w:ascii="Times New Roman" w:hAnsi="Times New Roman" w:cs="Times New Roman"/>
          <w:sz w:val="28"/>
          <w:szCs w:val="28"/>
        </w:rPr>
        <w:t xml:space="preserve"> соблюдением порядка предоставления муниципальной услуги осуществляется лицом, уполномоченным на осуществление контроля, постоянно в процессе осуществления административных процедур в соответствии с требованиями, установленными настоящим административным регламентом.</w:t>
      </w:r>
    </w:p>
    <w:p w:rsidR="002C267F" w:rsidRDefault="006B1DA6" w:rsidP="006B1D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4.3. Внеплановые проверки проводятся лицом, уполномоченным на осуществление контроля, в случае поступления жалобы на решения, действия (бездействие) администрации поселения, должностных лиц администрации поселения и лиц, участвующих в предоставлении муниципальной услуги.</w:t>
      </w:r>
    </w:p>
    <w:p w:rsidR="002C267F" w:rsidRDefault="006B1DA6" w:rsidP="006B1D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C267F">
        <w:rPr>
          <w:rFonts w:ascii="Times New Roman" w:hAnsi="Times New Roman" w:cs="Times New Roman"/>
          <w:sz w:val="28"/>
          <w:szCs w:val="28"/>
        </w:rPr>
        <w:t>4.4. Результаты проверки оформляются в виде акта, в котором отражаются выявленные нарушения и предложения по их устранению.</w:t>
      </w:r>
    </w:p>
    <w:p w:rsidR="002C267F" w:rsidRDefault="002C267F" w:rsidP="006B1D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 подписывается лицом, уполномоченным на осуществление контроля.</w:t>
      </w:r>
    </w:p>
    <w:p w:rsidR="002C267F" w:rsidRDefault="006B1DA6" w:rsidP="006B1D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4.5.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2C267F" w:rsidRDefault="006B1DA6" w:rsidP="006B1D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 xml:space="preserve">4.6. Самостоятельной формой </w:t>
      </w:r>
      <w:proofErr w:type="gramStart"/>
      <w:r w:rsidR="002C267F">
        <w:rPr>
          <w:rFonts w:ascii="Times New Roman" w:hAnsi="Times New Roman" w:cs="Times New Roman"/>
          <w:sz w:val="28"/>
          <w:szCs w:val="28"/>
        </w:rPr>
        <w:t>контроля за</w:t>
      </w:r>
      <w:proofErr w:type="gramEnd"/>
      <w:r w:rsidR="002C267F">
        <w:rPr>
          <w:rFonts w:ascii="Times New Roman" w:hAnsi="Times New Roman" w:cs="Times New Roman"/>
          <w:sz w:val="28"/>
          <w:szCs w:val="28"/>
        </w:rPr>
        <w:t xml:space="preserve">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поселения.</w:t>
      </w:r>
    </w:p>
    <w:p w:rsidR="002C267F" w:rsidRDefault="002C267F" w:rsidP="002C26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2C267F" w:rsidRPr="00CD64FD" w:rsidRDefault="00CD64FD" w:rsidP="002C267F">
      <w:pPr>
        <w:pStyle w:val="1"/>
        <w:keepLines/>
        <w:tabs>
          <w:tab w:val="clear" w:pos="0"/>
        </w:tabs>
        <w:suppressAutoHyphens w:val="0"/>
        <w:ind w:left="0" w:firstLine="0"/>
        <w:rPr>
          <w:sz w:val="28"/>
          <w:szCs w:val="28"/>
        </w:rPr>
      </w:pPr>
      <w:r>
        <w:rPr>
          <w:sz w:val="28"/>
          <w:szCs w:val="28"/>
        </w:rPr>
        <w:t xml:space="preserve">5. </w:t>
      </w:r>
      <w:r w:rsidR="002C267F" w:rsidRPr="00CD64FD">
        <w:rPr>
          <w:sz w:val="28"/>
          <w:szCs w:val="28"/>
        </w:rPr>
        <w:t xml:space="preserve">Досудебный (внесудебный) порядок обжалования решений и действия (бездействия), органа, предоставляющего муниципальную услугу, </w:t>
      </w:r>
      <w:r w:rsidR="00CE2199">
        <w:rPr>
          <w:sz w:val="28"/>
          <w:szCs w:val="28"/>
        </w:rPr>
        <w:t xml:space="preserve">                                </w:t>
      </w:r>
      <w:r w:rsidR="002C267F" w:rsidRPr="00CD64FD">
        <w:rPr>
          <w:sz w:val="28"/>
          <w:szCs w:val="28"/>
        </w:rPr>
        <w:t>а также их должностных лиц</w:t>
      </w:r>
    </w:p>
    <w:p w:rsidR="002C267F" w:rsidRDefault="002C267F" w:rsidP="002C26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2C267F" w:rsidRPr="00CD64FD" w:rsidRDefault="00CD64FD" w:rsidP="00CD64FD">
      <w:pPr>
        <w:spacing w:after="0" w:line="240" w:lineRule="auto"/>
        <w:jc w:val="both"/>
        <w:rPr>
          <w:rFonts w:ascii="Times New Roman" w:hAnsi="Times New Roman" w:cs="Times New Roman"/>
          <w:sz w:val="28"/>
          <w:szCs w:val="28"/>
        </w:rPr>
      </w:pPr>
      <w:r w:rsidRPr="00CD64FD">
        <w:rPr>
          <w:rFonts w:ascii="Times New Roman" w:hAnsi="Times New Roman" w:cs="Times New Roman"/>
          <w:sz w:val="28"/>
          <w:szCs w:val="28"/>
        </w:rPr>
        <w:t xml:space="preserve">       </w:t>
      </w:r>
      <w:r w:rsidR="002C267F" w:rsidRPr="00CD64FD">
        <w:rPr>
          <w:rFonts w:ascii="Times New Roman" w:hAnsi="Times New Roman" w:cs="Times New Roman"/>
          <w:sz w:val="28"/>
          <w:szCs w:val="28"/>
        </w:rPr>
        <w:t>5.1. Способ направления жалобы.</w:t>
      </w:r>
    </w:p>
    <w:p w:rsidR="002C267F" w:rsidRDefault="002C267F" w:rsidP="00CD6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Действия (бездействие) должностных лиц органа, предоставляющего муниципальную услугу, а также принятые ими решения в ходе предоставления муниципальной услуги могут быть обжалованы в досудебном порядке.</w:t>
      </w:r>
    </w:p>
    <w:p w:rsidR="002C267F" w:rsidRDefault="002C267F" w:rsidP="00CD6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Жалоба может быть направлена по почте, с использованием сети "Интернет", официального сайта органа, предоставляющего муниципальную услугу, а также может быть принята при личном приеме заявителя.</w:t>
      </w:r>
    </w:p>
    <w:p w:rsidR="002C267F" w:rsidRDefault="002C267F" w:rsidP="002C26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2C267F" w:rsidRPr="00CD64FD" w:rsidRDefault="00CD64FD" w:rsidP="00CD64FD">
      <w:pPr>
        <w:spacing w:line="240" w:lineRule="auto"/>
        <w:jc w:val="both"/>
        <w:rPr>
          <w:rStyle w:val="aff"/>
          <w:rFonts w:ascii="Times New Roman" w:hAnsi="Times New Roman" w:cs="Times New Roman"/>
          <w:b w:val="0"/>
          <w:color w:val="000000"/>
        </w:rPr>
      </w:pPr>
      <w:r>
        <w:rPr>
          <w:rStyle w:val="aff"/>
          <w:rFonts w:ascii="Times New Roman" w:hAnsi="Times New Roman" w:cs="Times New Roman"/>
          <w:b w:val="0"/>
          <w:sz w:val="28"/>
          <w:szCs w:val="28"/>
        </w:rPr>
        <w:t xml:space="preserve">     </w:t>
      </w:r>
      <w:r w:rsidR="002C267F" w:rsidRPr="00CD64FD">
        <w:rPr>
          <w:rStyle w:val="aff"/>
          <w:rFonts w:ascii="Times New Roman" w:hAnsi="Times New Roman" w:cs="Times New Roman"/>
          <w:b w:val="0"/>
          <w:sz w:val="28"/>
          <w:szCs w:val="28"/>
        </w:rPr>
        <w:t>5.2. Основания для обращения с жалобой.</w:t>
      </w:r>
    </w:p>
    <w:p w:rsidR="002C267F" w:rsidRPr="00CD64FD" w:rsidRDefault="002C267F" w:rsidP="00CD64FD">
      <w:pPr>
        <w:spacing w:line="240" w:lineRule="auto"/>
        <w:jc w:val="both"/>
        <w:rPr>
          <w:rStyle w:val="aff"/>
          <w:rFonts w:ascii="Times New Roman" w:hAnsi="Times New Roman" w:cs="Times New Roman"/>
          <w:b w:val="0"/>
          <w:sz w:val="28"/>
          <w:szCs w:val="28"/>
        </w:rPr>
      </w:pPr>
      <w:r w:rsidRPr="00CD64FD">
        <w:rPr>
          <w:rStyle w:val="aff"/>
          <w:rFonts w:ascii="Times New Roman" w:hAnsi="Times New Roman" w:cs="Times New Roman"/>
          <w:b w:val="0"/>
          <w:sz w:val="28"/>
          <w:szCs w:val="28"/>
        </w:rPr>
        <w:t>Заявитель может обратиться с жалобой, в том числе в следующих случаях:</w:t>
      </w:r>
    </w:p>
    <w:p w:rsidR="002C267F" w:rsidRPr="00CD64FD" w:rsidRDefault="002C267F" w:rsidP="00CD64FD">
      <w:pPr>
        <w:spacing w:line="240" w:lineRule="auto"/>
        <w:jc w:val="both"/>
        <w:rPr>
          <w:rStyle w:val="aff"/>
          <w:rFonts w:ascii="Times New Roman" w:hAnsi="Times New Roman" w:cs="Times New Roman"/>
          <w:b w:val="0"/>
          <w:sz w:val="28"/>
          <w:szCs w:val="28"/>
        </w:rPr>
      </w:pPr>
      <w:r w:rsidRPr="00CD64FD">
        <w:rPr>
          <w:rStyle w:val="aff"/>
          <w:rFonts w:ascii="Times New Roman" w:hAnsi="Times New Roman" w:cs="Times New Roman"/>
          <w:b w:val="0"/>
          <w:sz w:val="28"/>
          <w:szCs w:val="28"/>
        </w:rPr>
        <w:t>- нарушение срока регистрации запроса о предоставлении муниципальной услуги, запроса, указанного в п.3.2 настоящего регламента;</w:t>
      </w:r>
    </w:p>
    <w:p w:rsidR="002C267F" w:rsidRPr="00CD64FD" w:rsidRDefault="002C267F" w:rsidP="00CD64FD">
      <w:pPr>
        <w:spacing w:line="240" w:lineRule="auto"/>
        <w:jc w:val="both"/>
        <w:rPr>
          <w:rStyle w:val="aff"/>
          <w:rFonts w:ascii="Times New Roman" w:hAnsi="Times New Roman" w:cs="Times New Roman"/>
          <w:b w:val="0"/>
          <w:sz w:val="28"/>
          <w:szCs w:val="28"/>
        </w:rPr>
      </w:pPr>
      <w:r w:rsidRPr="00CD64FD">
        <w:rPr>
          <w:rStyle w:val="aff"/>
          <w:rFonts w:ascii="Times New Roman" w:hAnsi="Times New Roman" w:cs="Times New Roman"/>
          <w:b w:val="0"/>
          <w:sz w:val="28"/>
          <w:szCs w:val="28"/>
        </w:rPr>
        <w:t xml:space="preserve"> - нарушение срока предоставления муниципальной услуги. </w:t>
      </w:r>
      <w:proofErr w:type="gramStart"/>
      <w:r w:rsidRPr="00CD64FD">
        <w:rPr>
          <w:rStyle w:val="aff"/>
          <w:rFonts w:ascii="Times New Roman" w:hAnsi="Times New Roman" w:cs="Times New Roman"/>
          <w:b w:val="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ocument/12177515/entry/160013" w:history="1">
        <w:r w:rsidRPr="00CD64FD">
          <w:rPr>
            <w:rStyle w:val="ab"/>
            <w:rFonts w:ascii="Times New Roman" w:hAnsi="Times New Roman" w:cs="Times New Roman"/>
            <w:bCs/>
            <w:color w:val="000000"/>
            <w:sz w:val="28"/>
            <w:szCs w:val="28"/>
          </w:rPr>
          <w:t>частью 1.3 статьи 16</w:t>
        </w:r>
      </w:hyperlink>
      <w:r w:rsidRPr="00CD64FD">
        <w:rPr>
          <w:rStyle w:val="aff"/>
          <w:rFonts w:ascii="Times New Roman" w:hAnsi="Times New Roman" w:cs="Times New Roman"/>
          <w:b w:val="0"/>
          <w:sz w:val="28"/>
          <w:szCs w:val="28"/>
        </w:rPr>
        <w:t> Федерального закона № 210-ФЗ от 27.07.2010г. « Об организации предоставления государственных и муниципальных</w:t>
      </w:r>
      <w:proofErr w:type="gramEnd"/>
      <w:r w:rsidRPr="00CD64FD">
        <w:rPr>
          <w:rStyle w:val="aff"/>
          <w:rFonts w:ascii="Times New Roman" w:hAnsi="Times New Roman" w:cs="Times New Roman"/>
          <w:b w:val="0"/>
          <w:sz w:val="28"/>
          <w:szCs w:val="28"/>
        </w:rPr>
        <w:t xml:space="preserve"> услуг»;</w:t>
      </w:r>
    </w:p>
    <w:p w:rsidR="002C267F" w:rsidRPr="00CD64FD" w:rsidRDefault="002C267F" w:rsidP="00CD64FD">
      <w:pPr>
        <w:spacing w:line="240" w:lineRule="auto"/>
        <w:jc w:val="both"/>
        <w:rPr>
          <w:rStyle w:val="aff"/>
          <w:rFonts w:ascii="Times New Roman" w:hAnsi="Times New Roman" w:cs="Times New Roman"/>
          <w:b w:val="0"/>
          <w:sz w:val="28"/>
          <w:szCs w:val="28"/>
        </w:rPr>
      </w:pPr>
      <w:r w:rsidRPr="00CD64FD">
        <w:rPr>
          <w:rStyle w:val="aff"/>
          <w:rFonts w:ascii="Times New Roman" w:hAnsi="Times New Roman" w:cs="Times New Roman"/>
          <w:b w:val="0"/>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Липецкой области, муниципальными правовыми актами для предоставления муниципальной услуги;</w:t>
      </w:r>
    </w:p>
    <w:p w:rsidR="002C267F" w:rsidRPr="00CD64FD" w:rsidRDefault="002C267F" w:rsidP="00CD64FD">
      <w:pPr>
        <w:spacing w:line="240" w:lineRule="auto"/>
        <w:jc w:val="both"/>
        <w:rPr>
          <w:rStyle w:val="aff"/>
          <w:rFonts w:ascii="Times New Roman" w:hAnsi="Times New Roman" w:cs="Times New Roman"/>
          <w:b w:val="0"/>
          <w:sz w:val="28"/>
          <w:szCs w:val="28"/>
        </w:rPr>
      </w:pPr>
      <w:r w:rsidRPr="00CD64FD">
        <w:rPr>
          <w:rStyle w:val="aff"/>
          <w:rFonts w:ascii="Times New Roman" w:hAnsi="Times New Roman" w:cs="Times New Roman"/>
          <w:b w:val="0"/>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Липецкой области, муниципальными правовыми актами для предоставления муниципальной услуги, у заявителя;</w:t>
      </w:r>
    </w:p>
    <w:p w:rsidR="002C267F" w:rsidRPr="00CD64FD" w:rsidRDefault="002C267F" w:rsidP="00CD64FD">
      <w:pPr>
        <w:spacing w:line="240" w:lineRule="auto"/>
        <w:jc w:val="both"/>
        <w:rPr>
          <w:rStyle w:val="aff"/>
          <w:rFonts w:ascii="Times New Roman" w:hAnsi="Times New Roman" w:cs="Times New Roman"/>
          <w:b w:val="0"/>
          <w:sz w:val="28"/>
          <w:szCs w:val="28"/>
        </w:rPr>
      </w:pPr>
      <w:proofErr w:type="gramStart"/>
      <w:r w:rsidRPr="00CD64FD">
        <w:rPr>
          <w:rStyle w:val="aff"/>
          <w:rFonts w:ascii="Times New Roman" w:hAnsi="Times New Roman" w:cs="Times New Roman"/>
          <w:b w:val="0"/>
          <w:sz w:val="28"/>
          <w:szCs w:val="28"/>
        </w:rPr>
        <w:lastRenderedPageBreak/>
        <w:t>-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 муниципальными правовыми актами.</w:t>
      </w:r>
      <w:proofErr w:type="gramEnd"/>
      <w:r w:rsidRPr="00CD64FD">
        <w:rPr>
          <w:rStyle w:val="aff"/>
          <w:rFonts w:ascii="Times New Roman" w:hAnsi="Times New Roman" w:cs="Times New Roman"/>
          <w:b w:val="0"/>
          <w:sz w:val="28"/>
          <w:szCs w:val="28"/>
        </w:rPr>
        <w:t xml:space="preserve"> </w:t>
      </w:r>
      <w:proofErr w:type="gramStart"/>
      <w:r w:rsidRPr="00CD64FD">
        <w:rPr>
          <w:rStyle w:val="aff"/>
          <w:rFonts w:ascii="Times New Roman" w:hAnsi="Times New Roman" w:cs="Times New Roman"/>
          <w:b w:val="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document/12177515/entry/160013" w:history="1">
        <w:r w:rsidRPr="00CD64FD">
          <w:rPr>
            <w:rStyle w:val="ab"/>
            <w:rFonts w:ascii="Times New Roman" w:hAnsi="Times New Roman" w:cs="Times New Roman"/>
            <w:bCs/>
            <w:color w:val="000000"/>
            <w:sz w:val="28"/>
            <w:szCs w:val="28"/>
          </w:rPr>
          <w:t>частью 1.3 статьи 16</w:t>
        </w:r>
      </w:hyperlink>
      <w:r w:rsidRPr="00CD64FD">
        <w:rPr>
          <w:rStyle w:val="aff"/>
          <w:rFonts w:ascii="Times New Roman" w:hAnsi="Times New Roman" w:cs="Times New Roman"/>
          <w:b w:val="0"/>
          <w:sz w:val="28"/>
          <w:szCs w:val="28"/>
        </w:rPr>
        <w:t> Федерального за</w:t>
      </w:r>
      <w:r w:rsidR="00CE2199">
        <w:rPr>
          <w:rStyle w:val="aff"/>
          <w:rFonts w:ascii="Times New Roman" w:hAnsi="Times New Roman" w:cs="Times New Roman"/>
          <w:b w:val="0"/>
          <w:sz w:val="28"/>
          <w:szCs w:val="28"/>
        </w:rPr>
        <w:t>кона № 210-ФЗ от 27.07.2010г. «</w:t>
      </w:r>
      <w:r w:rsidRPr="00CD64FD">
        <w:rPr>
          <w:rStyle w:val="aff"/>
          <w:rFonts w:ascii="Times New Roman" w:hAnsi="Times New Roman" w:cs="Times New Roman"/>
          <w:b w:val="0"/>
          <w:sz w:val="28"/>
          <w:szCs w:val="28"/>
        </w:rPr>
        <w:t>Об организации предоставления государственных и муниципальных</w:t>
      </w:r>
      <w:proofErr w:type="gramEnd"/>
      <w:r w:rsidRPr="00CD64FD">
        <w:rPr>
          <w:rStyle w:val="aff"/>
          <w:rFonts w:ascii="Times New Roman" w:hAnsi="Times New Roman" w:cs="Times New Roman"/>
          <w:b w:val="0"/>
          <w:sz w:val="28"/>
          <w:szCs w:val="28"/>
        </w:rPr>
        <w:t xml:space="preserve"> услуг»;</w:t>
      </w:r>
    </w:p>
    <w:p w:rsidR="002C267F" w:rsidRPr="00CD64FD" w:rsidRDefault="002C267F" w:rsidP="00CD64FD">
      <w:pPr>
        <w:spacing w:line="240" w:lineRule="auto"/>
        <w:jc w:val="both"/>
        <w:rPr>
          <w:rStyle w:val="aff"/>
          <w:rFonts w:ascii="Times New Roman" w:hAnsi="Times New Roman" w:cs="Times New Roman"/>
          <w:b w:val="0"/>
          <w:sz w:val="28"/>
          <w:szCs w:val="28"/>
        </w:rPr>
      </w:pPr>
      <w:r w:rsidRPr="00CD64FD">
        <w:rPr>
          <w:rStyle w:val="aff"/>
          <w:rFonts w:ascii="Times New Roman" w:hAnsi="Times New Roman" w:cs="Times New Roman"/>
          <w:b w:val="0"/>
          <w:sz w:val="28"/>
          <w:szCs w:val="28"/>
        </w:rPr>
        <w:t>- затребование с заявителя при предоставлении муниципальной услуги платы, не предусмотренной законодательством Российской Федерации, муниципальными правовыми актами;</w:t>
      </w:r>
    </w:p>
    <w:p w:rsidR="002C267F" w:rsidRPr="00CD64FD" w:rsidRDefault="002C267F" w:rsidP="00CD64FD">
      <w:pPr>
        <w:spacing w:line="240" w:lineRule="auto"/>
        <w:jc w:val="both"/>
        <w:rPr>
          <w:rStyle w:val="aff"/>
          <w:rFonts w:ascii="Times New Roman" w:hAnsi="Times New Roman" w:cs="Times New Roman"/>
          <w:b w:val="0"/>
          <w:sz w:val="28"/>
          <w:szCs w:val="28"/>
        </w:rPr>
      </w:pPr>
      <w:proofErr w:type="gramStart"/>
      <w:r w:rsidRPr="00CD64FD">
        <w:rPr>
          <w:rStyle w:val="aff"/>
          <w:rFonts w:ascii="Times New Roman" w:hAnsi="Times New Roman" w:cs="Times New Roman"/>
          <w:b w:val="0"/>
          <w:sz w:val="28"/>
          <w:szCs w:val="28"/>
        </w:rPr>
        <w:t>-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anchor="/document/12177515/entry/16011" w:history="1">
        <w:r w:rsidRPr="00CD64FD">
          <w:rPr>
            <w:rStyle w:val="ab"/>
            <w:rFonts w:ascii="Times New Roman" w:hAnsi="Times New Roman" w:cs="Times New Roman"/>
            <w:bCs/>
            <w:color w:val="000000"/>
            <w:sz w:val="28"/>
            <w:szCs w:val="28"/>
            <w:u w:val="none"/>
          </w:rPr>
          <w:t xml:space="preserve">частью </w:t>
        </w:r>
        <w:r w:rsidR="00CD64FD">
          <w:rPr>
            <w:rStyle w:val="ab"/>
            <w:rFonts w:ascii="Times New Roman" w:hAnsi="Times New Roman" w:cs="Times New Roman"/>
            <w:bCs/>
            <w:color w:val="000000"/>
            <w:sz w:val="28"/>
            <w:szCs w:val="28"/>
            <w:u w:val="none"/>
          </w:rPr>
          <w:t xml:space="preserve">                       </w:t>
        </w:r>
        <w:r w:rsidRPr="00CD64FD">
          <w:rPr>
            <w:rStyle w:val="ab"/>
            <w:rFonts w:ascii="Times New Roman" w:hAnsi="Times New Roman" w:cs="Times New Roman"/>
            <w:bCs/>
            <w:color w:val="000000"/>
            <w:sz w:val="28"/>
            <w:szCs w:val="28"/>
            <w:u w:val="none"/>
          </w:rPr>
          <w:t>1.1</w:t>
        </w:r>
        <w:r w:rsidR="00CD64FD">
          <w:rPr>
            <w:rStyle w:val="ab"/>
            <w:rFonts w:ascii="Times New Roman" w:hAnsi="Times New Roman" w:cs="Times New Roman"/>
            <w:bCs/>
            <w:color w:val="000000"/>
            <w:sz w:val="28"/>
            <w:szCs w:val="28"/>
            <w:u w:val="none"/>
          </w:rPr>
          <w:t xml:space="preserve">  </w:t>
        </w:r>
        <w:r w:rsidRPr="00CD64FD">
          <w:rPr>
            <w:rStyle w:val="ab"/>
            <w:rFonts w:ascii="Times New Roman" w:hAnsi="Times New Roman" w:cs="Times New Roman"/>
            <w:bCs/>
            <w:color w:val="000000"/>
            <w:sz w:val="28"/>
            <w:szCs w:val="28"/>
            <w:u w:val="none"/>
          </w:rPr>
          <w:t>статьи 16</w:t>
        </w:r>
      </w:hyperlink>
      <w:r w:rsidRPr="00CD64FD">
        <w:rPr>
          <w:rStyle w:val="aff"/>
          <w:rFonts w:ascii="Times New Roman" w:hAnsi="Times New Roman" w:cs="Times New Roman"/>
          <w:b w:val="0"/>
          <w:sz w:val="28"/>
          <w:szCs w:val="28"/>
        </w:rPr>
        <w:t> </w:t>
      </w:r>
      <w:r w:rsidR="00CD64FD">
        <w:rPr>
          <w:rStyle w:val="aff"/>
          <w:rFonts w:ascii="Times New Roman" w:hAnsi="Times New Roman" w:cs="Times New Roman"/>
          <w:b w:val="0"/>
          <w:sz w:val="28"/>
          <w:szCs w:val="28"/>
        </w:rPr>
        <w:t xml:space="preserve"> </w:t>
      </w:r>
      <w:r w:rsidRPr="00CD64FD">
        <w:rPr>
          <w:rStyle w:val="aff"/>
          <w:rFonts w:ascii="Times New Roman" w:hAnsi="Times New Roman" w:cs="Times New Roman"/>
          <w:b w:val="0"/>
          <w:sz w:val="28"/>
          <w:szCs w:val="28"/>
        </w:rPr>
        <w:t>Федерального закона № 210-ФЗ от 27.07.2010г. «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w:t>
      </w:r>
      <w:proofErr w:type="gramEnd"/>
      <w:r w:rsidRPr="00CD64FD">
        <w:rPr>
          <w:rStyle w:val="aff"/>
          <w:rFonts w:ascii="Times New Roman" w:hAnsi="Times New Roman" w:cs="Times New Roman"/>
          <w:b w:val="0"/>
          <w:sz w:val="28"/>
          <w:szCs w:val="28"/>
        </w:rPr>
        <w:t xml:space="preserve"> или муниципальной услуги </w:t>
      </w:r>
      <w:proofErr w:type="gramStart"/>
      <w:r w:rsidRPr="00CD64FD">
        <w:rPr>
          <w:rStyle w:val="aff"/>
          <w:rFonts w:ascii="Times New Roman" w:hAnsi="Times New Roman" w:cs="Times New Roman"/>
          <w:b w:val="0"/>
          <w:sz w:val="28"/>
          <w:szCs w:val="28"/>
        </w:rPr>
        <w:t>документах</w:t>
      </w:r>
      <w:proofErr w:type="gramEnd"/>
      <w:r w:rsidRPr="00CD64FD">
        <w:rPr>
          <w:rStyle w:val="aff"/>
          <w:rFonts w:ascii="Times New Roman" w:hAnsi="Times New Roman" w:cs="Times New Roman"/>
          <w:b w:val="0"/>
          <w:sz w:val="28"/>
          <w:szCs w:val="28"/>
        </w:rPr>
        <w:t xml:space="preserve"> либо нарушение установленного срока таких исправлений. </w:t>
      </w:r>
      <w:proofErr w:type="gramStart"/>
      <w:r w:rsidRPr="00CD64FD">
        <w:rPr>
          <w:rStyle w:val="aff"/>
          <w:rFonts w:ascii="Times New Roman" w:hAnsi="Times New Roman" w:cs="Times New Roman"/>
          <w:b w:val="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ocument/12177515/entry/160013" w:history="1">
        <w:r w:rsidRPr="00CD64FD">
          <w:rPr>
            <w:rStyle w:val="ab"/>
            <w:rFonts w:ascii="Times New Roman" w:hAnsi="Times New Roman" w:cs="Times New Roman"/>
            <w:bCs/>
            <w:color w:val="000000"/>
            <w:sz w:val="28"/>
            <w:szCs w:val="28"/>
          </w:rPr>
          <w:t>частью 1.3 статьи 16</w:t>
        </w:r>
      </w:hyperlink>
      <w:r w:rsidRPr="00CD64FD">
        <w:rPr>
          <w:rStyle w:val="aff"/>
          <w:rFonts w:ascii="Times New Roman" w:hAnsi="Times New Roman" w:cs="Times New Roman"/>
          <w:b w:val="0"/>
          <w:sz w:val="28"/>
          <w:szCs w:val="28"/>
        </w:rPr>
        <w:t> Федерального за</w:t>
      </w:r>
      <w:r w:rsidR="00CD64FD">
        <w:rPr>
          <w:rStyle w:val="aff"/>
          <w:rFonts w:ascii="Times New Roman" w:hAnsi="Times New Roman" w:cs="Times New Roman"/>
          <w:b w:val="0"/>
          <w:sz w:val="28"/>
          <w:szCs w:val="28"/>
        </w:rPr>
        <w:t>кона № 210-ФЗ от 27.07.2010г. «</w:t>
      </w:r>
      <w:r w:rsidRPr="00CD64FD">
        <w:rPr>
          <w:rStyle w:val="aff"/>
          <w:rFonts w:ascii="Times New Roman" w:hAnsi="Times New Roman" w:cs="Times New Roman"/>
          <w:b w:val="0"/>
          <w:sz w:val="28"/>
          <w:szCs w:val="28"/>
        </w:rPr>
        <w:t>Об организации предоставления государственных и муниципальных</w:t>
      </w:r>
      <w:proofErr w:type="gramEnd"/>
      <w:r w:rsidRPr="00CD64FD">
        <w:rPr>
          <w:rStyle w:val="aff"/>
          <w:rFonts w:ascii="Times New Roman" w:hAnsi="Times New Roman" w:cs="Times New Roman"/>
          <w:b w:val="0"/>
          <w:sz w:val="28"/>
          <w:szCs w:val="28"/>
        </w:rPr>
        <w:t xml:space="preserve"> услуг»;</w:t>
      </w:r>
    </w:p>
    <w:p w:rsidR="002C267F" w:rsidRPr="00CD64FD" w:rsidRDefault="00CD64FD" w:rsidP="00CD64FD">
      <w:pPr>
        <w:spacing w:line="240" w:lineRule="auto"/>
        <w:jc w:val="both"/>
        <w:rPr>
          <w:rStyle w:val="aff"/>
          <w:rFonts w:ascii="Times New Roman" w:hAnsi="Times New Roman" w:cs="Times New Roman"/>
          <w:b w:val="0"/>
          <w:sz w:val="28"/>
          <w:szCs w:val="28"/>
        </w:rPr>
      </w:pPr>
      <w:r>
        <w:rPr>
          <w:rStyle w:val="aff"/>
          <w:rFonts w:ascii="Times New Roman" w:hAnsi="Times New Roman" w:cs="Times New Roman"/>
          <w:b w:val="0"/>
          <w:sz w:val="28"/>
          <w:szCs w:val="28"/>
        </w:rPr>
        <w:t xml:space="preserve">        </w:t>
      </w:r>
      <w:r w:rsidR="002C267F" w:rsidRPr="00CD64FD">
        <w:rPr>
          <w:rStyle w:val="aff"/>
          <w:rFonts w:ascii="Times New Roman" w:hAnsi="Times New Roman" w:cs="Times New Roman"/>
          <w:b w:val="0"/>
          <w:sz w:val="28"/>
          <w:szCs w:val="28"/>
        </w:rPr>
        <w:t>- нарушение срока или порядка выдачи документов по результатам предоставления государственной или муниципальной услуги;</w:t>
      </w:r>
    </w:p>
    <w:p w:rsidR="002C267F" w:rsidRPr="00CD64FD" w:rsidRDefault="00CD64FD" w:rsidP="00CD64FD">
      <w:pPr>
        <w:spacing w:line="240" w:lineRule="auto"/>
        <w:jc w:val="both"/>
        <w:rPr>
          <w:rStyle w:val="aff"/>
          <w:rFonts w:ascii="Times New Roman" w:hAnsi="Times New Roman" w:cs="Times New Roman"/>
          <w:b w:val="0"/>
          <w:sz w:val="28"/>
          <w:szCs w:val="28"/>
        </w:rPr>
      </w:pPr>
      <w:r>
        <w:rPr>
          <w:rStyle w:val="aff"/>
          <w:rFonts w:ascii="Times New Roman" w:hAnsi="Times New Roman" w:cs="Times New Roman"/>
          <w:b w:val="0"/>
          <w:sz w:val="28"/>
          <w:szCs w:val="28"/>
        </w:rPr>
        <w:t xml:space="preserve">      </w:t>
      </w:r>
      <w:proofErr w:type="gramStart"/>
      <w:r w:rsidR="002C267F" w:rsidRPr="00CD64FD">
        <w:rPr>
          <w:rStyle w:val="aff"/>
          <w:rFonts w:ascii="Times New Roman" w:hAnsi="Times New Roman" w:cs="Times New Roman"/>
          <w:b w:val="0"/>
          <w:sz w:val="28"/>
          <w:szCs w:val="28"/>
        </w:rPr>
        <w:t>-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 муниципальными правовыми актами.</w:t>
      </w:r>
      <w:proofErr w:type="gramEnd"/>
      <w:r w:rsidR="002C267F" w:rsidRPr="00CD64FD">
        <w:rPr>
          <w:rStyle w:val="aff"/>
          <w:rFonts w:ascii="Times New Roman" w:hAnsi="Times New Roman" w:cs="Times New Roman"/>
          <w:b w:val="0"/>
          <w:sz w:val="28"/>
          <w:szCs w:val="28"/>
        </w:rPr>
        <w:t xml:space="preserve"> </w:t>
      </w:r>
      <w:proofErr w:type="gramStart"/>
      <w:r w:rsidR="002C267F" w:rsidRPr="00CD64FD">
        <w:rPr>
          <w:rStyle w:val="aff"/>
          <w:rFonts w:ascii="Times New Roman" w:hAnsi="Times New Roman" w:cs="Times New Roman"/>
          <w:b w:val="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002C267F" w:rsidRPr="00CD64FD">
        <w:rPr>
          <w:rStyle w:val="aff"/>
          <w:rFonts w:ascii="Times New Roman" w:hAnsi="Times New Roman" w:cs="Times New Roman"/>
          <w:b w:val="0"/>
          <w:sz w:val="28"/>
          <w:szCs w:val="28"/>
        </w:rPr>
        <w:lastRenderedPageBreak/>
        <w:t>предоставлению соответствующих государственных или муниципальных услуг в полном объеме в порядке, определенном </w:t>
      </w:r>
      <w:hyperlink r:id="rId14" w:anchor="/document/12177515/entry/160013" w:history="1">
        <w:r w:rsidR="002C267F" w:rsidRPr="00CE2199">
          <w:rPr>
            <w:rStyle w:val="ab"/>
            <w:rFonts w:ascii="Times New Roman" w:hAnsi="Times New Roman" w:cs="Times New Roman"/>
            <w:bCs/>
            <w:color w:val="000000"/>
            <w:sz w:val="28"/>
            <w:szCs w:val="28"/>
            <w:u w:val="none"/>
          </w:rPr>
          <w:t>частью 1.3 статьи 16</w:t>
        </w:r>
      </w:hyperlink>
      <w:r w:rsidR="002C267F" w:rsidRPr="00CD64FD">
        <w:rPr>
          <w:rStyle w:val="aff"/>
          <w:rFonts w:ascii="Times New Roman" w:hAnsi="Times New Roman" w:cs="Times New Roman"/>
          <w:b w:val="0"/>
          <w:sz w:val="28"/>
          <w:szCs w:val="28"/>
        </w:rPr>
        <w:t> Федерального за</w:t>
      </w:r>
      <w:r w:rsidR="00CE2199">
        <w:rPr>
          <w:rStyle w:val="aff"/>
          <w:rFonts w:ascii="Times New Roman" w:hAnsi="Times New Roman" w:cs="Times New Roman"/>
          <w:b w:val="0"/>
          <w:sz w:val="28"/>
          <w:szCs w:val="28"/>
        </w:rPr>
        <w:t>кона № 210-ФЗ от 27.07.2010г. «</w:t>
      </w:r>
      <w:r w:rsidR="002C267F" w:rsidRPr="00CD64FD">
        <w:rPr>
          <w:rStyle w:val="aff"/>
          <w:rFonts w:ascii="Times New Roman" w:hAnsi="Times New Roman" w:cs="Times New Roman"/>
          <w:b w:val="0"/>
          <w:sz w:val="28"/>
          <w:szCs w:val="28"/>
        </w:rPr>
        <w:t>Об организации предоставления государственных и муниципальных</w:t>
      </w:r>
      <w:proofErr w:type="gramEnd"/>
      <w:r w:rsidR="002C267F" w:rsidRPr="00CD64FD">
        <w:rPr>
          <w:rStyle w:val="aff"/>
          <w:rFonts w:ascii="Times New Roman" w:hAnsi="Times New Roman" w:cs="Times New Roman"/>
          <w:b w:val="0"/>
          <w:sz w:val="28"/>
          <w:szCs w:val="28"/>
        </w:rPr>
        <w:t xml:space="preserve"> услуг»; </w:t>
      </w:r>
    </w:p>
    <w:p w:rsidR="002C267F" w:rsidRPr="00CD64FD" w:rsidRDefault="00CD64FD" w:rsidP="00CD64FD">
      <w:pPr>
        <w:spacing w:line="240" w:lineRule="auto"/>
        <w:jc w:val="both"/>
        <w:rPr>
          <w:rStyle w:val="aff"/>
          <w:rFonts w:ascii="Times New Roman" w:hAnsi="Times New Roman" w:cs="Times New Roman"/>
          <w:b w:val="0"/>
          <w:sz w:val="28"/>
          <w:szCs w:val="28"/>
        </w:rPr>
      </w:pPr>
      <w:r>
        <w:rPr>
          <w:rStyle w:val="aff"/>
          <w:rFonts w:ascii="Times New Roman" w:hAnsi="Times New Roman" w:cs="Times New Roman"/>
          <w:b w:val="0"/>
          <w:sz w:val="28"/>
          <w:szCs w:val="28"/>
        </w:rPr>
        <w:t xml:space="preserve">          </w:t>
      </w:r>
      <w:proofErr w:type="gramStart"/>
      <w:r w:rsidR="002C267F" w:rsidRPr="00CD64FD">
        <w:rPr>
          <w:rStyle w:val="aff"/>
          <w:rFonts w:ascii="Times New Roman" w:hAnsi="Times New Roman" w:cs="Times New Roman"/>
          <w:b w:val="0"/>
          <w:sz w:val="28"/>
          <w:szCs w:val="28"/>
        </w:rPr>
        <w:t>-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anchor="/document/12177515/entry/7014" w:history="1">
        <w:r w:rsidR="002C267F" w:rsidRPr="00CD64FD">
          <w:rPr>
            <w:rStyle w:val="ab"/>
            <w:rFonts w:ascii="Times New Roman" w:hAnsi="Times New Roman" w:cs="Times New Roman"/>
            <w:bCs/>
            <w:color w:val="000000"/>
            <w:sz w:val="28"/>
            <w:szCs w:val="28"/>
            <w:u w:val="none"/>
          </w:rPr>
          <w:t>пунктом 4 части 1 статьи 7</w:t>
        </w:r>
      </w:hyperlink>
      <w:r w:rsidR="002C267F" w:rsidRPr="00CD64FD">
        <w:rPr>
          <w:rStyle w:val="aff"/>
          <w:rFonts w:ascii="Times New Roman" w:hAnsi="Times New Roman" w:cs="Times New Roman"/>
          <w:b w:val="0"/>
          <w:sz w:val="28"/>
          <w:szCs w:val="28"/>
        </w:rPr>
        <w:t xml:space="preserve"> Федерального закона № 210-ФЗ от 27.07.2010г. « Об организации предоставления государственных и</w:t>
      </w:r>
      <w:proofErr w:type="gramEnd"/>
      <w:r w:rsidR="002C267F" w:rsidRPr="00CD64FD">
        <w:rPr>
          <w:rStyle w:val="aff"/>
          <w:rFonts w:ascii="Times New Roman" w:hAnsi="Times New Roman" w:cs="Times New Roman"/>
          <w:b w:val="0"/>
          <w:sz w:val="28"/>
          <w:szCs w:val="28"/>
        </w:rPr>
        <w:t xml:space="preserve"> муниципальных услуг». </w:t>
      </w:r>
      <w:proofErr w:type="gramStart"/>
      <w:r w:rsidR="002C267F" w:rsidRPr="00CD64FD">
        <w:rPr>
          <w:rStyle w:val="aff"/>
          <w:rFonts w:ascii="Times New Roman" w:hAnsi="Times New Roman" w:cs="Times New Roman"/>
          <w:b w:val="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document/12177515/entry/160013" w:history="1">
        <w:r w:rsidR="002C267F" w:rsidRPr="00CD64FD">
          <w:rPr>
            <w:rStyle w:val="ab"/>
            <w:rFonts w:ascii="Times New Roman" w:hAnsi="Times New Roman" w:cs="Times New Roman"/>
            <w:bCs/>
            <w:color w:val="000000"/>
            <w:sz w:val="28"/>
            <w:szCs w:val="28"/>
          </w:rPr>
          <w:t>частью 1.3 статьи 16</w:t>
        </w:r>
      </w:hyperlink>
      <w:r w:rsidR="002C267F" w:rsidRPr="00CD64FD">
        <w:rPr>
          <w:rStyle w:val="aff"/>
          <w:rFonts w:ascii="Times New Roman" w:hAnsi="Times New Roman" w:cs="Times New Roman"/>
          <w:b w:val="0"/>
          <w:sz w:val="28"/>
          <w:szCs w:val="28"/>
        </w:rPr>
        <w:t> Федерального за</w:t>
      </w:r>
      <w:r w:rsidR="00CE2199">
        <w:rPr>
          <w:rStyle w:val="aff"/>
          <w:rFonts w:ascii="Times New Roman" w:hAnsi="Times New Roman" w:cs="Times New Roman"/>
          <w:b w:val="0"/>
          <w:sz w:val="28"/>
          <w:szCs w:val="28"/>
        </w:rPr>
        <w:t>кона № 210-ФЗ от 27.07.2010г. «</w:t>
      </w:r>
      <w:r w:rsidR="002C267F" w:rsidRPr="00CD64FD">
        <w:rPr>
          <w:rStyle w:val="aff"/>
          <w:rFonts w:ascii="Times New Roman" w:hAnsi="Times New Roman" w:cs="Times New Roman"/>
          <w:b w:val="0"/>
          <w:sz w:val="28"/>
          <w:szCs w:val="28"/>
        </w:rPr>
        <w:t>Об организации предоставления государственных и муниципальных</w:t>
      </w:r>
      <w:proofErr w:type="gramEnd"/>
      <w:r w:rsidR="002C267F" w:rsidRPr="00CD64FD">
        <w:rPr>
          <w:rStyle w:val="aff"/>
          <w:rFonts w:ascii="Times New Roman" w:hAnsi="Times New Roman" w:cs="Times New Roman"/>
          <w:b w:val="0"/>
          <w:sz w:val="28"/>
          <w:szCs w:val="28"/>
        </w:rPr>
        <w:t xml:space="preserve"> услуг».</w:t>
      </w:r>
    </w:p>
    <w:p w:rsidR="002C267F" w:rsidRPr="00CD64FD" w:rsidRDefault="00CD64FD" w:rsidP="002C267F">
      <w:pPr>
        <w:spacing w:after="0" w:line="240" w:lineRule="auto"/>
        <w:rPr>
          <w:rFonts w:ascii="Times New Roman" w:hAnsi="Times New Roman" w:cs="Times New Roman"/>
        </w:rPr>
      </w:pPr>
      <w:r>
        <w:rPr>
          <w:rFonts w:ascii="Times New Roman" w:hAnsi="Times New Roman" w:cs="Times New Roman"/>
          <w:sz w:val="28"/>
          <w:szCs w:val="28"/>
        </w:rPr>
        <w:t xml:space="preserve">         </w:t>
      </w:r>
      <w:r w:rsidR="002C267F" w:rsidRPr="00CD64FD">
        <w:rPr>
          <w:rFonts w:ascii="Times New Roman" w:hAnsi="Times New Roman" w:cs="Times New Roman"/>
          <w:sz w:val="28"/>
          <w:szCs w:val="28"/>
        </w:rPr>
        <w:t xml:space="preserve">5.3. Порядок оформления жалобы. </w:t>
      </w:r>
    </w:p>
    <w:p w:rsidR="002C267F" w:rsidRDefault="002C267F" w:rsidP="002C267F">
      <w:pPr>
        <w:spacing w:after="0" w:line="240" w:lineRule="auto"/>
        <w:rPr>
          <w:rFonts w:ascii="Times New Roman" w:hAnsi="Times New Roman" w:cs="Times New Roman"/>
          <w:sz w:val="28"/>
          <w:szCs w:val="28"/>
        </w:rPr>
      </w:pPr>
      <w:r>
        <w:rPr>
          <w:rFonts w:ascii="Times New Roman" w:hAnsi="Times New Roman" w:cs="Times New Roman"/>
          <w:sz w:val="28"/>
          <w:szCs w:val="28"/>
        </w:rPr>
        <w:t>Жалоба должна содержать:</w:t>
      </w:r>
    </w:p>
    <w:p w:rsidR="002C267F" w:rsidRDefault="002C267F" w:rsidP="0028126A">
      <w:pPr>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уполномоченного специалиста, решения и действия (бездействие) которых обжалуются;</w:t>
      </w:r>
    </w:p>
    <w:p w:rsidR="002C267F" w:rsidRDefault="002C267F" w:rsidP="0028126A">
      <w:pPr>
        <w:numPr>
          <w:ilvl w:val="0"/>
          <w:numId w:val="20"/>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C267F" w:rsidRDefault="002C267F" w:rsidP="0028126A">
      <w:pPr>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уполномоченного специалиста;</w:t>
      </w:r>
    </w:p>
    <w:p w:rsidR="002C267F" w:rsidRDefault="002C267F" w:rsidP="0028126A">
      <w:pPr>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уполномоченного специалиста. Заявителем могут быть представлены документы (при наличии), подтверждающие доводы заявителя, либо их копии.</w:t>
      </w:r>
    </w:p>
    <w:p w:rsidR="002C267F" w:rsidRDefault="002C267F" w:rsidP="002C26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2C267F" w:rsidRPr="00CD64FD" w:rsidRDefault="002C267F" w:rsidP="0028126A">
      <w:pPr>
        <w:numPr>
          <w:ilvl w:val="1"/>
          <w:numId w:val="21"/>
        </w:numPr>
        <w:spacing w:after="0" w:line="240" w:lineRule="auto"/>
        <w:ind w:left="0"/>
        <w:jc w:val="both"/>
        <w:rPr>
          <w:rFonts w:ascii="Times New Roman" w:hAnsi="Times New Roman" w:cs="Times New Roman"/>
          <w:sz w:val="28"/>
          <w:szCs w:val="28"/>
          <w:lang w:val="en-US"/>
        </w:rPr>
      </w:pPr>
      <w:r w:rsidRPr="00CD64FD">
        <w:rPr>
          <w:rFonts w:ascii="Times New Roman" w:hAnsi="Times New Roman" w:cs="Times New Roman"/>
          <w:sz w:val="28"/>
          <w:szCs w:val="28"/>
        </w:rPr>
        <w:t>Срок рассмотрения жалобы.</w:t>
      </w:r>
    </w:p>
    <w:p w:rsidR="002C267F" w:rsidRDefault="002C267F" w:rsidP="00CD6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Срок рассмотрения жалобы не должен превышать 15 рабочих дней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ее регистрации.</w:t>
      </w:r>
    </w:p>
    <w:p w:rsidR="002C267F" w:rsidRDefault="002C267F" w:rsidP="00CD6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Срок рассмотрения жалобы на отказ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w:t>
      </w:r>
      <w:r>
        <w:rPr>
          <w:rFonts w:ascii="Times New Roman" w:hAnsi="Times New Roman" w:cs="Times New Roman"/>
          <w:sz w:val="28"/>
          <w:szCs w:val="28"/>
        </w:rPr>
        <w:lastRenderedPageBreak/>
        <w:t xml:space="preserve">ошибок или в случае обжалования нарушения установленного срока таких исправлений не должен превышать 5 рабочих дней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ее регистрации.</w:t>
      </w:r>
    </w:p>
    <w:p w:rsidR="002C267F" w:rsidRDefault="002C267F" w:rsidP="00CD6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соответствии с частью 6 статьи 11.2 Федерального закона от 27.07.2010</w:t>
      </w:r>
      <w:r w:rsidR="00CE2199">
        <w:rPr>
          <w:rFonts w:ascii="Times New Roman" w:hAnsi="Times New Roman" w:cs="Times New Roman"/>
          <w:sz w:val="28"/>
          <w:szCs w:val="28"/>
        </w:rPr>
        <w:t xml:space="preserve">                       </w:t>
      </w:r>
      <w:r>
        <w:rPr>
          <w:rFonts w:ascii="Times New Roman" w:hAnsi="Times New Roman" w:cs="Times New Roman"/>
          <w:sz w:val="28"/>
          <w:szCs w:val="28"/>
        </w:rPr>
        <w:t xml:space="preserve"> № 210ФЗ "Об организации предоставления государственных и муниципальных услуг" (далее Федеральный закон от 27.07.2010 № 210-ФЗ) Правительство Российской Федерации вправе установить случаи, при которых срок рассмотрения жалобы может быть сокращен.</w:t>
      </w:r>
    </w:p>
    <w:p w:rsidR="002C267F" w:rsidRDefault="002C267F" w:rsidP="002C26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2C267F" w:rsidRPr="00CD64FD" w:rsidRDefault="002C267F" w:rsidP="0028126A">
      <w:pPr>
        <w:numPr>
          <w:ilvl w:val="1"/>
          <w:numId w:val="21"/>
        </w:numPr>
        <w:spacing w:after="0" w:line="240" w:lineRule="auto"/>
        <w:ind w:left="0"/>
        <w:jc w:val="both"/>
        <w:rPr>
          <w:rFonts w:ascii="Times New Roman" w:hAnsi="Times New Roman" w:cs="Times New Roman"/>
          <w:sz w:val="28"/>
          <w:szCs w:val="28"/>
        </w:rPr>
      </w:pPr>
      <w:r w:rsidRPr="00CD64FD">
        <w:rPr>
          <w:rFonts w:ascii="Times New Roman" w:hAnsi="Times New Roman" w:cs="Times New Roman"/>
          <w:sz w:val="28"/>
          <w:szCs w:val="28"/>
        </w:rPr>
        <w:t>Решения, принимаемые по результатам рассмотрения жалобы.</w:t>
      </w:r>
    </w:p>
    <w:p w:rsidR="002C267F" w:rsidRDefault="002C267F" w:rsidP="00CD6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2C267F" w:rsidRDefault="002C267F" w:rsidP="00CD64FD">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Липецкой</w:t>
      </w:r>
      <w:proofErr w:type="gramEnd"/>
    </w:p>
    <w:p w:rsidR="002C267F" w:rsidRDefault="002C267F" w:rsidP="00CD6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области, муниципальными правовыми актами, а также в иных формах; </w:t>
      </w:r>
    </w:p>
    <w:p w:rsidR="002C267F" w:rsidRDefault="002C267F" w:rsidP="00CD6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отказывает в удовлетворении жалобы.</w:t>
      </w:r>
    </w:p>
    <w:p w:rsidR="002C267F" w:rsidRDefault="002C267F" w:rsidP="002C267F">
      <w:pPr>
        <w:pStyle w:val="afff0"/>
        <w:ind w:left="0" w:firstLine="0"/>
        <w:jc w:val="both"/>
        <w:rPr>
          <w:rFonts w:ascii="Times New Roman" w:hAnsi="Times New Roman"/>
          <w:color w:val="auto"/>
          <w:sz w:val="28"/>
          <w:szCs w:val="28"/>
          <w:lang w:val="ru-RU"/>
        </w:rPr>
      </w:pPr>
      <w:proofErr w:type="gramStart"/>
      <w:r>
        <w:rPr>
          <w:rFonts w:ascii="Times New Roman" w:hAnsi="Times New Roman"/>
          <w:sz w:val="28"/>
          <w:szCs w:val="28"/>
          <w:shd w:val="clear" w:color="auto" w:fill="FFFFFF"/>
          <w:lang w:val="ru-RU"/>
        </w:rPr>
        <w:t>3) В случае признания жалобы подлежащей удовлетворению в ответе заявителю, указанном в</w:t>
      </w:r>
      <w:r>
        <w:rPr>
          <w:rFonts w:ascii="Times New Roman" w:hAnsi="Times New Roman"/>
          <w:sz w:val="28"/>
          <w:szCs w:val="28"/>
          <w:shd w:val="clear" w:color="auto" w:fill="FFFFFF"/>
        </w:rPr>
        <w:t> </w:t>
      </w:r>
      <w:hyperlink r:id="rId17" w:anchor="/document/12177515/entry/11028" w:history="1">
        <w:r>
          <w:rPr>
            <w:rStyle w:val="ab"/>
            <w:i/>
            <w:color w:val="551A8B"/>
            <w:sz w:val="28"/>
            <w:szCs w:val="28"/>
            <w:shd w:val="clear" w:color="auto" w:fill="FFFFFF"/>
            <w:lang w:val="ru-RU"/>
          </w:rPr>
          <w:t>п.5.5.</w:t>
        </w:r>
      </w:hyperlink>
      <w:r>
        <w:rPr>
          <w:rFonts w:ascii="Times New Roman" w:hAnsi="Times New Roman"/>
          <w:sz w:val="28"/>
          <w:szCs w:val="28"/>
          <w:shd w:val="clear" w:color="auto" w:fill="FFFFFF"/>
        </w:rPr>
        <w:t> </w:t>
      </w:r>
      <w:r>
        <w:rPr>
          <w:rFonts w:ascii="Times New Roman" w:hAnsi="Times New Roman"/>
          <w:sz w:val="28"/>
          <w:szCs w:val="28"/>
          <w:shd w:val="clear" w:color="auto" w:fill="FFFFFF"/>
          <w:lang w:val="ru-RU"/>
        </w:rPr>
        <w:t>настоящего регламента, дается информация о действиях, осуществляемых органом, предоставляющим государственную или муниципальную услугу, многофункциональным центром либо организацией, предусмотренной</w:t>
      </w:r>
      <w:r>
        <w:rPr>
          <w:rFonts w:ascii="Times New Roman" w:hAnsi="Times New Roman"/>
          <w:sz w:val="28"/>
          <w:szCs w:val="28"/>
          <w:shd w:val="clear" w:color="auto" w:fill="FFFFFF"/>
        </w:rPr>
        <w:t> </w:t>
      </w:r>
      <w:hyperlink r:id="rId18" w:anchor="/document/12177515/entry/16011" w:history="1">
        <w:r w:rsidRPr="00CE2199">
          <w:rPr>
            <w:rStyle w:val="ab"/>
            <w:rFonts w:ascii="Times New Roman" w:hAnsi="Times New Roman"/>
            <w:color w:val="auto"/>
            <w:sz w:val="28"/>
            <w:szCs w:val="28"/>
            <w:u w:val="none"/>
            <w:shd w:val="clear" w:color="auto" w:fill="FFFFFF"/>
            <w:lang w:val="ru-RU"/>
          </w:rPr>
          <w:t>частью 1.1 статьи 16</w:t>
        </w:r>
      </w:hyperlink>
      <w:r>
        <w:rPr>
          <w:rFonts w:ascii="Times New Roman" w:hAnsi="Times New Roman"/>
          <w:sz w:val="28"/>
          <w:szCs w:val="28"/>
          <w:shd w:val="clear" w:color="auto" w:fill="FFFFFF"/>
        </w:rPr>
        <w:t> </w:t>
      </w:r>
      <w:r>
        <w:rPr>
          <w:rFonts w:ascii="Times New Roman" w:hAnsi="Times New Roman"/>
          <w:sz w:val="28"/>
          <w:szCs w:val="28"/>
          <w:lang w:val="ru-RU"/>
        </w:rPr>
        <w:t>Федерального за</w:t>
      </w:r>
      <w:r w:rsidR="00CE2199">
        <w:rPr>
          <w:rFonts w:ascii="Times New Roman" w:hAnsi="Times New Roman"/>
          <w:sz w:val="28"/>
          <w:szCs w:val="28"/>
          <w:lang w:val="ru-RU"/>
        </w:rPr>
        <w:t>кона № 210-ФЗ от 27.07.2010г. «</w:t>
      </w:r>
      <w:r>
        <w:rPr>
          <w:rFonts w:ascii="Times New Roman" w:hAnsi="Times New Roman"/>
          <w:sz w:val="28"/>
          <w:szCs w:val="28"/>
          <w:lang w:val="ru-RU"/>
        </w:rPr>
        <w:t>Об организации предоставления государственных и муниципальных услуг»</w:t>
      </w:r>
      <w:r>
        <w:rPr>
          <w:rFonts w:ascii="Times New Roman" w:hAnsi="Times New Roman"/>
          <w:sz w:val="28"/>
          <w:szCs w:val="28"/>
          <w:shd w:val="clear" w:color="auto" w:fill="FFFFFF"/>
          <w:lang w:val="ru-RU"/>
        </w:rPr>
        <w:t>, в целях незамедлительного устранения выявленных нарушений при оказании государственной или муниципальной</w:t>
      </w:r>
      <w:proofErr w:type="gramEnd"/>
      <w:r>
        <w:rPr>
          <w:rFonts w:ascii="Times New Roman" w:hAnsi="Times New Roman"/>
          <w:sz w:val="28"/>
          <w:szCs w:val="28"/>
          <w:shd w:val="clear" w:color="auto" w:fill="FFFFFF"/>
          <w:lang w:val="ru-RU"/>
        </w:rPr>
        <w:t xml:space="preserve"> услуги, а также приносятся извинения за доставленные </w:t>
      </w:r>
      <w:proofErr w:type="gramStart"/>
      <w:r>
        <w:rPr>
          <w:rFonts w:ascii="Times New Roman" w:hAnsi="Times New Roman"/>
          <w:sz w:val="28"/>
          <w:szCs w:val="28"/>
          <w:shd w:val="clear" w:color="auto" w:fill="FFFFFF"/>
          <w:lang w:val="ru-RU"/>
        </w:rPr>
        <w:t>неудобства</w:t>
      </w:r>
      <w:proofErr w:type="gramEnd"/>
      <w:r>
        <w:rPr>
          <w:rFonts w:ascii="Times New Roman" w:hAnsi="Times New Roman"/>
          <w:sz w:val="28"/>
          <w:szCs w:val="28"/>
          <w:shd w:val="clear" w:color="auto" w:fill="FFFFFF"/>
          <w:lang w:val="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C267F" w:rsidRDefault="002C267F" w:rsidP="00CD64FD">
      <w:pPr>
        <w:pStyle w:val="afff0"/>
        <w:spacing w:line="240" w:lineRule="auto"/>
        <w:ind w:left="0" w:firstLine="426"/>
        <w:jc w:val="both"/>
        <w:rPr>
          <w:rFonts w:ascii="Times New Roman" w:hAnsi="Times New Roman"/>
          <w:sz w:val="28"/>
          <w:szCs w:val="28"/>
          <w:shd w:val="clear" w:color="auto" w:fill="FFFFFF"/>
          <w:lang w:val="ru-RU"/>
        </w:rPr>
      </w:pPr>
      <w:r>
        <w:rPr>
          <w:rFonts w:ascii="Times New Roman" w:hAnsi="Times New Roman"/>
          <w:color w:val="auto"/>
          <w:sz w:val="28"/>
          <w:szCs w:val="28"/>
          <w:lang w:val="ru-RU"/>
        </w:rPr>
        <w:t xml:space="preserve"> </w:t>
      </w:r>
      <w:r>
        <w:rPr>
          <w:rFonts w:ascii="Times New Roman" w:hAnsi="Times New Roman"/>
          <w:sz w:val="28"/>
          <w:szCs w:val="28"/>
          <w:shd w:val="clear" w:color="auto" w:fill="FFFFFF"/>
          <w:lang w:val="ru-RU"/>
        </w:rPr>
        <w:t xml:space="preserve">4) В случае признания </w:t>
      </w:r>
      <w:proofErr w:type="gramStart"/>
      <w:r>
        <w:rPr>
          <w:rFonts w:ascii="Times New Roman" w:hAnsi="Times New Roman"/>
          <w:sz w:val="28"/>
          <w:szCs w:val="28"/>
          <w:shd w:val="clear" w:color="auto" w:fill="FFFFFF"/>
          <w:lang w:val="ru-RU"/>
        </w:rPr>
        <w:t>жалобы</w:t>
      </w:r>
      <w:proofErr w:type="gramEnd"/>
      <w:r>
        <w:rPr>
          <w:rFonts w:ascii="Times New Roman" w:hAnsi="Times New Roman"/>
          <w:sz w:val="28"/>
          <w:szCs w:val="28"/>
          <w:shd w:val="clear" w:color="auto" w:fill="FFFFFF"/>
          <w:lang w:val="ru-RU"/>
        </w:rPr>
        <w:t xml:space="preserve"> не подлежащей удовлетворению в ответе заявителю, указанном в</w:t>
      </w:r>
      <w:r>
        <w:rPr>
          <w:rFonts w:ascii="Times New Roman" w:hAnsi="Times New Roman"/>
          <w:sz w:val="28"/>
          <w:szCs w:val="28"/>
          <w:shd w:val="clear" w:color="auto" w:fill="FFFFFF"/>
        </w:rPr>
        <w:t> </w:t>
      </w:r>
      <w:r>
        <w:rPr>
          <w:rFonts w:ascii="Times New Roman" w:hAnsi="Times New Roman"/>
          <w:sz w:val="28"/>
          <w:szCs w:val="28"/>
          <w:shd w:val="clear" w:color="auto" w:fill="FFFFFF"/>
          <w:lang w:val="ru-RU"/>
        </w:rPr>
        <w:t>п.5.5</w:t>
      </w:r>
      <w:r>
        <w:rPr>
          <w:rFonts w:ascii="Times New Roman" w:hAnsi="Times New Roman"/>
          <w:sz w:val="28"/>
          <w:szCs w:val="28"/>
          <w:shd w:val="clear" w:color="auto" w:fill="FFFFFF"/>
        </w:rPr>
        <w:t> </w:t>
      </w:r>
      <w:r>
        <w:rPr>
          <w:rFonts w:ascii="Times New Roman" w:hAnsi="Times New Roman"/>
          <w:sz w:val="28"/>
          <w:szCs w:val="28"/>
          <w:shd w:val="clear" w:color="auto" w:fill="FFFFFF"/>
          <w:lang w:val="ru-RU"/>
        </w:rPr>
        <w:t>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C267F" w:rsidRPr="00CD64FD" w:rsidRDefault="00CE2199" w:rsidP="00CD6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sidRPr="00CD64FD">
        <w:rPr>
          <w:rFonts w:ascii="Times New Roman" w:hAnsi="Times New Roman" w:cs="Times New Roman"/>
          <w:sz w:val="28"/>
          <w:szCs w:val="28"/>
        </w:rPr>
        <w:t>5.6. Направление решения, принятого по результатам рассмотрения жалобы.</w:t>
      </w:r>
    </w:p>
    <w:p w:rsidR="002C267F" w:rsidRDefault="00CE2199" w:rsidP="00CD6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5.6.1. 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267F" w:rsidRDefault="00CE2199" w:rsidP="00CD6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267F">
        <w:rPr>
          <w:rFonts w:ascii="Times New Roman" w:hAnsi="Times New Roman" w:cs="Times New Roman"/>
          <w:sz w:val="28"/>
          <w:szCs w:val="28"/>
        </w:rPr>
        <w:t xml:space="preserve">5.6.2. В случае установления в ходе или по результатам </w:t>
      </w:r>
      <w:proofErr w:type="gramStart"/>
      <w:r w:rsidR="002C267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2C267F">
        <w:rPr>
          <w:rFonts w:ascii="Times New Roman" w:hAnsi="Times New Roman" w:cs="Times New Roman"/>
          <w:sz w:val="28"/>
          <w:szCs w:val="28"/>
        </w:rPr>
        <w:t xml:space="preserve"> или преступления должностное лицо, наделенное полномочиями по рассмотрению жалоб в соответствии с ч. 1 ст. 11.2 Федерального закона от 27.07.2010 № 210-ФЗ, незамедлительно направляет имеющиеся материалы в органы прокуратуры.</w:t>
      </w:r>
    </w:p>
    <w:p w:rsidR="002C267F" w:rsidRDefault="002C267F" w:rsidP="00CD6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C267F" w:rsidRDefault="002C267F" w:rsidP="002C26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2C267F" w:rsidRDefault="002C267F" w:rsidP="002C26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273193" w:rsidRDefault="002C267F" w:rsidP="0049089D">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273193" w:rsidRDefault="00273193" w:rsidP="0049089D">
      <w:pPr>
        <w:pStyle w:val="ConsPlusNormal0"/>
        <w:jc w:val="right"/>
        <w:outlineLvl w:val="1"/>
        <w:rPr>
          <w:rFonts w:ascii="Times New Roman" w:hAnsi="Times New Roman" w:cs="Times New Roman"/>
          <w:sz w:val="28"/>
          <w:szCs w:val="28"/>
        </w:rPr>
      </w:pPr>
    </w:p>
    <w:p w:rsidR="003748CC" w:rsidRPr="0020271B" w:rsidRDefault="0020271B" w:rsidP="00273193">
      <w:pPr>
        <w:pStyle w:val="aa"/>
        <w:jc w:val="right"/>
      </w:pPr>
      <w:r w:rsidRPr="0020271B">
        <w:t xml:space="preserve">Приложение </w:t>
      </w:r>
      <w:r w:rsidR="003748CC" w:rsidRPr="0020271B">
        <w:t xml:space="preserve">1 </w:t>
      </w:r>
    </w:p>
    <w:p w:rsidR="003748CC" w:rsidRPr="0020271B" w:rsidRDefault="003748CC" w:rsidP="00273193">
      <w:pPr>
        <w:pStyle w:val="aa"/>
        <w:jc w:val="right"/>
        <w:rPr>
          <w:bCs/>
          <w:spacing w:val="4"/>
        </w:rPr>
      </w:pPr>
      <w:r w:rsidRPr="0020271B">
        <w:rPr>
          <w:bCs/>
          <w:spacing w:val="4"/>
        </w:rPr>
        <w:t xml:space="preserve">к Административному регламенту </w:t>
      </w:r>
    </w:p>
    <w:p w:rsidR="003748CC" w:rsidRPr="0020271B" w:rsidRDefault="003748CC" w:rsidP="00273193">
      <w:pPr>
        <w:pStyle w:val="aa"/>
        <w:jc w:val="right"/>
        <w:rPr>
          <w:bCs/>
        </w:rPr>
      </w:pPr>
      <w:r w:rsidRPr="0020271B">
        <w:rPr>
          <w:bCs/>
          <w:spacing w:val="4"/>
        </w:rPr>
        <w:t xml:space="preserve">           по </w:t>
      </w:r>
      <w:r w:rsidRPr="0020271B">
        <w:rPr>
          <w:bCs/>
        </w:rPr>
        <w:t xml:space="preserve">предоставлению    муниципальной услуги </w:t>
      </w:r>
    </w:p>
    <w:p w:rsidR="0020271B" w:rsidRPr="0020271B" w:rsidRDefault="003748CC" w:rsidP="0020271B">
      <w:pPr>
        <w:pStyle w:val="aa"/>
        <w:jc w:val="right"/>
        <w:rPr>
          <w:shd w:val="clear" w:color="auto" w:fill="FFFFFF"/>
        </w:rPr>
      </w:pPr>
      <w:r w:rsidRPr="0020271B">
        <w:rPr>
          <w:bCs/>
        </w:rPr>
        <w:t>«</w:t>
      </w:r>
      <w:r w:rsidR="0020271B" w:rsidRPr="0020271B">
        <w:rPr>
          <w:bCs/>
        </w:rPr>
        <w:t xml:space="preserve">«Присвоение </w:t>
      </w:r>
      <w:r w:rsidR="0020271B" w:rsidRPr="0020271B">
        <w:rPr>
          <w:shd w:val="clear" w:color="auto" w:fill="FFFFFF"/>
        </w:rPr>
        <w:t xml:space="preserve">объекту адресации адреса                                    </w:t>
      </w:r>
    </w:p>
    <w:p w:rsidR="0020271B" w:rsidRPr="0020271B" w:rsidRDefault="0020271B" w:rsidP="0020271B">
      <w:pPr>
        <w:pStyle w:val="aa"/>
        <w:jc w:val="right"/>
        <w:rPr>
          <w:shd w:val="clear" w:color="auto" w:fill="FFFFFF"/>
        </w:rPr>
      </w:pPr>
      <w:r w:rsidRPr="0020271B">
        <w:rPr>
          <w:shd w:val="clear" w:color="auto" w:fill="FFFFFF"/>
        </w:rPr>
        <w:t>или  об аннулировании его адреса</w:t>
      </w:r>
    </w:p>
    <w:p w:rsidR="0020271B" w:rsidRPr="0020271B" w:rsidRDefault="0020271B" w:rsidP="0020271B">
      <w:pPr>
        <w:pStyle w:val="aa"/>
        <w:jc w:val="right"/>
      </w:pPr>
      <w:r w:rsidRPr="0020271B">
        <w:t xml:space="preserve"> на территории сельского поселения                </w:t>
      </w:r>
    </w:p>
    <w:p w:rsidR="0020271B" w:rsidRPr="0020271B" w:rsidRDefault="00B03622" w:rsidP="0020271B">
      <w:pPr>
        <w:pStyle w:val="aa"/>
        <w:jc w:val="right"/>
      </w:pPr>
      <w:r>
        <w:t xml:space="preserve">Мазейский </w:t>
      </w:r>
      <w:r w:rsidR="0020271B" w:rsidRPr="0020271B">
        <w:t xml:space="preserve"> сельсовет </w:t>
      </w:r>
    </w:p>
    <w:p w:rsidR="0020271B" w:rsidRPr="0020271B" w:rsidRDefault="0020271B" w:rsidP="0020271B">
      <w:pPr>
        <w:pStyle w:val="aa"/>
        <w:jc w:val="right"/>
      </w:pPr>
      <w:r w:rsidRPr="0020271B">
        <w:t xml:space="preserve">Добринского муниципального района                     </w:t>
      </w:r>
    </w:p>
    <w:p w:rsidR="003748CC" w:rsidRPr="0020271B" w:rsidRDefault="0020271B" w:rsidP="0020271B">
      <w:pPr>
        <w:pStyle w:val="aa"/>
        <w:jc w:val="right"/>
        <w:rPr>
          <w:bCs/>
        </w:rPr>
      </w:pPr>
      <w:r w:rsidRPr="0020271B">
        <w:t xml:space="preserve">  Липецкой области»</w:t>
      </w:r>
      <w:r w:rsidR="003748CC" w:rsidRPr="0020271B">
        <w:rPr>
          <w:bCs/>
        </w:rPr>
        <w:t>»</w:t>
      </w:r>
    </w:p>
    <w:p w:rsidR="0020271B" w:rsidRDefault="0020271B" w:rsidP="0020271B">
      <w:pPr>
        <w:pStyle w:val="aa"/>
        <w:jc w:val="right"/>
        <w:rPr>
          <w:bCs/>
          <w:sz w:val="20"/>
          <w:szCs w:val="20"/>
        </w:rPr>
      </w:pPr>
    </w:p>
    <w:p w:rsidR="0020271B" w:rsidRDefault="0020271B" w:rsidP="0020271B">
      <w:pPr>
        <w:pStyle w:val="aa"/>
        <w:jc w:val="right"/>
        <w:rPr>
          <w:bCs/>
          <w:sz w:val="20"/>
          <w:szCs w:val="20"/>
        </w:rPr>
      </w:pPr>
    </w:p>
    <w:p w:rsidR="0020271B" w:rsidRPr="0020271B" w:rsidRDefault="0020271B" w:rsidP="0020271B">
      <w:pPr>
        <w:pStyle w:val="aa"/>
        <w:jc w:val="right"/>
        <w:rPr>
          <w:bCs/>
          <w:sz w:val="20"/>
          <w:szCs w:val="20"/>
        </w:rPr>
      </w:pPr>
    </w:p>
    <w:p w:rsidR="003748CC" w:rsidRPr="002022B1" w:rsidRDefault="003748CC" w:rsidP="002022B1">
      <w:pPr>
        <w:pStyle w:val="aa"/>
        <w:jc w:val="center"/>
        <w:rPr>
          <w:b/>
        </w:rPr>
      </w:pPr>
      <w:r w:rsidRPr="002022B1">
        <w:rPr>
          <w:b/>
        </w:rPr>
        <w:t>Заявление</w:t>
      </w:r>
    </w:p>
    <w:p w:rsidR="003748CC" w:rsidRPr="002022B1" w:rsidRDefault="003748CC" w:rsidP="002022B1">
      <w:pPr>
        <w:pStyle w:val="aa"/>
        <w:jc w:val="center"/>
        <w:rPr>
          <w:b/>
        </w:rPr>
      </w:pPr>
      <w:r w:rsidRPr="002022B1">
        <w:rPr>
          <w:b/>
        </w:rPr>
        <w:t>о присвоении объекту адресации адреса или аннулировании его адреса</w:t>
      </w:r>
    </w:p>
    <w:tbl>
      <w:tblPr>
        <w:tblW w:w="0" w:type="auto"/>
        <w:tblCellMar>
          <w:left w:w="0" w:type="dxa"/>
          <w:right w:w="0" w:type="dxa"/>
        </w:tblCellMar>
        <w:tblLook w:val="04A0"/>
      </w:tblPr>
      <w:tblGrid>
        <w:gridCol w:w="668"/>
        <w:gridCol w:w="494"/>
        <w:gridCol w:w="1852"/>
        <w:gridCol w:w="460"/>
        <w:gridCol w:w="696"/>
        <w:gridCol w:w="614"/>
        <w:gridCol w:w="1281"/>
        <w:gridCol w:w="347"/>
        <w:gridCol w:w="464"/>
        <w:gridCol w:w="592"/>
        <w:gridCol w:w="1887"/>
      </w:tblGrid>
      <w:tr w:rsidR="003748CC" w:rsidTr="003748CC">
        <w:trPr>
          <w:trHeight w:val="15"/>
        </w:trPr>
        <w:tc>
          <w:tcPr>
            <w:tcW w:w="668" w:type="dxa"/>
            <w:hideMark/>
          </w:tcPr>
          <w:p w:rsidR="003748CC" w:rsidRDefault="003748CC">
            <w:pPr>
              <w:rPr>
                <w:sz w:val="20"/>
                <w:szCs w:val="20"/>
              </w:rPr>
            </w:pPr>
          </w:p>
        </w:tc>
        <w:tc>
          <w:tcPr>
            <w:tcW w:w="494" w:type="dxa"/>
            <w:hideMark/>
          </w:tcPr>
          <w:p w:rsidR="003748CC" w:rsidRDefault="003748CC">
            <w:pPr>
              <w:rPr>
                <w:sz w:val="20"/>
                <w:szCs w:val="20"/>
              </w:rPr>
            </w:pPr>
          </w:p>
        </w:tc>
        <w:tc>
          <w:tcPr>
            <w:tcW w:w="1852" w:type="dxa"/>
            <w:hideMark/>
          </w:tcPr>
          <w:p w:rsidR="003748CC" w:rsidRDefault="003748CC">
            <w:pPr>
              <w:rPr>
                <w:sz w:val="20"/>
                <w:szCs w:val="20"/>
              </w:rPr>
            </w:pPr>
          </w:p>
        </w:tc>
        <w:tc>
          <w:tcPr>
            <w:tcW w:w="460" w:type="dxa"/>
            <w:hideMark/>
          </w:tcPr>
          <w:p w:rsidR="003748CC" w:rsidRDefault="003748CC">
            <w:pPr>
              <w:rPr>
                <w:sz w:val="20"/>
                <w:szCs w:val="20"/>
              </w:rPr>
            </w:pPr>
          </w:p>
        </w:tc>
        <w:tc>
          <w:tcPr>
            <w:tcW w:w="696" w:type="dxa"/>
            <w:hideMark/>
          </w:tcPr>
          <w:p w:rsidR="003748CC" w:rsidRDefault="003748CC">
            <w:pPr>
              <w:rPr>
                <w:sz w:val="20"/>
                <w:szCs w:val="20"/>
              </w:rPr>
            </w:pPr>
          </w:p>
        </w:tc>
        <w:tc>
          <w:tcPr>
            <w:tcW w:w="614" w:type="dxa"/>
            <w:hideMark/>
          </w:tcPr>
          <w:p w:rsidR="003748CC" w:rsidRDefault="003748CC">
            <w:pPr>
              <w:rPr>
                <w:sz w:val="20"/>
                <w:szCs w:val="20"/>
              </w:rPr>
            </w:pPr>
          </w:p>
        </w:tc>
        <w:tc>
          <w:tcPr>
            <w:tcW w:w="1281" w:type="dxa"/>
            <w:hideMark/>
          </w:tcPr>
          <w:p w:rsidR="003748CC" w:rsidRDefault="003748CC">
            <w:pPr>
              <w:rPr>
                <w:sz w:val="20"/>
                <w:szCs w:val="20"/>
              </w:rPr>
            </w:pPr>
          </w:p>
        </w:tc>
        <w:tc>
          <w:tcPr>
            <w:tcW w:w="347" w:type="dxa"/>
            <w:hideMark/>
          </w:tcPr>
          <w:p w:rsidR="003748CC" w:rsidRDefault="003748CC">
            <w:pPr>
              <w:rPr>
                <w:sz w:val="20"/>
                <w:szCs w:val="20"/>
              </w:rPr>
            </w:pPr>
          </w:p>
        </w:tc>
        <w:tc>
          <w:tcPr>
            <w:tcW w:w="464" w:type="dxa"/>
            <w:hideMark/>
          </w:tcPr>
          <w:p w:rsidR="003748CC" w:rsidRDefault="003748CC">
            <w:pPr>
              <w:rPr>
                <w:sz w:val="20"/>
                <w:szCs w:val="20"/>
              </w:rPr>
            </w:pPr>
          </w:p>
        </w:tc>
        <w:tc>
          <w:tcPr>
            <w:tcW w:w="592" w:type="dxa"/>
            <w:hideMark/>
          </w:tcPr>
          <w:p w:rsidR="003748CC" w:rsidRDefault="003748CC">
            <w:pPr>
              <w:rPr>
                <w:sz w:val="20"/>
                <w:szCs w:val="20"/>
              </w:rPr>
            </w:pPr>
          </w:p>
        </w:tc>
        <w:tc>
          <w:tcPr>
            <w:tcW w:w="1887" w:type="dxa"/>
            <w:hideMark/>
          </w:tcPr>
          <w:p w:rsidR="003748CC" w:rsidRDefault="003748CC">
            <w:pPr>
              <w:rPr>
                <w:sz w:val="20"/>
                <w:szCs w:val="20"/>
              </w:rPr>
            </w:pPr>
          </w:p>
        </w:tc>
      </w:tr>
      <w:tr w:rsidR="003748CC" w:rsidTr="003748CC">
        <w:tc>
          <w:tcPr>
            <w:tcW w:w="6065"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140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Лист N_____</w:t>
            </w:r>
          </w:p>
        </w:tc>
        <w:tc>
          <w:tcPr>
            <w:tcW w:w="18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Всего листов____</w:t>
            </w:r>
          </w:p>
        </w:tc>
      </w:tr>
      <w:tr w:rsidR="003748CC" w:rsidTr="003748CC">
        <w:tc>
          <w:tcPr>
            <w:tcW w:w="6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1</w:t>
            </w:r>
          </w:p>
        </w:tc>
        <w:tc>
          <w:tcPr>
            <w:tcW w:w="3502"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b/>
                <w:bCs/>
                <w:color w:val="2D2D2D"/>
                <w:sz w:val="20"/>
                <w:szCs w:val="20"/>
              </w:rPr>
              <w:t>Заявление</w:t>
            </w:r>
          </w:p>
        </w:tc>
        <w:tc>
          <w:tcPr>
            <w:tcW w:w="61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2</w:t>
            </w:r>
          </w:p>
        </w:tc>
        <w:tc>
          <w:tcPr>
            <w:tcW w:w="4571"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Заявление принято</w:t>
            </w:r>
            <w:r>
              <w:rPr>
                <w:color w:val="2D2D2D"/>
                <w:sz w:val="20"/>
                <w:szCs w:val="20"/>
              </w:rPr>
              <w:br/>
              <w:t>регистрационный номер ___________________</w:t>
            </w:r>
          </w:p>
        </w:tc>
      </w:tr>
      <w:tr w:rsidR="003748CC" w:rsidTr="003748CC">
        <w:tc>
          <w:tcPr>
            <w:tcW w:w="668"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94" w:type="dxa"/>
            <w:tcBorders>
              <w:top w:val="nil"/>
              <w:left w:val="single" w:sz="6" w:space="0" w:color="000000"/>
              <w:bottom w:val="single" w:sz="6" w:space="0" w:color="000000"/>
              <w:right w:val="nil"/>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в</w:t>
            </w:r>
          </w:p>
        </w:tc>
        <w:tc>
          <w:tcPr>
            <w:tcW w:w="3008"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61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571"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количество листов заявления _______________</w:t>
            </w:r>
          </w:p>
        </w:tc>
      </w:tr>
      <w:tr w:rsidR="003748CC" w:rsidTr="003748CC">
        <w:tc>
          <w:tcPr>
            <w:tcW w:w="668"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502"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proofErr w:type="gramStart"/>
            <w:r>
              <w:rPr>
                <w:color w:val="2D2D2D"/>
                <w:sz w:val="20"/>
                <w:szCs w:val="20"/>
              </w:rPr>
              <w:t>(наименование органа местного самоуправления, органа</w:t>
            </w:r>
            <w:proofErr w:type="gramEnd"/>
          </w:p>
        </w:tc>
        <w:tc>
          <w:tcPr>
            <w:tcW w:w="61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571"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количество прилагаемых документов _________,</w:t>
            </w:r>
          </w:p>
        </w:tc>
      </w:tr>
      <w:tr w:rsidR="003748CC" w:rsidTr="003748CC">
        <w:tc>
          <w:tcPr>
            <w:tcW w:w="668"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502"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61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571"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в том числе оригиналов ______, копий _______,</w:t>
            </w:r>
          </w:p>
        </w:tc>
      </w:tr>
      <w:tr w:rsidR="003748CC" w:rsidTr="003748CC">
        <w:tc>
          <w:tcPr>
            <w:tcW w:w="668"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502"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государственной власти субъекта Российской Федерации -</w:t>
            </w:r>
          </w:p>
        </w:tc>
        <w:tc>
          <w:tcPr>
            <w:tcW w:w="61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571"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количество листов в оригиналах ____, копиях ____</w:t>
            </w:r>
          </w:p>
        </w:tc>
      </w:tr>
      <w:tr w:rsidR="003748CC" w:rsidTr="003748CC">
        <w:tc>
          <w:tcPr>
            <w:tcW w:w="668"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502"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городов федерального значения или органа местного</w:t>
            </w:r>
          </w:p>
        </w:tc>
        <w:tc>
          <w:tcPr>
            <w:tcW w:w="61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571"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ФИО должностного лица ___________________</w:t>
            </w:r>
          </w:p>
        </w:tc>
      </w:tr>
      <w:tr w:rsidR="003748CC" w:rsidTr="003748CC">
        <w:tc>
          <w:tcPr>
            <w:tcW w:w="668"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502"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самоуправления внутригородского муниципального образования</w:t>
            </w:r>
          </w:p>
        </w:tc>
        <w:tc>
          <w:tcPr>
            <w:tcW w:w="61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571"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подпись должностного лица ________________</w:t>
            </w:r>
          </w:p>
        </w:tc>
      </w:tr>
      <w:tr w:rsidR="003748CC" w:rsidTr="003748CC">
        <w:tc>
          <w:tcPr>
            <w:tcW w:w="668"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502"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города федерального значения, уполномоченного законом субъекта Российской Федерации на присвоение объектам адресации адресов)</w:t>
            </w:r>
          </w:p>
        </w:tc>
        <w:tc>
          <w:tcPr>
            <w:tcW w:w="61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571"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6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3502"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61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4571"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 xml:space="preserve">дата "___"__________ _____ </w:t>
            </w:r>
            <w:proofErr w:type="gramStart"/>
            <w:r>
              <w:rPr>
                <w:color w:val="2D2D2D"/>
                <w:sz w:val="20"/>
                <w:szCs w:val="20"/>
              </w:rPr>
              <w:t>г</w:t>
            </w:r>
            <w:proofErr w:type="gramEnd"/>
            <w:r>
              <w:rPr>
                <w:color w:val="2D2D2D"/>
                <w:sz w:val="20"/>
                <w:szCs w:val="20"/>
              </w:rPr>
              <w:t>.</w:t>
            </w:r>
          </w:p>
        </w:tc>
      </w:tr>
      <w:tr w:rsidR="003748CC" w:rsidTr="003748CC">
        <w:tc>
          <w:tcPr>
            <w:tcW w:w="6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3.1</w:t>
            </w:r>
          </w:p>
        </w:tc>
        <w:tc>
          <w:tcPr>
            <w:tcW w:w="8687"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Прошу в отношении объекта адресации:</w:t>
            </w:r>
          </w:p>
        </w:tc>
      </w:tr>
      <w:tr w:rsidR="003748CC" w:rsidTr="003748CC">
        <w:tc>
          <w:tcPr>
            <w:tcW w:w="668"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8687"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Вид:</w:t>
            </w:r>
          </w:p>
        </w:tc>
      </w:tr>
      <w:tr w:rsidR="003748CC" w:rsidTr="003748CC">
        <w:tc>
          <w:tcPr>
            <w:tcW w:w="668"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18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Земельный участок</w:t>
            </w:r>
          </w:p>
        </w:tc>
        <w:tc>
          <w:tcPr>
            <w:tcW w:w="4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293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Сооружение</w:t>
            </w:r>
          </w:p>
        </w:tc>
        <w:tc>
          <w:tcPr>
            <w:tcW w:w="46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247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 xml:space="preserve">Объект </w:t>
            </w:r>
            <w:proofErr w:type="gramStart"/>
            <w:r>
              <w:rPr>
                <w:color w:val="2D2D2D"/>
                <w:sz w:val="20"/>
                <w:szCs w:val="20"/>
              </w:rPr>
              <w:t>незавершенного</w:t>
            </w:r>
            <w:proofErr w:type="gramEnd"/>
          </w:p>
        </w:tc>
      </w:tr>
      <w:tr w:rsidR="003748CC" w:rsidTr="003748CC">
        <w:tc>
          <w:tcPr>
            <w:tcW w:w="6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4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18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Здание</w:t>
            </w:r>
          </w:p>
        </w:tc>
        <w:tc>
          <w:tcPr>
            <w:tcW w:w="4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293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Помещение</w:t>
            </w:r>
          </w:p>
        </w:tc>
        <w:tc>
          <w:tcPr>
            <w:tcW w:w="46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247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строительства</w:t>
            </w:r>
          </w:p>
        </w:tc>
      </w:tr>
      <w:tr w:rsidR="003748CC" w:rsidTr="003748CC">
        <w:tc>
          <w:tcPr>
            <w:tcW w:w="6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3.2</w:t>
            </w:r>
          </w:p>
        </w:tc>
        <w:tc>
          <w:tcPr>
            <w:tcW w:w="8687"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Присвоить адрес</w:t>
            </w:r>
          </w:p>
        </w:tc>
      </w:tr>
      <w:tr w:rsidR="003748CC" w:rsidTr="003748CC">
        <w:tc>
          <w:tcPr>
            <w:tcW w:w="668"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8687"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 xml:space="preserve">В связи </w:t>
            </w:r>
            <w:proofErr w:type="gramStart"/>
            <w:r>
              <w:rPr>
                <w:b/>
                <w:bCs/>
                <w:color w:val="2D2D2D"/>
                <w:sz w:val="20"/>
                <w:szCs w:val="20"/>
              </w:rPr>
              <w:t>с</w:t>
            </w:r>
            <w:proofErr w:type="gramEnd"/>
            <w:r>
              <w:rPr>
                <w:b/>
                <w:bCs/>
                <w:color w:val="2D2D2D"/>
                <w:sz w:val="20"/>
                <w:szCs w:val="20"/>
              </w:rPr>
              <w:t>:</w:t>
            </w:r>
          </w:p>
        </w:tc>
      </w:tr>
      <w:tr w:rsidR="003748CC" w:rsidTr="003748CC">
        <w:tc>
          <w:tcPr>
            <w:tcW w:w="668"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8193"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Образованием земельного участк</w:t>
            </w:r>
            <w:proofErr w:type="gramStart"/>
            <w:r>
              <w:rPr>
                <w:b/>
                <w:bCs/>
                <w:color w:val="2D2D2D"/>
                <w:sz w:val="20"/>
                <w:szCs w:val="20"/>
              </w:rPr>
              <w:t>а(</w:t>
            </w:r>
            <w:proofErr w:type="spellStart"/>
            <w:proofErr w:type="gramEnd"/>
            <w:r>
              <w:rPr>
                <w:b/>
                <w:bCs/>
                <w:color w:val="2D2D2D"/>
                <w:sz w:val="20"/>
                <w:szCs w:val="20"/>
              </w:rPr>
              <w:t>ов</w:t>
            </w:r>
            <w:proofErr w:type="spellEnd"/>
            <w:r>
              <w:rPr>
                <w:b/>
                <w:bCs/>
                <w:color w:val="2D2D2D"/>
                <w:sz w:val="20"/>
                <w:szCs w:val="20"/>
              </w:rPr>
              <w:t>) из земель, находящихся в государственной или муниципальной собственности</w:t>
            </w:r>
          </w:p>
        </w:tc>
      </w:tr>
      <w:tr w:rsidR="003748CC" w:rsidTr="003748CC">
        <w:tc>
          <w:tcPr>
            <w:tcW w:w="668"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50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Количество образуемых земельных участков</w:t>
            </w:r>
          </w:p>
        </w:tc>
        <w:tc>
          <w:tcPr>
            <w:tcW w:w="518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668"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502"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Дополнительная информация:</w:t>
            </w:r>
          </w:p>
        </w:tc>
        <w:tc>
          <w:tcPr>
            <w:tcW w:w="61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1281" w:type="dxa"/>
            <w:tcBorders>
              <w:top w:val="single" w:sz="6" w:space="0" w:color="000000"/>
              <w:left w:val="nil"/>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347" w:type="dxa"/>
            <w:tcBorders>
              <w:top w:val="single" w:sz="6" w:space="0" w:color="000000"/>
              <w:left w:val="nil"/>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464" w:type="dxa"/>
            <w:tcBorders>
              <w:top w:val="single" w:sz="6" w:space="0" w:color="000000"/>
              <w:left w:val="nil"/>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592" w:type="dxa"/>
            <w:tcBorders>
              <w:top w:val="single" w:sz="6" w:space="0" w:color="000000"/>
              <w:left w:val="nil"/>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1887"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668"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502"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61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1281" w:type="dxa"/>
            <w:tcBorders>
              <w:top w:val="single" w:sz="6" w:space="0" w:color="000000"/>
              <w:left w:val="nil"/>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347" w:type="dxa"/>
            <w:tcBorders>
              <w:top w:val="single" w:sz="6" w:space="0" w:color="000000"/>
              <w:left w:val="nil"/>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464" w:type="dxa"/>
            <w:tcBorders>
              <w:top w:val="single" w:sz="6" w:space="0" w:color="000000"/>
              <w:left w:val="nil"/>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592" w:type="dxa"/>
            <w:tcBorders>
              <w:top w:val="single" w:sz="6" w:space="0" w:color="000000"/>
              <w:left w:val="nil"/>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1887"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668"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94" w:type="dxa"/>
            <w:tcBorders>
              <w:top w:val="nil"/>
              <w:left w:val="single" w:sz="6" w:space="0" w:color="000000"/>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1852" w:type="dxa"/>
            <w:tcBorders>
              <w:top w:val="nil"/>
              <w:left w:val="nil"/>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460" w:type="dxa"/>
            <w:tcBorders>
              <w:top w:val="nil"/>
              <w:left w:val="nil"/>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696" w:type="dxa"/>
            <w:tcBorders>
              <w:top w:val="nil"/>
              <w:left w:val="nil"/>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61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1281" w:type="dxa"/>
            <w:tcBorders>
              <w:top w:val="single" w:sz="6" w:space="0" w:color="000000"/>
              <w:left w:val="nil"/>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347" w:type="dxa"/>
            <w:tcBorders>
              <w:top w:val="single" w:sz="6" w:space="0" w:color="000000"/>
              <w:left w:val="nil"/>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464" w:type="dxa"/>
            <w:tcBorders>
              <w:top w:val="single" w:sz="6" w:space="0" w:color="000000"/>
              <w:left w:val="nil"/>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592" w:type="dxa"/>
            <w:tcBorders>
              <w:top w:val="single" w:sz="6" w:space="0" w:color="000000"/>
              <w:left w:val="nil"/>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1887"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668"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8193"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Образованием земельного участк</w:t>
            </w:r>
            <w:proofErr w:type="gramStart"/>
            <w:r>
              <w:rPr>
                <w:b/>
                <w:bCs/>
                <w:color w:val="2D2D2D"/>
                <w:sz w:val="20"/>
                <w:szCs w:val="20"/>
              </w:rPr>
              <w:t>а(</w:t>
            </w:r>
            <w:proofErr w:type="spellStart"/>
            <w:proofErr w:type="gramEnd"/>
            <w:r>
              <w:rPr>
                <w:b/>
                <w:bCs/>
                <w:color w:val="2D2D2D"/>
                <w:sz w:val="20"/>
                <w:szCs w:val="20"/>
              </w:rPr>
              <w:t>ов</w:t>
            </w:r>
            <w:proofErr w:type="spellEnd"/>
            <w:r>
              <w:rPr>
                <w:b/>
                <w:bCs/>
                <w:color w:val="2D2D2D"/>
                <w:sz w:val="20"/>
                <w:szCs w:val="20"/>
              </w:rPr>
              <w:t>) путем раздела земельного участка</w:t>
            </w:r>
          </w:p>
        </w:tc>
      </w:tr>
      <w:tr w:rsidR="003748CC" w:rsidTr="003748CC">
        <w:tc>
          <w:tcPr>
            <w:tcW w:w="668"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50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Количество образуемых земельных участков</w:t>
            </w:r>
          </w:p>
        </w:tc>
        <w:tc>
          <w:tcPr>
            <w:tcW w:w="518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668"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50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Кадастровый номер земельного участка, раздел которого осуществляется</w:t>
            </w:r>
          </w:p>
        </w:tc>
        <w:tc>
          <w:tcPr>
            <w:tcW w:w="518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Адрес земельного участка, раздел которого осуществляется</w:t>
            </w:r>
          </w:p>
        </w:tc>
      </w:tr>
      <w:tr w:rsidR="003748CC" w:rsidTr="003748CC">
        <w:tc>
          <w:tcPr>
            <w:tcW w:w="668"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94" w:type="dxa"/>
            <w:tcBorders>
              <w:top w:val="single" w:sz="6" w:space="0" w:color="000000"/>
              <w:left w:val="single" w:sz="6" w:space="0" w:color="000000"/>
              <w:bottom w:val="nil"/>
              <w:right w:val="nil"/>
            </w:tcBorders>
            <w:tcMar>
              <w:top w:w="0" w:type="dxa"/>
              <w:left w:w="149" w:type="dxa"/>
              <w:bottom w:w="0" w:type="dxa"/>
              <w:right w:w="149" w:type="dxa"/>
            </w:tcMar>
            <w:hideMark/>
          </w:tcPr>
          <w:p w:rsidR="003748CC" w:rsidRDefault="003748CC">
            <w:pPr>
              <w:rPr>
                <w:sz w:val="20"/>
                <w:szCs w:val="20"/>
              </w:rPr>
            </w:pPr>
          </w:p>
        </w:tc>
        <w:tc>
          <w:tcPr>
            <w:tcW w:w="1852" w:type="dxa"/>
            <w:tcBorders>
              <w:top w:val="single" w:sz="6" w:space="0" w:color="000000"/>
              <w:left w:val="nil"/>
              <w:bottom w:val="nil"/>
              <w:right w:val="nil"/>
            </w:tcBorders>
            <w:tcMar>
              <w:top w:w="0" w:type="dxa"/>
              <w:left w:w="149" w:type="dxa"/>
              <w:bottom w:w="0" w:type="dxa"/>
              <w:right w:w="149" w:type="dxa"/>
            </w:tcMar>
            <w:hideMark/>
          </w:tcPr>
          <w:p w:rsidR="003748CC" w:rsidRDefault="003748CC">
            <w:pPr>
              <w:rPr>
                <w:sz w:val="20"/>
                <w:szCs w:val="20"/>
              </w:rPr>
            </w:pPr>
          </w:p>
        </w:tc>
        <w:tc>
          <w:tcPr>
            <w:tcW w:w="460" w:type="dxa"/>
            <w:tcBorders>
              <w:top w:val="single" w:sz="6" w:space="0" w:color="000000"/>
              <w:left w:val="nil"/>
              <w:bottom w:val="nil"/>
              <w:right w:val="nil"/>
            </w:tcBorders>
            <w:tcMar>
              <w:top w:w="0" w:type="dxa"/>
              <w:left w:w="149" w:type="dxa"/>
              <w:bottom w:w="0" w:type="dxa"/>
              <w:right w:w="149" w:type="dxa"/>
            </w:tcMar>
            <w:hideMark/>
          </w:tcPr>
          <w:p w:rsidR="003748CC" w:rsidRDefault="003748CC">
            <w:pPr>
              <w:rPr>
                <w:sz w:val="20"/>
                <w:szCs w:val="20"/>
              </w:rPr>
            </w:pPr>
          </w:p>
        </w:tc>
        <w:tc>
          <w:tcPr>
            <w:tcW w:w="696" w:type="dxa"/>
            <w:tcBorders>
              <w:top w:val="single" w:sz="6" w:space="0" w:color="000000"/>
              <w:left w:val="nil"/>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61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1281" w:type="dxa"/>
            <w:tcBorders>
              <w:top w:val="single" w:sz="6" w:space="0" w:color="000000"/>
              <w:left w:val="nil"/>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347" w:type="dxa"/>
            <w:tcBorders>
              <w:top w:val="single" w:sz="6" w:space="0" w:color="000000"/>
              <w:left w:val="nil"/>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464" w:type="dxa"/>
            <w:tcBorders>
              <w:top w:val="single" w:sz="6" w:space="0" w:color="000000"/>
              <w:left w:val="nil"/>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592" w:type="dxa"/>
            <w:tcBorders>
              <w:top w:val="single" w:sz="6" w:space="0" w:color="000000"/>
              <w:left w:val="nil"/>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1887"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668"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94" w:type="dxa"/>
            <w:tcBorders>
              <w:top w:val="nil"/>
              <w:left w:val="single" w:sz="6" w:space="0" w:color="000000"/>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1852" w:type="dxa"/>
            <w:tcBorders>
              <w:top w:val="nil"/>
              <w:left w:val="nil"/>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460" w:type="dxa"/>
            <w:tcBorders>
              <w:top w:val="nil"/>
              <w:left w:val="nil"/>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696" w:type="dxa"/>
            <w:tcBorders>
              <w:top w:val="nil"/>
              <w:left w:val="nil"/>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61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1281" w:type="dxa"/>
            <w:tcBorders>
              <w:top w:val="single" w:sz="6" w:space="0" w:color="000000"/>
              <w:left w:val="nil"/>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347" w:type="dxa"/>
            <w:tcBorders>
              <w:top w:val="single" w:sz="6" w:space="0" w:color="000000"/>
              <w:left w:val="nil"/>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464" w:type="dxa"/>
            <w:tcBorders>
              <w:top w:val="single" w:sz="6" w:space="0" w:color="000000"/>
              <w:left w:val="nil"/>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592" w:type="dxa"/>
            <w:tcBorders>
              <w:top w:val="single" w:sz="6" w:space="0" w:color="000000"/>
              <w:left w:val="nil"/>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1887"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668"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8193"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Образованием земельного участка путем объединения земельных участков</w:t>
            </w:r>
          </w:p>
        </w:tc>
      </w:tr>
      <w:tr w:rsidR="003748CC" w:rsidTr="003748CC">
        <w:tc>
          <w:tcPr>
            <w:tcW w:w="668"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50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Количество объединяемых земельных участков</w:t>
            </w:r>
          </w:p>
        </w:tc>
        <w:tc>
          <w:tcPr>
            <w:tcW w:w="518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668"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50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Кадастровый номер объединяемого земельного участка</w:t>
            </w:r>
            <w:r w:rsidR="002D7175">
              <w:rPr>
                <w:noProof/>
                <w:color w:val="2D2D2D"/>
                <w:sz w:val="20"/>
                <w:szCs w:val="20"/>
              </w:rPr>
            </w:r>
            <w:r w:rsidR="002D7175">
              <w:rPr>
                <w:noProof/>
                <w:color w:val="2D2D2D"/>
                <w:sz w:val="20"/>
                <w:szCs w:val="20"/>
              </w:rPr>
              <w:pict>
                <v:rect id="Прямоугольник 11" o:spid="_x0000_s1034"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style="width:6.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" filled="f" stroked="f">
                  <o:lock v:ext="edit" aspectratio="t"/>
                  <w10:wrap type="none"/>
                  <w10:anchorlock/>
                </v:rect>
              </w:pict>
            </w:r>
          </w:p>
        </w:tc>
        <w:tc>
          <w:tcPr>
            <w:tcW w:w="518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Адрес объединяемого земельного участка</w:t>
            </w:r>
            <w:r w:rsidR="002D7175">
              <w:rPr>
                <w:noProof/>
                <w:color w:val="2D2D2D"/>
                <w:sz w:val="20"/>
                <w:szCs w:val="20"/>
              </w:rPr>
            </w:r>
            <w:r w:rsidR="002D7175">
              <w:rPr>
                <w:noProof/>
                <w:color w:val="2D2D2D"/>
                <w:sz w:val="20"/>
                <w:szCs w:val="20"/>
              </w:rPr>
              <w:pict>
                <v:rect id="Прямоугольник 10" o:spid="_x0000_s1033"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style="width:6.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" filled="f" stroked="f">
                  <o:lock v:ext="edit" aspectratio="t"/>
                  <w10:wrap type="none"/>
                  <w10:anchorlock/>
                </v:rect>
              </w:pict>
            </w:r>
          </w:p>
        </w:tc>
      </w:tr>
      <w:tr w:rsidR="003748CC" w:rsidTr="003748CC">
        <w:tc>
          <w:tcPr>
            <w:tcW w:w="668"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94" w:type="dxa"/>
            <w:tcBorders>
              <w:top w:val="single" w:sz="6" w:space="0" w:color="000000"/>
              <w:left w:val="single" w:sz="6" w:space="0" w:color="000000"/>
              <w:bottom w:val="nil"/>
              <w:right w:val="nil"/>
            </w:tcBorders>
            <w:tcMar>
              <w:top w:w="0" w:type="dxa"/>
              <w:left w:w="149" w:type="dxa"/>
              <w:bottom w:w="0" w:type="dxa"/>
              <w:right w:w="149" w:type="dxa"/>
            </w:tcMar>
            <w:hideMark/>
          </w:tcPr>
          <w:p w:rsidR="003748CC" w:rsidRDefault="003748CC">
            <w:pPr>
              <w:rPr>
                <w:sz w:val="20"/>
                <w:szCs w:val="20"/>
              </w:rPr>
            </w:pPr>
          </w:p>
        </w:tc>
        <w:tc>
          <w:tcPr>
            <w:tcW w:w="1852" w:type="dxa"/>
            <w:tcBorders>
              <w:top w:val="single" w:sz="6" w:space="0" w:color="000000"/>
              <w:left w:val="nil"/>
              <w:bottom w:val="nil"/>
              <w:right w:val="nil"/>
            </w:tcBorders>
            <w:tcMar>
              <w:top w:w="0" w:type="dxa"/>
              <w:left w:w="149" w:type="dxa"/>
              <w:bottom w:w="0" w:type="dxa"/>
              <w:right w:w="149" w:type="dxa"/>
            </w:tcMar>
            <w:hideMark/>
          </w:tcPr>
          <w:p w:rsidR="003748CC" w:rsidRDefault="003748CC">
            <w:pPr>
              <w:rPr>
                <w:sz w:val="20"/>
                <w:szCs w:val="20"/>
              </w:rPr>
            </w:pPr>
          </w:p>
        </w:tc>
        <w:tc>
          <w:tcPr>
            <w:tcW w:w="460" w:type="dxa"/>
            <w:tcBorders>
              <w:top w:val="single" w:sz="6" w:space="0" w:color="000000"/>
              <w:left w:val="nil"/>
              <w:bottom w:val="nil"/>
              <w:right w:val="nil"/>
            </w:tcBorders>
            <w:tcMar>
              <w:top w:w="0" w:type="dxa"/>
              <w:left w:w="149" w:type="dxa"/>
              <w:bottom w:w="0" w:type="dxa"/>
              <w:right w:w="149" w:type="dxa"/>
            </w:tcMar>
            <w:hideMark/>
          </w:tcPr>
          <w:p w:rsidR="003748CC" w:rsidRDefault="003748CC">
            <w:pPr>
              <w:rPr>
                <w:sz w:val="20"/>
                <w:szCs w:val="20"/>
              </w:rPr>
            </w:pPr>
          </w:p>
        </w:tc>
        <w:tc>
          <w:tcPr>
            <w:tcW w:w="696" w:type="dxa"/>
            <w:tcBorders>
              <w:top w:val="single" w:sz="6" w:space="0" w:color="000000"/>
              <w:left w:val="nil"/>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61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1281" w:type="dxa"/>
            <w:tcBorders>
              <w:top w:val="single" w:sz="6" w:space="0" w:color="000000"/>
              <w:left w:val="nil"/>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347" w:type="dxa"/>
            <w:tcBorders>
              <w:top w:val="single" w:sz="6" w:space="0" w:color="000000"/>
              <w:left w:val="nil"/>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464" w:type="dxa"/>
            <w:tcBorders>
              <w:top w:val="single" w:sz="6" w:space="0" w:color="000000"/>
              <w:left w:val="nil"/>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592" w:type="dxa"/>
            <w:tcBorders>
              <w:top w:val="single" w:sz="6" w:space="0" w:color="000000"/>
              <w:left w:val="nil"/>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1887"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668"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94" w:type="dxa"/>
            <w:tcBorders>
              <w:top w:val="nil"/>
              <w:left w:val="single" w:sz="6" w:space="0" w:color="000000"/>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1852" w:type="dxa"/>
            <w:tcBorders>
              <w:top w:val="nil"/>
              <w:left w:val="nil"/>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460" w:type="dxa"/>
            <w:tcBorders>
              <w:top w:val="nil"/>
              <w:left w:val="nil"/>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696" w:type="dxa"/>
            <w:tcBorders>
              <w:top w:val="nil"/>
              <w:left w:val="nil"/>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61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1281" w:type="dxa"/>
            <w:tcBorders>
              <w:top w:val="single" w:sz="6" w:space="0" w:color="000000"/>
              <w:left w:val="nil"/>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347" w:type="dxa"/>
            <w:tcBorders>
              <w:top w:val="single" w:sz="6" w:space="0" w:color="000000"/>
              <w:left w:val="nil"/>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464" w:type="dxa"/>
            <w:tcBorders>
              <w:top w:val="single" w:sz="6" w:space="0" w:color="000000"/>
              <w:left w:val="nil"/>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592" w:type="dxa"/>
            <w:tcBorders>
              <w:top w:val="single" w:sz="6" w:space="0" w:color="000000"/>
              <w:left w:val="nil"/>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1887"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bl>
    <w:p w:rsidR="003748CC" w:rsidRDefault="003748CC" w:rsidP="003748CC">
      <w:pPr>
        <w:pStyle w:val="formattext"/>
        <w:shd w:val="clear" w:color="auto" w:fill="FFFFFF"/>
        <w:spacing w:before="0" w:beforeAutospacing="0" w:after="0" w:afterAutospacing="0"/>
        <w:textAlignment w:val="baseline"/>
        <w:rPr>
          <w:rFonts w:ascii="Arial" w:hAnsi="Arial" w:cs="Arial"/>
          <w:color w:val="2D2D2D"/>
          <w:spacing w:val="2"/>
          <w:sz w:val="20"/>
          <w:szCs w:val="20"/>
        </w:rPr>
      </w:pPr>
      <w:r>
        <w:rPr>
          <w:rFonts w:ascii="Arial" w:hAnsi="Arial" w:cs="Arial"/>
          <w:color w:val="2D2D2D"/>
          <w:spacing w:val="2"/>
          <w:sz w:val="20"/>
          <w:szCs w:val="20"/>
        </w:rPr>
        <w:t>________________</w:t>
      </w:r>
    </w:p>
    <w:p w:rsidR="003748CC" w:rsidRDefault="003748CC" w:rsidP="003748CC">
      <w:pPr>
        <w:pStyle w:val="formattext"/>
        <w:shd w:val="clear" w:color="auto" w:fill="FFFFFF"/>
        <w:spacing w:before="0" w:beforeAutospacing="0" w:after="0" w:afterAutospacing="0"/>
        <w:textAlignment w:val="baseline"/>
        <w:rPr>
          <w:color w:val="2D2D2D"/>
          <w:spacing w:val="2"/>
          <w:sz w:val="16"/>
          <w:szCs w:val="16"/>
        </w:rPr>
      </w:pPr>
      <w:r>
        <w:rPr>
          <w:rFonts w:ascii="Arial" w:hAnsi="Arial" w:cs="Arial"/>
          <w:color w:val="2D2D2D"/>
          <w:spacing w:val="2"/>
          <w:sz w:val="20"/>
          <w:szCs w:val="20"/>
        </w:rPr>
        <w:t> </w:t>
      </w:r>
      <w:r>
        <w:rPr>
          <w:color w:val="2D2D2D"/>
          <w:spacing w:val="2"/>
          <w:sz w:val="16"/>
          <w:szCs w:val="16"/>
        </w:rPr>
        <w:t>Строка дублируется для каждого объединенного земельного участка.</w:t>
      </w:r>
    </w:p>
    <w:p w:rsidR="003748CC" w:rsidRDefault="003748CC" w:rsidP="003748CC">
      <w:pPr>
        <w:pStyle w:val="formattext"/>
        <w:shd w:val="clear" w:color="auto" w:fill="FFFFFF"/>
        <w:spacing w:before="0" w:beforeAutospacing="0" w:after="0" w:afterAutospacing="0"/>
        <w:textAlignment w:val="baseline"/>
        <w:rPr>
          <w:color w:val="2D2D2D"/>
          <w:spacing w:val="2"/>
          <w:sz w:val="16"/>
          <w:szCs w:val="16"/>
        </w:rPr>
      </w:pPr>
    </w:p>
    <w:tbl>
      <w:tblPr>
        <w:tblW w:w="0" w:type="auto"/>
        <w:tblCellMar>
          <w:left w:w="0" w:type="dxa"/>
          <w:right w:w="0" w:type="dxa"/>
        </w:tblCellMar>
        <w:tblLook w:val="04A0"/>
      </w:tblPr>
      <w:tblGrid>
        <w:gridCol w:w="582"/>
        <w:gridCol w:w="484"/>
        <w:gridCol w:w="2954"/>
        <w:gridCol w:w="2117"/>
        <w:gridCol w:w="1478"/>
        <w:gridCol w:w="185"/>
        <w:gridCol w:w="2123"/>
      </w:tblGrid>
      <w:tr w:rsidR="003748CC" w:rsidTr="002022B1">
        <w:trPr>
          <w:trHeight w:val="15"/>
        </w:trPr>
        <w:tc>
          <w:tcPr>
            <w:tcW w:w="582" w:type="dxa"/>
            <w:hideMark/>
          </w:tcPr>
          <w:p w:rsidR="003748CC" w:rsidRDefault="003748CC">
            <w:pPr>
              <w:rPr>
                <w:sz w:val="20"/>
                <w:szCs w:val="20"/>
              </w:rPr>
            </w:pPr>
          </w:p>
        </w:tc>
        <w:tc>
          <w:tcPr>
            <w:tcW w:w="484" w:type="dxa"/>
            <w:hideMark/>
          </w:tcPr>
          <w:p w:rsidR="003748CC" w:rsidRDefault="003748CC">
            <w:pPr>
              <w:rPr>
                <w:sz w:val="20"/>
                <w:szCs w:val="20"/>
              </w:rPr>
            </w:pPr>
          </w:p>
        </w:tc>
        <w:tc>
          <w:tcPr>
            <w:tcW w:w="2954" w:type="dxa"/>
            <w:hideMark/>
          </w:tcPr>
          <w:p w:rsidR="003748CC" w:rsidRDefault="003748CC">
            <w:pPr>
              <w:rPr>
                <w:sz w:val="20"/>
                <w:szCs w:val="20"/>
              </w:rPr>
            </w:pPr>
          </w:p>
        </w:tc>
        <w:tc>
          <w:tcPr>
            <w:tcW w:w="2117" w:type="dxa"/>
            <w:hideMark/>
          </w:tcPr>
          <w:p w:rsidR="003748CC" w:rsidRDefault="003748CC">
            <w:pPr>
              <w:rPr>
                <w:sz w:val="20"/>
                <w:szCs w:val="20"/>
              </w:rPr>
            </w:pPr>
          </w:p>
        </w:tc>
        <w:tc>
          <w:tcPr>
            <w:tcW w:w="1478" w:type="dxa"/>
            <w:hideMark/>
          </w:tcPr>
          <w:p w:rsidR="003748CC" w:rsidRDefault="003748CC">
            <w:pPr>
              <w:rPr>
                <w:sz w:val="20"/>
                <w:szCs w:val="20"/>
              </w:rPr>
            </w:pPr>
          </w:p>
        </w:tc>
        <w:tc>
          <w:tcPr>
            <w:tcW w:w="185" w:type="dxa"/>
            <w:hideMark/>
          </w:tcPr>
          <w:p w:rsidR="003748CC" w:rsidRDefault="003748CC">
            <w:pPr>
              <w:rPr>
                <w:sz w:val="20"/>
                <w:szCs w:val="20"/>
              </w:rPr>
            </w:pPr>
          </w:p>
        </w:tc>
        <w:tc>
          <w:tcPr>
            <w:tcW w:w="2123" w:type="dxa"/>
            <w:hideMark/>
          </w:tcPr>
          <w:p w:rsidR="003748CC" w:rsidRDefault="003748CC">
            <w:pPr>
              <w:rPr>
                <w:sz w:val="20"/>
                <w:szCs w:val="20"/>
              </w:rPr>
            </w:pPr>
          </w:p>
        </w:tc>
      </w:tr>
      <w:tr w:rsidR="003748CC" w:rsidTr="002022B1">
        <w:tc>
          <w:tcPr>
            <w:tcW w:w="613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Лист N_____</w:t>
            </w:r>
          </w:p>
        </w:tc>
        <w:tc>
          <w:tcPr>
            <w:tcW w:w="21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Всего листов____</w:t>
            </w:r>
          </w:p>
        </w:tc>
      </w:tr>
      <w:tr w:rsidR="003748CC" w:rsidTr="002022B1">
        <w:tc>
          <w:tcPr>
            <w:tcW w:w="58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8857"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Образованием земельного участк</w:t>
            </w:r>
            <w:proofErr w:type="gramStart"/>
            <w:r>
              <w:rPr>
                <w:b/>
                <w:bCs/>
                <w:color w:val="2D2D2D"/>
                <w:sz w:val="20"/>
                <w:szCs w:val="20"/>
              </w:rPr>
              <w:t>а(</w:t>
            </w:r>
            <w:proofErr w:type="spellStart"/>
            <w:proofErr w:type="gramEnd"/>
            <w:r>
              <w:rPr>
                <w:b/>
                <w:bCs/>
                <w:color w:val="2D2D2D"/>
                <w:sz w:val="20"/>
                <w:szCs w:val="20"/>
              </w:rPr>
              <w:t>ов</w:t>
            </w:r>
            <w:proofErr w:type="spellEnd"/>
            <w:r>
              <w:rPr>
                <w:b/>
                <w:bCs/>
                <w:color w:val="2D2D2D"/>
                <w:sz w:val="20"/>
                <w:szCs w:val="20"/>
              </w:rPr>
              <w:t>) путем выдела из земельного участка</w:t>
            </w:r>
          </w:p>
        </w:tc>
      </w:tr>
      <w:tr w:rsidR="003748CC" w:rsidTr="002022B1">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43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Количество образуемых земельных участков (за исключением земельного участка, из которого осуществляется выдел)</w:t>
            </w:r>
          </w:p>
        </w:tc>
        <w:tc>
          <w:tcPr>
            <w:tcW w:w="590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2B1">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43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Кадастровый номер земельного участка, из которого осуществляется выдел</w:t>
            </w:r>
          </w:p>
        </w:tc>
        <w:tc>
          <w:tcPr>
            <w:tcW w:w="590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Адрес земельного участка, из которого осуществляется выдел</w:t>
            </w:r>
          </w:p>
        </w:tc>
      </w:tr>
      <w:tr w:rsidR="003748CC" w:rsidTr="002022B1">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84" w:type="dxa"/>
            <w:tcBorders>
              <w:top w:val="single" w:sz="6" w:space="0" w:color="000000"/>
              <w:left w:val="single" w:sz="6" w:space="0" w:color="000000"/>
              <w:bottom w:val="nil"/>
              <w:right w:val="nil"/>
            </w:tcBorders>
            <w:tcMar>
              <w:top w:w="0" w:type="dxa"/>
              <w:left w:w="149" w:type="dxa"/>
              <w:bottom w:w="0" w:type="dxa"/>
              <w:right w:w="149" w:type="dxa"/>
            </w:tcMar>
            <w:hideMark/>
          </w:tcPr>
          <w:p w:rsidR="003748CC" w:rsidRDefault="003748CC">
            <w:pPr>
              <w:rPr>
                <w:sz w:val="20"/>
                <w:szCs w:val="20"/>
              </w:rPr>
            </w:pPr>
          </w:p>
        </w:tc>
        <w:tc>
          <w:tcPr>
            <w:tcW w:w="2954" w:type="dxa"/>
            <w:tcBorders>
              <w:top w:val="single" w:sz="6" w:space="0" w:color="000000"/>
              <w:left w:val="nil"/>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90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2B1">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84" w:type="dxa"/>
            <w:tcBorders>
              <w:top w:val="nil"/>
              <w:left w:val="single" w:sz="6" w:space="0" w:color="000000"/>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2954" w:type="dxa"/>
            <w:tcBorders>
              <w:top w:val="nil"/>
              <w:left w:val="nil"/>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590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2B1">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8857"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Образованием земельного участк</w:t>
            </w:r>
            <w:proofErr w:type="gramStart"/>
            <w:r>
              <w:rPr>
                <w:b/>
                <w:bCs/>
                <w:color w:val="2D2D2D"/>
                <w:sz w:val="20"/>
                <w:szCs w:val="20"/>
              </w:rPr>
              <w:t>а(</w:t>
            </w:r>
            <w:proofErr w:type="spellStart"/>
            <w:proofErr w:type="gramEnd"/>
            <w:r>
              <w:rPr>
                <w:b/>
                <w:bCs/>
                <w:color w:val="2D2D2D"/>
                <w:sz w:val="20"/>
                <w:szCs w:val="20"/>
              </w:rPr>
              <w:t>ов</w:t>
            </w:r>
            <w:proofErr w:type="spellEnd"/>
            <w:r>
              <w:rPr>
                <w:b/>
                <w:bCs/>
                <w:color w:val="2D2D2D"/>
                <w:sz w:val="20"/>
                <w:szCs w:val="20"/>
              </w:rPr>
              <w:t>) путем перераспределения земельных участков</w:t>
            </w:r>
          </w:p>
        </w:tc>
      </w:tr>
      <w:tr w:rsidR="003748CC" w:rsidTr="002022B1">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43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Количество образуемых земельных участков</w:t>
            </w:r>
          </w:p>
        </w:tc>
        <w:tc>
          <w:tcPr>
            <w:tcW w:w="590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Количество земельных участков, которые перераспределяются</w:t>
            </w:r>
          </w:p>
        </w:tc>
      </w:tr>
      <w:tr w:rsidR="003748CC" w:rsidTr="002022B1">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43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590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2B1">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43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Кадастровый номер земельного участка, который перераспределяется</w:t>
            </w:r>
            <w:r w:rsidR="002D7175">
              <w:rPr>
                <w:noProof/>
                <w:color w:val="2D2D2D"/>
                <w:sz w:val="20"/>
                <w:szCs w:val="20"/>
              </w:rPr>
            </w:r>
            <w:r w:rsidR="002D7175">
              <w:rPr>
                <w:noProof/>
                <w:color w:val="2D2D2D"/>
                <w:sz w:val="20"/>
                <w:szCs w:val="20"/>
              </w:rPr>
              <w:pict>
                <v:rect id="Прямоугольник 9" o:spid="_x0000_s1032"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BI4rzGmAMAAGUHAAAO&#10;AAAAAAAAAAAAAAAAAC4CAABkcnMvZTJvRG9jLnhtbFBLAQItABQABgAIAAAAIQASuwWb3AAAAAMB&#10;AAAPAAAAAAAAAAAAAAAAAPIFAABkcnMvZG93bnJldi54bWxQSwUGAAAAAAQABADzAAAA+wYAAAAA&#10;" filled="f" stroked="f">
                  <o:lock v:ext="edit" aspectratio="t"/>
                  <w10:wrap type="none"/>
                  <w10:anchorlock/>
                </v:rect>
              </w:pict>
            </w:r>
          </w:p>
        </w:tc>
        <w:tc>
          <w:tcPr>
            <w:tcW w:w="590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Адрес земельного участка, который перераспределяется</w:t>
            </w:r>
            <w:r w:rsidR="002D7175">
              <w:rPr>
                <w:noProof/>
                <w:color w:val="2D2D2D"/>
                <w:sz w:val="20"/>
                <w:szCs w:val="20"/>
              </w:rPr>
            </w:r>
            <w:r w:rsidR="002D7175">
              <w:rPr>
                <w:noProof/>
                <w:color w:val="2D2D2D"/>
                <w:sz w:val="20"/>
                <w:szCs w:val="20"/>
              </w:rPr>
              <w:pict>
                <v:rect id="Прямоугольник 8" o:spid="_x0000_s1031"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A0VekRmAMAAGUHAAAO&#10;AAAAAAAAAAAAAAAAAC4CAABkcnMvZTJvRG9jLnhtbFBLAQItABQABgAIAAAAIQASuwWb3AAAAAMB&#10;AAAPAAAAAAAAAAAAAAAAAPIFAABkcnMvZG93bnJldi54bWxQSwUGAAAAAAQABADzAAAA+wYAAAAA&#10;" filled="f" stroked="f">
                  <o:lock v:ext="edit" aspectratio="t"/>
                  <w10:wrap type="none"/>
                  <w10:anchorlock/>
                </v:rect>
              </w:pict>
            </w:r>
          </w:p>
        </w:tc>
      </w:tr>
      <w:tr w:rsidR="003748CC" w:rsidTr="002022B1">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84" w:type="dxa"/>
            <w:tcBorders>
              <w:top w:val="single" w:sz="6" w:space="0" w:color="000000"/>
              <w:left w:val="single" w:sz="6" w:space="0" w:color="000000"/>
              <w:bottom w:val="nil"/>
              <w:right w:val="nil"/>
            </w:tcBorders>
            <w:tcMar>
              <w:top w:w="0" w:type="dxa"/>
              <w:left w:w="149" w:type="dxa"/>
              <w:bottom w:w="0" w:type="dxa"/>
              <w:right w:w="149" w:type="dxa"/>
            </w:tcMar>
            <w:hideMark/>
          </w:tcPr>
          <w:p w:rsidR="003748CC" w:rsidRDefault="003748CC">
            <w:pPr>
              <w:rPr>
                <w:sz w:val="20"/>
                <w:szCs w:val="20"/>
              </w:rPr>
            </w:pPr>
          </w:p>
        </w:tc>
        <w:tc>
          <w:tcPr>
            <w:tcW w:w="2954" w:type="dxa"/>
            <w:tcBorders>
              <w:top w:val="single" w:sz="6" w:space="0" w:color="000000"/>
              <w:left w:val="nil"/>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90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2B1">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84" w:type="dxa"/>
            <w:tcBorders>
              <w:top w:val="nil"/>
              <w:left w:val="single" w:sz="6" w:space="0" w:color="000000"/>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2954" w:type="dxa"/>
            <w:tcBorders>
              <w:top w:val="nil"/>
              <w:left w:val="nil"/>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590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2B1">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8857"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Строительством, реконструкцией здания, сооружения</w:t>
            </w:r>
          </w:p>
        </w:tc>
      </w:tr>
      <w:tr w:rsidR="003748CC" w:rsidTr="002022B1">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43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Наименование объекта строительства (реконструкции) в соответствии с проектной документацией</w:t>
            </w:r>
          </w:p>
        </w:tc>
        <w:tc>
          <w:tcPr>
            <w:tcW w:w="590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2B1">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43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Кадастровый номер земельного участка, на котором осуществляется строительство (реконструкция)</w:t>
            </w:r>
          </w:p>
        </w:tc>
        <w:tc>
          <w:tcPr>
            <w:tcW w:w="590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Адрес земельного участка, на котором осуществляется строительство (реконструкция)</w:t>
            </w:r>
          </w:p>
        </w:tc>
      </w:tr>
      <w:tr w:rsidR="003748CC" w:rsidTr="002022B1">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43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90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2B1">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84" w:type="dxa"/>
            <w:tcBorders>
              <w:top w:val="nil"/>
              <w:left w:val="single" w:sz="6" w:space="0" w:color="000000"/>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2954" w:type="dxa"/>
            <w:tcBorders>
              <w:top w:val="nil"/>
              <w:left w:val="nil"/>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590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2B1">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8857"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9" w:history="1">
              <w:r>
                <w:rPr>
                  <w:rStyle w:val="ab"/>
                  <w:color w:val="00466E"/>
                  <w:sz w:val="20"/>
                </w:rPr>
                <w:t>Градостроительным кодексом Российской Федерации</w:t>
              </w:r>
            </w:hyperlink>
            <w:r>
              <w:rPr>
                <w:b/>
                <w:bCs/>
                <w:color w:val="2D2D2D"/>
                <w:sz w:val="20"/>
                <w:szCs w:val="20"/>
              </w:rPr>
              <w:t>,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748CC" w:rsidTr="002022B1">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43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Тип здания, сооружения, объекта незавершенного строительства</w:t>
            </w:r>
          </w:p>
        </w:tc>
        <w:tc>
          <w:tcPr>
            <w:tcW w:w="590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2B1">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43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90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2B1">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43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Кадастровый номер земельного участка, на котором осуществляется строительство (реконструкция)</w:t>
            </w:r>
          </w:p>
        </w:tc>
        <w:tc>
          <w:tcPr>
            <w:tcW w:w="590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Адрес земельного участка, на котором осуществляется строительство (реконструкция)</w:t>
            </w:r>
          </w:p>
        </w:tc>
      </w:tr>
      <w:tr w:rsidR="003748CC" w:rsidTr="002022B1">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84" w:type="dxa"/>
            <w:tcBorders>
              <w:top w:val="single" w:sz="6" w:space="0" w:color="000000"/>
              <w:left w:val="single" w:sz="6" w:space="0" w:color="000000"/>
              <w:bottom w:val="nil"/>
              <w:right w:val="nil"/>
            </w:tcBorders>
            <w:tcMar>
              <w:top w:w="0" w:type="dxa"/>
              <w:left w:w="149" w:type="dxa"/>
              <w:bottom w:w="0" w:type="dxa"/>
              <w:right w:w="149" w:type="dxa"/>
            </w:tcMar>
            <w:hideMark/>
          </w:tcPr>
          <w:p w:rsidR="003748CC" w:rsidRDefault="003748CC">
            <w:pPr>
              <w:rPr>
                <w:sz w:val="20"/>
                <w:szCs w:val="20"/>
              </w:rPr>
            </w:pPr>
          </w:p>
        </w:tc>
        <w:tc>
          <w:tcPr>
            <w:tcW w:w="2954" w:type="dxa"/>
            <w:tcBorders>
              <w:top w:val="single" w:sz="6" w:space="0" w:color="000000"/>
              <w:left w:val="nil"/>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595"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2308"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2B1">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84" w:type="dxa"/>
            <w:tcBorders>
              <w:top w:val="nil"/>
              <w:left w:val="single" w:sz="6" w:space="0" w:color="000000"/>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2954" w:type="dxa"/>
            <w:tcBorders>
              <w:top w:val="nil"/>
              <w:left w:val="nil"/>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3595"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2308"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2B1">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8857"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Переводом жилого помещения в нежилое помещение и нежилого помещения в жилое помещение</w:t>
            </w:r>
          </w:p>
        </w:tc>
      </w:tr>
      <w:tr w:rsidR="003748CC" w:rsidTr="002022B1">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8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295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Кадастровый номер помещения</w:t>
            </w:r>
          </w:p>
        </w:tc>
        <w:tc>
          <w:tcPr>
            <w:tcW w:w="590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Адрес помещения</w:t>
            </w:r>
          </w:p>
        </w:tc>
      </w:tr>
      <w:tr w:rsidR="003748CC" w:rsidTr="002022B1">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8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295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590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______________________________________________</w:t>
            </w:r>
          </w:p>
        </w:tc>
      </w:tr>
    </w:tbl>
    <w:p w:rsidR="003748CC" w:rsidRDefault="003748CC" w:rsidP="003748CC">
      <w:pPr>
        <w:pStyle w:val="formattext"/>
        <w:shd w:val="clear" w:color="auto" w:fill="FFFFFF"/>
        <w:spacing w:before="0" w:beforeAutospacing="0" w:after="0" w:afterAutospacing="0"/>
        <w:textAlignment w:val="baseline"/>
        <w:rPr>
          <w:rFonts w:ascii="Arial" w:hAnsi="Arial" w:cs="Arial"/>
          <w:color w:val="2D2D2D"/>
          <w:spacing w:val="2"/>
          <w:sz w:val="20"/>
          <w:szCs w:val="20"/>
        </w:rPr>
      </w:pPr>
      <w:r>
        <w:rPr>
          <w:rFonts w:ascii="Arial" w:hAnsi="Arial" w:cs="Arial"/>
          <w:color w:val="2D2D2D"/>
          <w:spacing w:val="2"/>
          <w:sz w:val="20"/>
          <w:szCs w:val="20"/>
        </w:rPr>
        <w:t>________________</w:t>
      </w:r>
    </w:p>
    <w:p w:rsidR="003748CC" w:rsidRDefault="003748CC" w:rsidP="003748CC">
      <w:pPr>
        <w:pStyle w:val="formattext"/>
        <w:shd w:val="clear" w:color="auto" w:fill="FFFFFF"/>
        <w:spacing w:before="0" w:beforeAutospacing="0" w:after="0" w:afterAutospacing="0"/>
        <w:textAlignment w:val="baseline"/>
        <w:rPr>
          <w:rFonts w:ascii="Arial" w:hAnsi="Arial" w:cs="Arial"/>
          <w:color w:val="2D2D2D"/>
          <w:spacing w:val="2"/>
          <w:sz w:val="20"/>
          <w:szCs w:val="20"/>
        </w:rPr>
      </w:pPr>
      <w:r>
        <w:rPr>
          <w:rFonts w:ascii="Arial" w:hAnsi="Arial" w:cs="Arial"/>
          <w:color w:val="2D2D2D"/>
          <w:spacing w:val="2"/>
          <w:sz w:val="20"/>
          <w:szCs w:val="20"/>
        </w:rPr>
        <w:t> </w:t>
      </w:r>
      <w:r>
        <w:rPr>
          <w:color w:val="2D2D2D"/>
          <w:spacing w:val="2"/>
          <w:sz w:val="16"/>
          <w:szCs w:val="16"/>
        </w:rPr>
        <w:t>Строка дублируется для каждого перераспределенного земельного участка.</w:t>
      </w:r>
      <w:r>
        <w:rPr>
          <w:color w:val="2D2D2D"/>
          <w:spacing w:val="2"/>
          <w:sz w:val="16"/>
          <w:szCs w:val="16"/>
        </w:rPr>
        <w:br/>
      </w:r>
    </w:p>
    <w:p w:rsidR="003748CC" w:rsidRDefault="003748CC" w:rsidP="003748CC">
      <w:pPr>
        <w:pStyle w:val="formattext"/>
        <w:shd w:val="clear" w:color="auto" w:fill="FFFFFF"/>
        <w:spacing w:before="0" w:beforeAutospacing="0" w:after="0" w:afterAutospacing="0"/>
        <w:textAlignment w:val="baseline"/>
        <w:rPr>
          <w:rFonts w:ascii="Arial" w:hAnsi="Arial" w:cs="Arial"/>
          <w:color w:val="2D2D2D"/>
          <w:spacing w:val="2"/>
          <w:sz w:val="20"/>
          <w:szCs w:val="20"/>
        </w:rPr>
      </w:pPr>
    </w:p>
    <w:tbl>
      <w:tblPr>
        <w:tblW w:w="0" w:type="auto"/>
        <w:tblCellMar>
          <w:left w:w="0" w:type="dxa"/>
          <w:right w:w="0" w:type="dxa"/>
        </w:tblCellMar>
        <w:tblLook w:val="04A0"/>
      </w:tblPr>
      <w:tblGrid>
        <w:gridCol w:w="488"/>
        <w:gridCol w:w="488"/>
        <w:gridCol w:w="185"/>
        <w:gridCol w:w="178"/>
        <w:gridCol w:w="175"/>
        <w:gridCol w:w="168"/>
        <w:gridCol w:w="1822"/>
        <w:gridCol w:w="160"/>
        <w:gridCol w:w="808"/>
        <w:gridCol w:w="330"/>
        <w:gridCol w:w="179"/>
        <w:gridCol w:w="162"/>
        <w:gridCol w:w="160"/>
        <w:gridCol w:w="304"/>
        <w:gridCol w:w="863"/>
        <w:gridCol w:w="185"/>
        <w:gridCol w:w="1296"/>
        <w:gridCol w:w="648"/>
        <w:gridCol w:w="1324"/>
      </w:tblGrid>
      <w:tr w:rsidR="003748CC" w:rsidTr="003748CC">
        <w:trPr>
          <w:trHeight w:val="15"/>
        </w:trPr>
        <w:tc>
          <w:tcPr>
            <w:tcW w:w="554" w:type="dxa"/>
            <w:hideMark/>
          </w:tcPr>
          <w:p w:rsidR="003748CC" w:rsidRDefault="003748CC">
            <w:pPr>
              <w:rPr>
                <w:sz w:val="20"/>
                <w:szCs w:val="20"/>
              </w:rPr>
            </w:pPr>
          </w:p>
        </w:tc>
        <w:tc>
          <w:tcPr>
            <w:tcW w:w="554" w:type="dxa"/>
            <w:hideMark/>
          </w:tcPr>
          <w:p w:rsidR="003748CC" w:rsidRDefault="003748CC">
            <w:pPr>
              <w:rPr>
                <w:sz w:val="20"/>
                <w:szCs w:val="20"/>
              </w:rPr>
            </w:pPr>
          </w:p>
        </w:tc>
        <w:tc>
          <w:tcPr>
            <w:tcW w:w="185" w:type="dxa"/>
            <w:hideMark/>
          </w:tcPr>
          <w:p w:rsidR="003748CC" w:rsidRDefault="003748CC">
            <w:pPr>
              <w:rPr>
                <w:sz w:val="20"/>
                <w:szCs w:val="20"/>
              </w:rPr>
            </w:pPr>
          </w:p>
        </w:tc>
        <w:tc>
          <w:tcPr>
            <w:tcW w:w="185" w:type="dxa"/>
            <w:hideMark/>
          </w:tcPr>
          <w:p w:rsidR="003748CC" w:rsidRDefault="003748CC">
            <w:pPr>
              <w:rPr>
                <w:sz w:val="20"/>
                <w:szCs w:val="20"/>
              </w:rPr>
            </w:pPr>
          </w:p>
        </w:tc>
        <w:tc>
          <w:tcPr>
            <w:tcW w:w="185" w:type="dxa"/>
            <w:hideMark/>
          </w:tcPr>
          <w:p w:rsidR="003748CC" w:rsidRDefault="003748CC">
            <w:pPr>
              <w:rPr>
                <w:sz w:val="20"/>
                <w:szCs w:val="20"/>
              </w:rPr>
            </w:pPr>
          </w:p>
        </w:tc>
        <w:tc>
          <w:tcPr>
            <w:tcW w:w="185" w:type="dxa"/>
            <w:hideMark/>
          </w:tcPr>
          <w:p w:rsidR="003748CC" w:rsidRDefault="003748CC">
            <w:pPr>
              <w:rPr>
                <w:sz w:val="20"/>
                <w:szCs w:val="20"/>
              </w:rPr>
            </w:pPr>
          </w:p>
        </w:tc>
        <w:tc>
          <w:tcPr>
            <w:tcW w:w="2218" w:type="dxa"/>
            <w:hideMark/>
          </w:tcPr>
          <w:p w:rsidR="003748CC" w:rsidRDefault="003748CC">
            <w:pPr>
              <w:rPr>
                <w:sz w:val="20"/>
                <w:szCs w:val="20"/>
              </w:rPr>
            </w:pPr>
          </w:p>
        </w:tc>
        <w:tc>
          <w:tcPr>
            <w:tcW w:w="185" w:type="dxa"/>
            <w:hideMark/>
          </w:tcPr>
          <w:p w:rsidR="003748CC" w:rsidRDefault="003748CC">
            <w:pPr>
              <w:rPr>
                <w:sz w:val="20"/>
                <w:szCs w:val="20"/>
              </w:rPr>
            </w:pPr>
          </w:p>
        </w:tc>
        <w:tc>
          <w:tcPr>
            <w:tcW w:w="924" w:type="dxa"/>
            <w:hideMark/>
          </w:tcPr>
          <w:p w:rsidR="003748CC" w:rsidRDefault="003748CC">
            <w:pPr>
              <w:rPr>
                <w:sz w:val="20"/>
                <w:szCs w:val="20"/>
              </w:rPr>
            </w:pPr>
          </w:p>
        </w:tc>
        <w:tc>
          <w:tcPr>
            <w:tcW w:w="370" w:type="dxa"/>
            <w:hideMark/>
          </w:tcPr>
          <w:p w:rsidR="003748CC" w:rsidRDefault="003748CC">
            <w:pPr>
              <w:rPr>
                <w:sz w:val="20"/>
                <w:szCs w:val="20"/>
              </w:rPr>
            </w:pPr>
          </w:p>
        </w:tc>
        <w:tc>
          <w:tcPr>
            <w:tcW w:w="185" w:type="dxa"/>
            <w:hideMark/>
          </w:tcPr>
          <w:p w:rsidR="003748CC" w:rsidRDefault="003748CC">
            <w:pPr>
              <w:rPr>
                <w:sz w:val="20"/>
                <w:szCs w:val="20"/>
              </w:rPr>
            </w:pPr>
          </w:p>
        </w:tc>
        <w:tc>
          <w:tcPr>
            <w:tcW w:w="185" w:type="dxa"/>
            <w:hideMark/>
          </w:tcPr>
          <w:p w:rsidR="003748CC" w:rsidRDefault="003748CC">
            <w:pPr>
              <w:rPr>
                <w:sz w:val="20"/>
                <w:szCs w:val="20"/>
              </w:rPr>
            </w:pPr>
          </w:p>
        </w:tc>
        <w:tc>
          <w:tcPr>
            <w:tcW w:w="185" w:type="dxa"/>
            <w:hideMark/>
          </w:tcPr>
          <w:p w:rsidR="003748CC" w:rsidRDefault="003748CC">
            <w:pPr>
              <w:rPr>
                <w:sz w:val="20"/>
                <w:szCs w:val="20"/>
              </w:rPr>
            </w:pPr>
          </w:p>
        </w:tc>
        <w:tc>
          <w:tcPr>
            <w:tcW w:w="370" w:type="dxa"/>
            <w:hideMark/>
          </w:tcPr>
          <w:p w:rsidR="003748CC" w:rsidRDefault="003748CC">
            <w:pPr>
              <w:rPr>
                <w:sz w:val="20"/>
                <w:szCs w:val="20"/>
              </w:rPr>
            </w:pPr>
          </w:p>
        </w:tc>
        <w:tc>
          <w:tcPr>
            <w:tcW w:w="1109" w:type="dxa"/>
            <w:hideMark/>
          </w:tcPr>
          <w:p w:rsidR="003748CC" w:rsidRDefault="003748CC">
            <w:pPr>
              <w:rPr>
                <w:sz w:val="20"/>
                <w:szCs w:val="20"/>
              </w:rPr>
            </w:pPr>
          </w:p>
        </w:tc>
        <w:tc>
          <w:tcPr>
            <w:tcW w:w="185" w:type="dxa"/>
            <w:hideMark/>
          </w:tcPr>
          <w:p w:rsidR="003748CC" w:rsidRDefault="003748CC">
            <w:pPr>
              <w:rPr>
                <w:sz w:val="20"/>
                <w:szCs w:val="20"/>
              </w:rPr>
            </w:pPr>
          </w:p>
        </w:tc>
        <w:tc>
          <w:tcPr>
            <w:tcW w:w="1478" w:type="dxa"/>
            <w:hideMark/>
          </w:tcPr>
          <w:p w:rsidR="003748CC" w:rsidRDefault="003748CC">
            <w:pPr>
              <w:rPr>
                <w:sz w:val="20"/>
                <w:szCs w:val="20"/>
              </w:rPr>
            </w:pPr>
          </w:p>
        </w:tc>
        <w:tc>
          <w:tcPr>
            <w:tcW w:w="739" w:type="dxa"/>
            <w:hideMark/>
          </w:tcPr>
          <w:p w:rsidR="003748CC" w:rsidRDefault="003748CC">
            <w:pPr>
              <w:rPr>
                <w:sz w:val="20"/>
                <w:szCs w:val="20"/>
              </w:rPr>
            </w:pPr>
          </w:p>
        </w:tc>
        <w:tc>
          <w:tcPr>
            <w:tcW w:w="1478" w:type="dxa"/>
            <w:hideMark/>
          </w:tcPr>
          <w:p w:rsidR="003748CC" w:rsidRDefault="003748CC">
            <w:pPr>
              <w:rPr>
                <w:sz w:val="20"/>
                <w:szCs w:val="20"/>
              </w:rPr>
            </w:pPr>
          </w:p>
        </w:tc>
      </w:tr>
      <w:tr w:rsidR="003748CC" w:rsidTr="003748CC">
        <w:tc>
          <w:tcPr>
            <w:tcW w:w="7577"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Лист N_____</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Всего листов____</w:t>
            </w:r>
          </w:p>
        </w:tc>
      </w:tr>
      <w:tr w:rsidR="003748CC" w:rsidTr="003748C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10349"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Образованием помещени</w:t>
            </w:r>
            <w:proofErr w:type="gramStart"/>
            <w:r>
              <w:rPr>
                <w:b/>
                <w:bCs/>
                <w:color w:val="2D2D2D"/>
                <w:sz w:val="20"/>
                <w:szCs w:val="20"/>
              </w:rPr>
              <w:t>я(</w:t>
            </w:r>
            <w:proofErr w:type="spellStart"/>
            <w:proofErr w:type="gramEnd"/>
            <w:r>
              <w:rPr>
                <w:b/>
                <w:bCs/>
                <w:color w:val="2D2D2D"/>
                <w:sz w:val="20"/>
                <w:szCs w:val="20"/>
              </w:rPr>
              <w:t>ий</w:t>
            </w:r>
            <w:proofErr w:type="spellEnd"/>
            <w:r>
              <w:rPr>
                <w:b/>
                <w:bCs/>
                <w:color w:val="2D2D2D"/>
                <w:sz w:val="20"/>
                <w:szCs w:val="20"/>
              </w:rPr>
              <w:t>) в здании, сооружении путем раздела здания, сооружения</w:t>
            </w:r>
          </w:p>
        </w:tc>
      </w:tr>
      <w:tr w:rsidR="003748CC" w:rsidTr="003748C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425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Образование 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425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Образование нежилого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9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Кадастровый номер здания, сооружения</w:t>
            </w:r>
          </w:p>
        </w:tc>
        <w:tc>
          <w:tcPr>
            <w:tcW w:w="591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Адрес здания, сооружения</w:t>
            </w:r>
          </w:p>
        </w:tc>
      </w:tr>
      <w:tr w:rsidR="003748CC" w:rsidTr="003748C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3748CC" w:rsidRDefault="003748CC">
            <w:pPr>
              <w:rPr>
                <w:sz w:val="20"/>
                <w:szCs w:val="20"/>
              </w:rPr>
            </w:pPr>
          </w:p>
        </w:tc>
        <w:tc>
          <w:tcPr>
            <w:tcW w:w="370" w:type="dxa"/>
            <w:gridSpan w:val="2"/>
            <w:tcBorders>
              <w:top w:val="single" w:sz="6" w:space="0" w:color="000000"/>
              <w:left w:val="nil"/>
              <w:bottom w:val="nil"/>
              <w:right w:val="nil"/>
            </w:tcBorders>
            <w:tcMar>
              <w:top w:w="0" w:type="dxa"/>
              <w:left w:w="149" w:type="dxa"/>
              <w:bottom w:w="0" w:type="dxa"/>
              <w:right w:w="149" w:type="dxa"/>
            </w:tcMar>
            <w:hideMark/>
          </w:tcPr>
          <w:p w:rsidR="003748CC" w:rsidRDefault="003748CC">
            <w:pPr>
              <w:rPr>
                <w:sz w:val="20"/>
                <w:szCs w:val="20"/>
              </w:rPr>
            </w:pPr>
          </w:p>
        </w:tc>
        <w:tc>
          <w:tcPr>
            <w:tcW w:w="2587" w:type="dxa"/>
            <w:gridSpan w:val="3"/>
            <w:tcBorders>
              <w:top w:val="single" w:sz="6" w:space="0" w:color="000000"/>
              <w:left w:val="nil"/>
              <w:bottom w:val="nil"/>
              <w:right w:val="nil"/>
            </w:tcBorders>
            <w:tcMar>
              <w:top w:w="0" w:type="dxa"/>
              <w:left w:w="149" w:type="dxa"/>
              <w:bottom w:w="0" w:type="dxa"/>
              <w:right w:w="149" w:type="dxa"/>
            </w:tcMar>
            <w:hideMark/>
          </w:tcPr>
          <w:p w:rsidR="003748CC" w:rsidRDefault="003748CC">
            <w:pPr>
              <w:rPr>
                <w:sz w:val="20"/>
                <w:szCs w:val="20"/>
              </w:rPr>
            </w:pPr>
          </w:p>
        </w:tc>
        <w:tc>
          <w:tcPr>
            <w:tcW w:w="1478" w:type="dxa"/>
            <w:gridSpan w:val="3"/>
            <w:tcBorders>
              <w:top w:val="single" w:sz="6" w:space="0" w:color="000000"/>
              <w:left w:val="nil"/>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91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370" w:type="dxa"/>
            <w:gridSpan w:val="2"/>
            <w:tcBorders>
              <w:top w:val="nil"/>
              <w:left w:val="nil"/>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2587" w:type="dxa"/>
            <w:gridSpan w:val="3"/>
            <w:tcBorders>
              <w:top w:val="nil"/>
              <w:left w:val="nil"/>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1478"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591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990"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Дополнительная информация:</w:t>
            </w:r>
          </w:p>
        </w:tc>
        <w:tc>
          <w:tcPr>
            <w:tcW w:w="591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990" w:type="dxa"/>
            <w:gridSpan w:val="9"/>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91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990"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591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10164"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Образованием помещени</w:t>
            </w:r>
            <w:proofErr w:type="gramStart"/>
            <w:r>
              <w:rPr>
                <w:b/>
                <w:bCs/>
                <w:color w:val="2D2D2D"/>
                <w:sz w:val="20"/>
                <w:szCs w:val="20"/>
              </w:rPr>
              <w:t>я(</w:t>
            </w:r>
            <w:proofErr w:type="spellStart"/>
            <w:proofErr w:type="gramEnd"/>
            <w:r>
              <w:rPr>
                <w:b/>
                <w:bCs/>
                <w:color w:val="2D2D2D"/>
                <w:sz w:val="20"/>
                <w:szCs w:val="20"/>
              </w:rPr>
              <w:t>ий</w:t>
            </w:r>
            <w:proofErr w:type="spellEnd"/>
            <w:r>
              <w:rPr>
                <w:b/>
                <w:bCs/>
                <w:color w:val="2D2D2D"/>
                <w:sz w:val="20"/>
                <w:szCs w:val="20"/>
              </w:rPr>
              <w:t>) в здании, сооружении путем раздела помещения</w:t>
            </w:r>
          </w:p>
        </w:tc>
      </w:tr>
      <w:tr w:rsidR="003748CC" w:rsidTr="003748C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69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Назначение помещения (жилое (нежилое) помещение)</w:t>
            </w:r>
            <w:r w:rsidR="002D7175">
              <w:rPr>
                <w:noProof/>
                <w:color w:val="2D2D2D"/>
                <w:sz w:val="20"/>
                <w:szCs w:val="20"/>
              </w:rPr>
            </w:r>
            <w:r w:rsidR="002D7175">
              <w:rPr>
                <w:noProof/>
                <w:color w:val="2D2D2D"/>
                <w:sz w:val="20"/>
                <w:szCs w:val="20"/>
              </w:rPr>
              <w:pict>
                <v:rect id="Прямоугольник 7" o:spid="_x0000_s1030"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Am/8pUmAMAAGUHAAAO&#10;AAAAAAAAAAAAAAAAAC4CAABkcnMvZTJvRG9jLnhtbFBLAQItABQABgAIAAAAIQASuwWb3AAAAAMB&#10;AAAPAAAAAAAAAAAAAAAAAPIFAABkcnMvZG93bnJldi54bWxQSwUGAAAAAAQABADzAAAA+wYAAAAA&#10;" filled="f" stroked="f">
                  <o:lock v:ext="edit" aspectratio="t"/>
                  <w10:wrap type="none"/>
                  <w10:anchorlock/>
                </v:rect>
              </w:pict>
            </w:r>
          </w:p>
        </w:tc>
        <w:tc>
          <w:tcPr>
            <w:tcW w:w="351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Вид помещения</w:t>
            </w:r>
            <w:r w:rsidR="002D7175">
              <w:rPr>
                <w:noProof/>
                <w:color w:val="2D2D2D"/>
                <w:sz w:val="20"/>
                <w:szCs w:val="20"/>
              </w:rPr>
            </w:r>
            <w:r w:rsidR="002D7175">
              <w:rPr>
                <w:noProof/>
                <w:color w:val="2D2D2D"/>
                <w:sz w:val="20"/>
                <w:szCs w:val="20"/>
              </w:rPr>
              <w:pict>
                <v:rect id="Прямоугольник 6" o:spid="_x0000_s1029"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BaSJ+DmAMAAGUHAAAO&#10;AAAAAAAAAAAAAAAAAC4CAABkcnMvZTJvRG9jLnhtbFBLAQItABQABgAIAAAAIQASuwWb3AAAAAMB&#10;AAAPAAAAAAAAAAAAAAAAAPIFAABkcnMvZG93bnJldi54bWxQSwUGAAAAAAQABADzAAAA+wYAAAAA&#10;" filled="f" stroked="f">
                  <o:lock v:ext="edit" aspectratio="t"/>
                  <w10:wrap type="none"/>
                  <w10:anchorlock/>
                </v:rect>
              </w:pic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Количество помещений</w:t>
            </w:r>
            <w:r w:rsidR="002D7175">
              <w:rPr>
                <w:noProof/>
                <w:color w:val="2D2D2D"/>
                <w:sz w:val="20"/>
                <w:szCs w:val="20"/>
              </w:rPr>
            </w:r>
            <w:r w:rsidR="002D7175">
              <w:rPr>
                <w:noProof/>
                <w:color w:val="2D2D2D"/>
                <w:sz w:val="20"/>
                <w:szCs w:val="20"/>
              </w:rPr>
              <w:pict>
                <v:rect id="Прямоугольник 5" o:spid="_x0000_s1028"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CflxAhmAMAAGUHAAAO&#10;AAAAAAAAAAAAAAAAAC4CAABkcnMvZTJvRG9jLnhtbFBLAQItABQABgAIAAAAIQASuwWb3AAAAAMB&#10;AAAPAAAAAAAAAAAAAAAAAPIFAABkcnMvZG93bnJldi54bWxQSwUGAAAAAAQABADzAAAA+wYAAAAA&#10;" filled="f" stroked="f">
                  <o:lock v:ext="edit" aspectratio="t"/>
                  <w10:wrap type="none"/>
                  <w10:anchorlock/>
                </v:rect>
              </w:pict>
            </w:r>
          </w:p>
        </w:tc>
      </w:tr>
      <w:tr w:rsidR="003748CC" w:rsidTr="003748C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69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351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359"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Кадастровый номер помещения, раздел которого осуществляется</w:t>
            </w:r>
          </w:p>
        </w:tc>
        <w:tc>
          <w:tcPr>
            <w:tcW w:w="554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Адрес помещения, раздел которого осуществляется</w:t>
            </w:r>
          </w:p>
        </w:tc>
      </w:tr>
      <w:tr w:rsidR="003748CC" w:rsidTr="003748C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359" w:type="dxa"/>
            <w:gridSpan w:val="11"/>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54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359" w:type="dxa"/>
            <w:gridSpan w:val="11"/>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554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359" w:type="dxa"/>
            <w:gridSpan w:val="11"/>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Дополнительная информация:</w:t>
            </w:r>
          </w:p>
        </w:tc>
        <w:tc>
          <w:tcPr>
            <w:tcW w:w="554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359" w:type="dxa"/>
            <w:gridSpan w:val="11"/>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54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359" w:type="dxa"/>
            <w:gridSpan w:val="11"/>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554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10164"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Образованием помещения в здании, сооружении путем объединения помещений в здании, сооружении</w:t>
            </w:r>
          </w:p>
        </w:tc>
      </w:tr>
      <w:tr w:rsidR="003748CC" w:rsidTr="003748C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388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Образование жилого помещения</w:t>
            </w:r>
          </w:p>
        </w:tc>
        <w:tc>
          <w:tcPr>
            <w:tcW w:w="55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535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Образование нежилого помещения</w:t>
            </w:r>
          </w:p>
        </w:tc>
      </w:tr>
      <w:tr w:rsidR="003748CC" w:rsidTr="003748C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9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Количество объединяемых помещений</w:t>
            </w:r>
          </w:p>
        </w:tc>
        <w:tc>
          <w:tcPr>
            <w:tcW w:w="591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Кадастровый номер объединяемого помещения</w:t>
            </w:r>
            <w:r w:rsidR="002D7175">
              <w:rPr>
                <w:noProof/>
                <w:color w:val="2D2D2D"/>
                <w:sz w:val="20"/>
                <w:szCs w:val="20"/>
              </w:rPr>
            </w:r>
            <w:r w:rsidR="002D7175">
              <w:rPr>
                <w:noProof/>
                <w:color w:val="2D2D2D"/>
                <w:sz w:val="20"/>
                <w:szCs w:val="20"/>
              </w:rPr>
              <w:pict>
                <v:rect id="Прямоугольник 4" o:spid="_x0000_s1027"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DjIEX2mAMAAGUHAAAO&#10;AAAAAAAAAAAAAAAAAC4CAABkcnMvZTJvRG9jLnhtbFBLAQItABQABgAIAAAAIQASuwWb3AAAAAMB&#10;AAAPAAAAAAAAAAAAAAAAAPIFAABkcnMvZG93bnJldi54bWxQSwUGAAAAAAQABADzAAAA+wYAAAAA&#10;" filled="f" stroked="f">
                  <o:lock v:ext="edit" aspectratio="t"/>
                  <w10:wrap type="none"/>
                  <w10:anchorlock/>
                </v:rect>
              </w:pict>
            </w: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Адрес объединяемого помещения</w:t>
            </w:r>
            <w:r w:rsidR="002D7175">
              <w:rPr>
                <w:noProof/>
                <w:color w:val="2D2D2D"/>
                <w:sz w:val="20"/>
                <w:szCs w:val="20"/>
              </w:rPr>
            </w:r>
            <w:r w:rsidR="002D7175">
              <w:rPr>
                <w:noProof/>
                <w:color w:val="2D2D2D"/>
                <w:sz w:val="20"/>
                <w:szCs w:val="20"/>
              </w:rPr>
              <w:pict>
                <v:rect id="Прямоугольник 3" o:spid="_x0000_s1026"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VC5+v5kDAABlBwAA&#10;DgAAAAAAAAAAAAAAAAAuAgAAZHJzL2Uyb0RvYy54bWxQSwECLQAUAAYACAAAACEAErsFm9wAAAAD&#10;AQAADwAAAAAAAAAAAAAAAADzBQAAZHJzL2Rvd25yZXYueG1sUEsFBgAAAAAEAAQA8wAAAPwGAAAA&#10;AA==&#10;" filled="f" stroked="f">
                  <o:lock v:ext="edit" aspectratio="t"/>
                  <w10:wrap type="none"/>
                  <w10:anchorlock/>
                </v:rect>
              </w:pict>
            </w:r>
          </w:p>
        </w:tc>
      </w:tr>
      <w:tr w:rsidR="003748CC" w:rsidTr="003748C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62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62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62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620" w:type="dxa"/>
            <w:gridSpan w:val="8"/>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62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10164"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Образованием помещения в здании, сооружении путем переустройства и (или) перепланировки мест общего пользования</w:t>
            </w:r>
          </w:p>
        </w:tc>
      </w:tr>
      <w:tr w:rsidR="003748CC" w:rsidTr="003748C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55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388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Образование жилого помещения</w:t>
            </w:r>
          </w:p>
        </w:tc>
        <w:tc>
          <w:tcPr>
            <w:tcW w:w="7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499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Образование нежилого помещения</w:t>
            </w:r>
          </w:p>
        </w:tc>
      </w:tr>
      <w:tr w:rsidR="003748CC" w:rsidTr="003748C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Количество образуемых помещений</w:t>
            </w: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Адрес здания, сооружения</w:t>
            </w:r>
          </w:p>
        </w:tc>
      </w:tr>
      <w:tr w:rsidR="003748CC" w:rsidTr="003748C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62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62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62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620" w:type="dxa"/>
            <w:gridSpan w:val="8"/>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462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bl>
    <w:p w:rsidR="003748CC" w:rsidRDefault="003748CC" w:rsidP="003748CC">
      <w:pPr>
        <w:pStyle w:val="formattext"/>
        <w:shd w:val="clear" w:color="auto" w:fill="FFFFFF"/>
        <w:spacing w:before="0" w:beforeAutospacing="0" w:after="0" w:afterAutospacing="0"/>
        <w:textAlignment w:val="baseline"/>
        <w:rPr>
          <w:rFonts w:ascii="Arial" w:hAnsi="Arial" w:cs="Arial"/>
          <w:color w:val="2D2D2D"/>
          <w:spacing w:val="2"/>
          <w:sz w:val="16"/>
          <w:szCs w:val="16"/>
        </w:rPr>
      </w:pPr>
      <w:r>
        <w:rPr>
          <w:rFonts w:ascii="Arial" w:hAnsi="Arial" w:cs="Arial"/>
          <w:color w:val="2D2D2D"/>
          <w:spacing w:val="2"/>
          <w:sz w:val="20"/>
          <w:szCs w:val="20"/>
        </w:rPr>
        <w:t>________________</w:t>
      </w:r>
    </w:p>
    <w:p w:rsidR="0020271B" w:rsidRDefault="0020271B" w:rsidP="003748CC">
      <w:pPr>
        <w:pStyle w:val="formattext"/>
        <w:shd w:val="clear" w:color="auto" w:fill="FFFFFF"/>
        <w:spacing w:before="0" w:beforeAutospacing="0" w:after="0" w:afterAutospacing="0"/>
        <w:textAlignment w:val="baseline"/>
        <w:rPr>
          <w:rFonts w:ascii="Arial" w:hAnsi="Arial" w:cs="Arial"/>
          <w:color w:val="2D2D2D"/>
          <w:spacing w:val="2"/>
          <w:sz w:val="16"/>
          <w:szCs w:val="16"/>
        </w:rPr>
      </w:pPr>
    </w:p>
    <w:p w:rsidR="003748CC" w:rsidRDefault="003748CC" w:rsidP="003748CC">
      <w:pPr>
        <w:pStyle w:val="formattext"/>
        <w:shd w:val="clear" w:color="auto" w:fill="FFFFFF"/>
        <w:spacing w:before="0" w:beforeAutospacing="0" w:after="0" w:afterAutospacing="0"/>
        <w:textAlignment w:val="baseline"/>
        <w:rPr>
          <w:rFonts w:ascii="Arial" w:hAnsi="Arial" w:cs="Arial"/>
          <w:color w:val="2D2D2D"/>
          <w:spacing w:val="2"/>
          <w:sz w:val="20"/>
          <w:szCs w:val="20"/>
        </w:rPr>
      </w:pPr>
      <w:r>
        <w:rPr>
          <w:rFonts w:ascii="Arial" w:hAnsi="Arial" w:cs="Arial"/>
          <w:color w:val="2D2D2D"/>
          <w:spacing w:val="2"/>
          <w:sz w:val="16"/>
          <w:szCs w:val="16"/>
        </w:rPr>
        <w:t> Строка дублируется для каждого разделенного помещения.</w:t>
      </w:r>
      <w:r>
        <w:rPr>
          <w:rFonts w:ascii="Arial" w:hAnsi="Arial" w:cs="Arial"/>
          <w:color w:val="2D2D2D"/>
          <w:spacing w:val="2"/>
          <w:sz w:val="16"/>
          <w:szCs w:val="16"/>
        </w:rPr>
        <w:br/>
      </w:r>
      <w:r>
        <w:rPr>
          <w:rFonts w:ascii="Arial" w:hAnsi="Arial" w:cs="Arial"/>
          <w:color w:val="2D2D2D"/>
          <w:spacing w:val="2"/>
          <w:sz w:val="20"/>
          <w:szCs w:val="20"/>
        </w:rPr>
        <w:t xml:space="preserve">  </w:t>
      </w:r>
      <w:r>
        <w:rPr>
          <w:rFonts w:ascii="Arial" w:hAnsi="Arial" w:cs="Arial"/>
          <w:color w:val="2D2D2D"/>
          <w:spacing w:val="2"/>
          <w:sz w:val="20"/>
          <w:szCs w:val="20"/>
        </w:rPr>
        <w:br/>
      </w:r>
    </w:p>
    <w:tbl>
      <w:tblPr>
        <w:tblW w:w="0" w:type="auto"/>
        <w:tblCellMar>
          <w:left w:w="0" w:type="dxa"/>
          <w:right w:w="0" w:type="dxa"/>
        </w:tblCellMar>
        <w:tblLook w:val="04A0"/>
      </w:tblPr>
      <w:tblGrid>
        <w:gridCol w:w="513"/>
        <w:gridCol w:w="141"/>
        <w:gridCol w:w="298"/>
        <w:gridCol w:w="154"/>
        <w:gridCol w:w="285"/>
        <w:gridCol w:w="507"/>
        <w:gridCol w:w="602"/>
        <w:gridCol w:w="1201"/>
        <w:gridCol w:w="321"/>
        <w:gridCol w:w="161"/>
        <w:gridCol w:w="145"/>
        <w:gridCol w:w="356"/>
        <w:gridCol w:w="136"/>
        <w:gridCol w:w="731"/>
        <w:gridCol w:w="607"/>
        <w:gridCol w:w="471"/>
        <w:gridCol w:w="943"/>
        <w:gridCol w:w="2351"/>
      </w:tblGrid>
      <w:tr w:rsidR="003748CC" w:rsidTr="0020271B">
        <w:trPr>
          <w:trHeight w:val="15"/>
        </w:trPr>
        <w:tc>
          <w:tcPr>
            <w:tcW w:w="654" w:type="dxa"/>
            <w:gridSpan w:val="2"/>
            <w:hideMark/>
          </w:tcPr>
          <w:p w:rsidR="003748CC" w:rsidRDefault="003748CC">
            <w:pPr>
              <w:rPr>
                <w:sz w:val="20"/>
                <w:szCs w:val="20"/>
              </w:rPr>
            </w:pPr>
          </w:p>
        </w:tc>
        <w:tc>
          <w:tcPr>
            <w:tcW w:w="452" w:type="dxa"/>
            <w:gridSpan w:val="2"/>
            <w:hideMark/>
          </w:tcPr>
          <w:p w:rsidR="003748CC" w:rsidRDefault="003748CC">
            <w:pPr>
              <w:rPr>
                <w:sz w:val="20"/>
                <w:szCs w:val="20"/>
              </w:rPr>
            </w:pPr>
          </w:p>
        </w:tc>
        <w:tc>
          <w:tcPr>
            <w:tcW w:w="3077" w:type="dxa"/>
            <w:gridSpan w:val="6"/>
            <w:hideMark/>
          </w:tcPr>
          <w:p w:rsidR="003748CC" w:rsidRDefault="003748CC">
            <w:pPr>
              <w:rPr>
                <w:sz w:val="20"/>
                <w:szCs w:val="20"/>
              </w:rPr>
            </w:pPr>
          </w:p>
        </w:tc>
        <w:tc>
          <w:tcPr>
            <w:tcW w:w="1975" w:type="dxa"/>
            <w:gridSpan w:val="5"/>
            <w:hideMark/>
          </w:tcPr>
          <w:p w:rsidR="003748CC" w:rsidRDefault="003748CC">
            <w:pPr>
              <w:rPr>
                <w:sz w:val="20"/>
                <w:szCs w:val="20"/>
              </w:rPr>
            </w:pPr>
          </w:p>
        </w:tc>
        <w:tc>
          <w:tcPr>
            <w:tcW w:w="1414" w:type="dxa"/>
            <w:gridSpan w:val="2"/>
            <w:hideMark/>
          </w:tcPr>
          <w:p w:rsidR="003748CC" w:rsidRDefault="003748CC">
            <w:pPr>
              <w:rPr>
                <w:sz w:val="20"/>
                <w:szCs w:val="20"/>
              </w:rPr>
            </w:pPr>
          </w:p>
        </w:tc>
        <w:tc>
          <w:tcPr>
            <w:tcW w:w="2351" w:type="dxa"/>
            <w:hideMark/>
          </w:tcPr>
          <w:p w:rsidR="003748CC" w:rsidRDefault="003748CC">
            <w:pPr>
              <w:rPr>
                <w:sz w:val="20"/>
                <w:szCs w:val="20"/>
              </w:rPr>
            </w:pPr>
          </w:p>
        </w:tc>
      </w:tr>
      <w:tr w:rsidR="003748CC" w:rsidTr="0020271B">
        <w:tc>
          <w:tcPr>
            <w:tcW w:w="6158"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14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Лист N_____</w:t>
            </w:r>
          </w:p>
        </w:tc>
        <w:tc>
          <w:tcPr>
            <w:tcW w:w="2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Всего листов____</w:t>
            </w:r>
          </w:p>
        </w:tc>
      </w:tr>
      <w:tr w:rsidR="003748CC" w:rsidTr="0020271B">
        <w:tc>
          <w:tcPr>
            <w:tcW w:w="6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3.3</w:t>
            </w:r>
          </w:p>
        </w:tc>
        <w:tc>
          <w:tcPr>
            <w:tcW w:w="4166" w:type="dxa"/>
            <w:gridSpan w:val="11"/>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Аннулировать адрес объекта адресации:</w:t>
            </w:r>
          </w:p>
        </w:tc>
        <w:tc>
          <w:tcPr>
            <w:tcW w:w="5103"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6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166"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Наименование страны</w:t>
            </w:r>
          </w:p>
        </w:tc>
        <w:tc>
          <w:tcPr>
            <w:tcW w:w="5103"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6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166"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Наименование субъекта Российской Федерации</w:t>
            </w:r>
          </w:p>
        </w:tc>
        <w:tc>
          <w:tcPr>
            <w:tcW w:w="5103"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6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166"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103"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6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166"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Наименование поселения</w:t>
            </w:r>
          </w:p>
        </w:tc>
        <w:tc>
          <w:tcPr>
            <w:tcW w:w="5103"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6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166"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Наименование внутригородского района городского округа</w:t>
            </w:r>
          </w:p>
        </w:tc>
        <w:tc>
          <w:tcPr>
            <w:tcW w:w="5103"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6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166"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Наименование населенного пункта</w:t>
            </w:r>
          </w:p>
        </w:tc>
        <w:tc>
          <w:tcPr>
            <w:tcW w:w="5103"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6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166"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Наименование элемента планировочной структуры</w:t>
            </w:r>
          </w:p>
        </w:tc>
        <w:tc>
          <w:tcPr>
            <w:tcW w:w="5103"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6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166"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Наименование элемента улично-дорожной сети</w:t>
            </w:r>
          </w:p>
        </w:tc>
        <w:tc>
          <w:tcPr>
            <w:tcW w:w="5103"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6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166"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Номер земельного участка</w:t>
            </w:r>
          </w:p>
        </w:tc>
        <w:tc>
          <w:tcPr>
            <w:tcW w:w="5103"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6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166"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Тип и номер здания, сооружения или объекта незавершенного строительства</w:t>
            </w:r>
          </w:p>
        </w:tc>
        <w:tc>
          <w:tcPr>
            <w:tcW w:w="5103"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6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166"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Тип и номер помещения, расположенного в здании или сооружении</w:t>
            </w:r>
          </w:p>
        </w:tc>
        <w:tc>
          <w:tcPr>
            <w:tcW w:w="5103"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6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166"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Тип и номер помещения в пределах квартиры (в отношении коммунальных квартир)</w:t>
            </w:r>
          </w:p>
        </w:tc>
        <w:tc>
          <w:tcPr>
            <w:tcW w:w="5103"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6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166" w:type="dxa"/>
            <w:gridSpan w:val="11"/>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Дополнительная информация:</w:t>
            </w:r>
          </w:p>
        </w:tc>
        <w:tc>
          <w:tcPr>
            <w:tcW w:w="5103"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6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166" w:type="dxa"/>
            <w:gridSpan w:val="11"/>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103"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6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166" w:type="dxa"/>
            <w:gridSpan w:val="11"/>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5103"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6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9269"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 xml:space="preserve">В связи </w:t>
            </w:r>
            <w:proofErr w:type="gramStart"/>
            <w:r>
              <w:rPr>
                <w:b/>
                <w:bCs/>
                <w:color w:val="2D2D2D"/>
                <w:sz w:val="20"/>
                <w:szCs w:val="20"/>
              </w:rPr>
              <w:t>с</w:t>
            </w:r>
            <w:proofErr w:type="gramEnd"/>
            <w:r>
              <w:rPr>
                <w:b/>
                <w:bCs/>
                <w:color w:val="2D2D2D"/>
                <w:sz w:val="20"/>
                <w:szCs w:val="20"/>
              </w:rPr>
              <w:t>:</w:t>
            </w:r>
          </w:p>
        </w:tc>
      </w:tr>
      <w:tr w:rsidR="003748CC" w:rsidTr="0020271B">
        <w:tc>
          <w:tcPr>
            <w:tcW w:w="6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8817"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Прекращением существования объекта адресации</w:t>
            </w:r>
          </w:p>
        </w:tc>
      </w:tr>
      <w:tr w:rsidR="003748CC" w:rsidTr="0020271B">
        <w:tc>
          <w:tcPr>
            <w:tcW w:w="6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8817"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proofErr w:type="gramStart"/>
            <w:r>
              <w:rPr>
                <w:color w:val="2D2D2D"/>
                <w:sz w:val="20"/>
                <w:szCs w:val="20"/>
              </w:rPr>
              <w:t>Отказом в осуществлении кадастрового учета объекта адресации по основаниям, указанным в </w:t>
            </w:r>
            <w:hyperlink r:id="rId20" w:history="1">
              <w:r>
                <w:rPr>
                  <w:rStyle w:val="ab"/>
                  <w:color w:val="00466E"/>
                  <w:sz w:val="20"/>
                </w:rPr>
                <w:t>пунктах 1</w:t>
              </w:r>
            </w:hyperlink>
            <w:r>
              <w:rPr>
                <w:color w:val="2D2D2D"/>
                <w:sz w:val="20"/>
                <w:szCs w:val="20"/>
              </w:rPr>
              <w:t> и </w:t>
            </w:r>
            <w:hyperlink r:id="rId21" w:history="1">
              <w:r>
                <w:rPr>
                  <w:rStyle w:val="ab"/>
                  <w:color w:val="00466E"/>
                  <w:sz w:val="20"/>
                </w:rPr>
                <w:t>3 части 2 статьи 27 Федерального закона от 24 июля 2007 года N 221-ФЗ "О государственном кадастре недвижимости"</w:t>
              </w:r>
            </w:hyperlink>
            <w:r>
              <w:rPr>
                <w:color w:val="2D2D2D"/>
                <w:sz w:val="20"/>
                <w:szCs w:val="20"/>
              </w:rPr>
              <w:t> (Собрание законодательства Российской Федерации, 2007, N 31, ст.4017; 2008, N 30, ст.3597; 2009, N 52, ст.6410;</w:t>
            </w:r>
            <w:proofErr w:type="gramEnd"/>
            <w:r>
              <w:rPr>
                <w:color w:val="2D2D2D"/>
                <w:sz w:val="20"/>
                <w:szCs w:val="20"/>
              </w:rPr>
              <w:t xml:space="preserve"> </w:t>
            </w:r>
            <w:proofErr w:type="gramStart"/>
            <w:r>
              <w:rPr>
                <w:color w:val="2D2D2D"/>
                <w:sz w:val="20"/>
                <w:szCs w:val="20"/>
              </w:rPr>
              <w:t>2011, N 1, ст.47; N 49, ст.7061; N 50, ст.7365; 2012, N 31, ст.4322; 2013, N 30, ст.4083; официальный интернет-портал правовой информации www.pravo.gov.ru, 23 декабря 2014 года)</w:t>
            </w:r>
            <w:proofErr w:type="gramEnd"/>
          </w:p>
        </w:tc>
      </w:tr>
      <w:tr w:rsidR="003748CC" w:rsidTr="0020271B">
        <w:tc>
          <w:tcPr>
            <w:tcW w:w="6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8817"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Присвоением объекту адресации нового адреса</w:t>
            </w:r>
          </w:p>
        </w:tc>
      </w:tr>
      <w:tr w:rsidR="003748CC" w:rsidTr="0020271B">
        <w:tc>
          <w:tcPr>
            <w:tcW w:w="6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8817"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6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529"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Дополнительная информация:</w:t>
            </w:r>
          </w:p>
        </w:tc>
        <w:tc>
          <w:tcPr>
            <w:tcW w:w="574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6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529" w:type="dxa"/>
            <w:gridSpan w:val="8"/>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74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6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3529"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574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rPr>
          <w:trHeight w:val="1075"/>
        </w:trPr>
        <w:tc>
          <w:tcPr>
            <w:tcW w:w="513" w:type="dxa"/>
            <w:hideMark/>
          </w:tcPr>
          <w:p w:rsidR="003748CC" w:rsidRDefault="003748CC">
            <w:pPr>
              <w:rPr>
                <w:sz w:val="20"/>
                <w:szCs w:val="20"/>
              </w:rPr>
            </w:pPr>
          </w:p>
        </w:tc>
        <w:tc>
          <w:tcPr>
            <w:tcW w:w="439" w:type="dxa"/>
            <w:gridSpan w:val="2"/>
          </w:tcPr>
          <w:p w:rsidR="003748CC" w:rsidRDefault="003748CC">
            <w:pPr>
              <w:rPr>
                <w:sz w:val="20"/>
                <w:szCs w:val="20"/>
              </w:rPr>
            </w:pPr>
          </w:p>
        </w:tc>
        <w:tc>
          <w:tcPr>
            <w:tcW w:w="439" w:type="dxa"/>
            <w:gridSpan w:val="2"/>
          </w:tcPr>
          <w:p w:rsidR="003748CC" w:rsidRDefault="003748CC" w:rsidP="0020271B">
            <w:pPr>
              <w:rPr>
                <w:sz w:val="20"/>
                <w:szCs w:val="20"/>
              </w:rPr>
            </w:pPr>
          </w:p>
        </w:tc>
        <w:tc>
          <w:tcPr>
            <w:tcW w:w="507" w:type="dxa"/>
            <w:hideMark/>
          </w:tcPr>
          <w:p w:rsidR="003748CC" w:rsidRDefault="003748CC">
            <w:pPr>
              <w:rPr>
                <w:sz w:val="20"/>
                <w:szCs w:val="20"/>
              </w:rPr>
            </w:pPr>
          </w:p>
        </w:tc>
        <w:tc>
          <w:tcPr>
            <w:tcW w:w="602" w:type="dxa"/>
            <w:hideMark/>
          </w:tcPr>
          <w:p w:rsidR="003748CC" w:rsidRDefault="003748CC">
            <w:pPr>
              <w:rPr>
                <w:sz w:val="20"/>
                <w:szCs w:val="20"/>
              </w:rPr>
            </w:pPr>
          </w:p>
        </w:tc>
        <w:tc>
          <w:tcPr>
            <w:tcW w:w="1201" w:type="dxa"/>
            <w:hideMark/>
          </w:tcPr>
          <w:p w:rsidR="003748CC" w:rsidRDefault="003748CC">
            <w:pPr>
              <w:rPr>
                <w:sz w:val="20"/>
                <w:szCs w:val="20"/>
              </w:rPr>
            </w:pPr>
          </w:p>
        </w:tc>
        <w:tc>
          <w:tcPr>
            <w:tcW w:w="321" w:type="dxa"/>
            <w:hideMark/>
          </w:tcPr>
          <w:p w:rsidR="003748CC" w:rsidRDefault="003748CC">
            <w:pPr>
              <w:rPr>
                <w:sz w:val="20"/>
                <w:szCs w:val="20"/>
              </w:rPr>
            </w:pPr>
          </w:p>
        </w:tc>
        <w:tc>
          <w:tcPr>
            <w:tcW w:w="306" w:type="dxa"/>
            <w:gridSpan w:val="2"/>
            <w:hideMark/>
          </w:tcPr>
          <w:p w:rsidR="003748CC" w:rsidRDefault="003748CC">
            <w:pPr>
              <w:rPr>
                <w:sz w:val="20"/>
                <w:szCs w:val="20"/>
              </w:rPr>
            </w:pPr>
          </w:p>
        </w:tc>
        <w:tc>
          <w:tcPr>
            <w:tcW w:w="356" w:type="dxa"/>
            <w:hideMark/>
          </w:tcPr>
          <w:p w:rsidR="003748CC" w:rsidRDefault="003748CC">
            <w:pPr>
              <w:rPr>
                <w:sz w:val="20"/>
                <w:szCs w:val="20"/>
              </w:rPr>
            </w:pPr>
          </w:p>
        </w:tc>
        <w:tc>
          <w:tcPr>
            <w:tcW w:w="867" w:type="dxa"/>
            <w:gridSpan w:val="2"/>
          </w:tcPr>
          <w:p w:rsidR="003748CC" w:rsidRDefault="003748CC">
            <w:pPr>
              <w:rPr>
                <w:sz w:val="20"/>
                <w:szCs w:val="20"/>
              </w:rPr>
            </w:pPr>
          </w:p>
          <w:p w:rsidR="003748CC" w:rsidRDefault="003748CC">
            <w:pPr>
              <w:rPr>
                <w:sz w:val="20"/>
                <w:szCs w:val="20"/>
              </w:rPr>
            </w:pPr>
          </w:p>
          <w:p w:rsidR="003748CC" w:rsidRDefault="003748CC">
            <w:pPr>
              <w:rPr>
                <w:sz w:val="20"/>
                <w:szCs w:val="20"/>
              </w:rPr>
            </w:pPr>
          </w:p>
          <w:p w:rsidR="003748CC" w:rsidRDefault="003748CC">
            <w:pPr>
              <w:rPr>
                <w:sz w:val="20"/>
                <w:szCs w:val="20"/>
              </w:rPr>
            </w:pPr>
          </w:p>
          <w:p w:rsidR="003748CC" w:rsidRDefault="003748CC" w:rsidP="0020271B">
            <w:pPr>
              <w:rPr>
                <w:sz w:val="20"/>
                <w:szCs w:val="20"/>
              </w:rPr>
            </w:pPr>
          </w:p>
        </w:tc>
        <w:tc>
          <w:tcPr>
            <w:tcW w:w="607" w:type="dxa"/>
            <w:hideMark/>
          </w:tcPr>
          <w:p w:rsidR="003748CC" w:rsidRDefault="003748CC">
            <w:pPr>
              <w:rPr>
                <w:sz w:val="20"/>
                <w:szCs w:val="20"/>
              </w:rPr>
            </w:pPr>
          </w:p>
        </w:tc>
        <w:tc>
          <w:tcPr>
            <w:tcW w:w="471" w:type="dxa"/>
            <w:hideMark/>
          </w:tcPr>
          <w:p w:rsidR="003748CC" w:rsidRDefault="003748CC">
            <w:pPr>
              <w:rPr>
                <w:sz w:val="20"/>
                <w:szCs w:val="20"/>
              </w:rPr>
            </w:pPr>
          </w:p>
        </w:tc>
        <w:tc>
          <w:tcPr>
            <w:tcW w:w="943" w:type="dxa"/>
            <w:hideMark/>
          </w:tcPr>
          <w:p w:rsidR="003748CC" w:rsidRDefault="003748CC">
            <w:pPr>
              <w:rPr>
                <w:sz w:val="20"/>
                <w:szCs w:val="20"/>
              </w:rPr>
            </w:pPr>
          </w:p>
        </w:tc>
        <w:tc>
          <w:tcPr>
            <w:tcW w:w="2351" w:type="dxa"/>
            <w:hideMark/>
          </w:tcPr>
          <w:p w:rsidR="003748CC" w:rsidRDefault="003748CC">
            <w:pPr>
              <w:rPr>
                <w:sz w:val="20"/>
                <w:szCs w:val="20"/>
              </w:rPr>
            </w:pPr>
          </w:p>
        </w:tc>
      </w:tr>
      <w:tr w:rsidR="003748CC" w:rsidTr="0020271B">
        <w:tc>
          <w:tcPr>
            <w:tcW w:w="6158"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14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Лист N_____</w:t>
            </w:r>
          </w:p>
        </w:tc>
        <w:tc>
          <w:tcPr>
            <w:tcW w:w="2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Всего листов____</w:t>
            </w:r>
          </w:p>
        </w:tc>
      </w:tr>
      <w:tr w:rsidR="003748CC" w:rsidTr="0020271B">
        <w:tc>
          <w:tcPr>
            <w:tcW w:w="51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lastRenderedPageBreak/>
              <w:t>4</w:t>
            </w:r>
          </w:p>
        </w:tc>
        <w:tc>
          <w:tcPr>
            <w:tcW w:w="9410"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Собственник объекта адресации или лицо, обладающее иным вещным правом на объект адресации</w:t>
            </w:r>
          </w:p>
        </w:tc>
      </w:tr>
      <w:tr w:rsidR="003748CC" w:rsidTr="0020271B">
        <w:tc>
          <w:tcPr>
            <w:tcW w:w="513"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8532"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физическое лицо:</w:t>
            </w:r>
          </w:p>
        </w:tc>
      </w:tr>
      <w:tr w:rsidR="003748CC" w:rsidTr="0020271B">
        <w:tc>
          <w:tcPr>
            <w:tcW w:w="513"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2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фамилия:</w:t>
            </w:r>
          </w:p>
        </w:tc>
        <w:tc>
          <w:tcPr>
            <w:tcW w:w="185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имя (полностью):</w:t>
            </w:r>
          </w:p>
        </w:tc>
        <w:tc>
          <w:tcPr>
            <w:tcW w:w="20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отчество (полностью) (при наличии):</w:t>
            </w:r>
          </w:p>
        </w:tc>
        <w:tc>
          <w:tcPr>
            <w:tcW w:w="2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ИНН (при наличии):</w:t>
            </w:r>
          </w:p>
        </w:tc>
      </w:tr>
      <w:tr w:rsidR="003748CC" w:rsidTr="0020271B">
        <w:tc>
          <w:tcPr>
            <w:tcW w:w="513"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2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185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20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2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513"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2310"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документ,</w:t>
            </w:r>
          </w:p>
        </w:tc>
        <w:tc>
          <w:tcPr>
            <w:tcW w:w="185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вид:</w:t>
            </w:r>
          </w:p>
        </w:tc>
        <w:tc>
          <w:tcPr>
            <w:tcW w:w="20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серия:</w:t>
            </w:r>
          </w:p>
        </w:tc>
        <w:tc>
          <w:tcPr>
            <w:tcW w:w="2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номер:</w:t>
            </w:r>
          </w:p>
        </w:tc>
      </w:tr>
      <w:tr w:rsidR="003748CC" w:rsidTr="0020271B">
        <w:tc>
          <w:tcPr>
            <w:tcW w:w="513"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2310"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удостоверяющий</w:t>
            </w:r>
          </w:p>
        </w:tc>
        <w:tc>
          <w:tcPr>
            <w:tcW w:w="185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20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2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513"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2310"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личность:</w:t>
            </w:r>
          </w:p>
        </w:tc>
        <w:tc>
          <w:tcPr>
            <w:tcW w:w="185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дата выдачи:</w:t>
            </w:r>
          </w:p>
        </w:tc>
        <w:tc>
          <w:tcPr>
            <w:tcW w:w="437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 xml:space="preserve">кем </w:t>
            </w:r>
            <w:proofErr w:type="gramStart"/>
            <w:r>
              <w:rPr>
                <w:color w:val="2D2D2D"/>
                <w:sz w:val="20"/>
                <w:szCs w:val="20"/>
              </w:rPr>
              <w:t>выдан</w:t>
            </w:r>
            <w:proofErr w:type="gramEnd"/>
            <w:r>
              <w:rPr>
                <w:color w:val="2D2D2D"/>
                <w:sz w:val="20"/>
                <w:szCs w:val="20"/>
              </w:rPr>
              <w:t>:</w:t>
            </w:r>
          </w:p>
        </w:tc>
      </w:tr>
      <w:tr w:rsidR="003748CC" w:rsidTr="0020271B">
        <w:tc>
          <w:tcPr>
            <w:tcW w:w="513"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2310"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1850"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"___"______ ____</w:t>
            </w:r>
            <w:proofErr w:type="gramStart"/>
            <w:r>
              <w:rPr>
                <w:color w:val="2D2D2D"/>
                <w:sz w:val="20"/>
                <w:szCs w:val="20"/>
              </w:rPr>
              <w:t>г</w:t>
            </w:r>
            <w:proofErr w:type="gramEnd"/>
            <w:r>
              <w:rPr>
                <w:color w:val="2D2D2D"/>
                <w:sz w:val="20"/>
                <w:szCs w:val="20"/>
              </w:rPr>
              <w:t>.</w:t>
            </w:r>
          </w:p>
        </w:tc>
        <w:tc>
          <w:tcPr>
            <w:tcW w:w="437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513"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2310"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1850"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437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513"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2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почтовый адрес:</w:t>
            </w:r>
          </w:p>
        </w:tc>
        <w:tc>
          <w:tcPr>
            <w:tcW w:w="245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телефон для связи:</w:t>
            </w:r>
          </w:p>
        </w:tc>
        <w:tc>
          <w:tcPr>
            <w:tcW w:w="37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адрес электронной почты (при наличии):</w:t>
            </w:r>
          </w:p>
        </w:tc>
      </w:tr>
      <w:tr w:rsidR="003748CC" w:rsidTr="0020271B">
        <w:tc>
          <w:tcPr>
            <w:tcW w:w="513"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2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2457" w:type="dxa"/>
            <w:gridSpan w:val="7"/>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765"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513"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2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2457" w:type="dxa"/>
            <w:gridSpan w:val="7"/>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3765"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513"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8532"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юридическое лицо, в том числе орган государственной власти, иной государственный орган, орган местного самоуправления:</w:t>
            </w:r>
          </w:p>
        </w:tc>
      </w:tr>
      <w:tr w:rsidR="003748CC" w:rsidTr="0020271B">
        <w:tc>
          <w:tcPr>
            <w:tcW w:w="513"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2310"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полное наименование:</w:t>
            </w:r>
          </w:p>
        </w:tc>
        <w:tc>
          <w:tcPr>
            <w:tcW w:w="6222"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513"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2310"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6222"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513"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29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ИНН (для российского юридического лица):</w:t>
            </w:r>
          </w:p>
        </w:tc>
        <w:tc>
          <w:tcPr>
            <w:tcW w:w="523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КПП (для российского юридического лица):</w:t>
            </w:r>
          </w:p>
        </w:tc>
      </w:tr>
      <w:tr w:rsidR="003748CC" w:rsidTr="0020271B">
        <w:tc>
          <w:tcPr>
            <w:tcW w:w="513"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29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523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513"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26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страна регистрации (инкорпорации) (для иностранного юридического лица):</w:t>
            </w:r>
          </w:p>
        </w:tc>
        <w:tc>
          <w:tcPr>
            <w:tcW w:w="260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дата регистрации (для иностранного юридического лица):</w:t>
            </w:r>
          </w:p>
        </w:tc>
        <w:tc>
          <w:tcPr>
            <w:tcW w:w="3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номер регистрации (для иностранного юридического лица):</w:t>
            </w:r>
          </w:p>
        </w:tc>
      </w:tr>
      <w:tr w:rsidR="003748CC" w:rsidTr="0020271B">
        <w:tc>
          <w:tcPr>
            <w:tcW w:w="513"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26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2607" w:type="dxa"/>
            <w:gridSpan w:val="7"/>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"___"_________ ____</w:t>
            </w:r>
            <w:proofErr w:type="gramStart"/>
            <w:r>
              <w:rPr>
                <w:color w:val="2D2D2D"/>
                <w:sz w:val="20"/>
                <w:szCs w:val="20"/>
              </w:rPr>
              <w:t>г</w:t>
            </w:r>
            <w:proofErr w:type="gramEnd"/>
            <w:r>
              <w:rPr>
                <w:color w:val="2D2D2D"/>
                <w:sz w:val="20"/>
                <w:szCs w:val="20"/>
              </w:rPr>
              <w:t>.</w:t>
            </w:r>
          </w:p>
        </w:tc>
        <w:tc>
          <w:tcPr>
            <w:tcW w:w="329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513"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2631" w:type="dxa"/>
            <w:gridSpan w:val="4"/>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2607" w:type="dxa"/>
            <w:gridSpan w:val="7"/>
            <w:tcBorders>
              <w:top w:val="nil"/>
              <w:left w:val="nil"/>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329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513"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26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почтовый адрес:</w:t>
            </w:r>
          </w:p>
        </w:tc>
        <w:tc>
          <w:tcPr>
            <w:tcW w:w="260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телефон для связи:</w:t>
            </w:r>
          </w:p>
        </w:tc>
        <w:tc>
          <w:tcPr>
            <w:tcW w:w="3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адрес электронной почты (при наличии):</w:t>
            </w:r>
          </w:p>
        </w:tc>
      </w:tr>
      <w:tr w:rsidR="003748CC" w:rsidTr="0020271B">
        <w:tc>
          <w:tcPr>
            <w:tcW w:w="513"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26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2607" w:type="dxa"/>
            <w:gridSpan w:val="7"/>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29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513"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26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2607" w:type="dxa"/>
            <w:gridSpan w:val="7"/>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329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513"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8532"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Вещное право на объект адресации:</w:t>
            </w:r>
          </w:p>
        </w:tc>
      </w:tr>
      <w:tr w:rsidR="003748CC" w:rsidTr="0020271B">
        <w:tc>
          <w:tcPr>
            <w:tcW w:w="513"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5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802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право собственности</w:t>
            </w:r>
          </w:p>
        </w:tc>
      </w:tr>
      <w:tr w:rsidR="003748CC" w:rsidTr="0020271B">
        <w:tc>
          <w:tcPr>
            <w:tcW w:w="513"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802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право хозяйственного ведения имуществом на объект адресации</w:t>
            </w:r>
          </w:p>
        </w:tc>
      </w:tr>
      <w:tr w:rsidR="003748CC" w:rsidTr="0020271B">
        <w:tc>
          <w:tcPr>
            <w:tcW w:w="513"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5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802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право оперативного управления имуществом на объект адресации</w:t>
            </w:r>
          </w:p>
        </w:tc>
      </w:tr>
      <w:tr w:rsidR="003748CC" w:rsidTr="0020271B">
        <w:tc>
          <w:tcPr>
            <w:tcW w:w="513"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5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802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право пожизненно наследуемого владения земельным участком</w:t>
            </w:r>
          </w:p>
        </w:tc>
      </w:tr>
      <w:tr w:rsidR="003748CC" w:rsidTr="0020271B">
        <w:tc>
          <w:tcPr>
            <w:tcW w:w="51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5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802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право постоянного (бессрочного) пользования земельным участком</w:t>
            </w:r>
          </w:p>
        </w:tc>
      </w:tr>
      <w:tr w:rsidR="003748CC" w:rsidTr="0020271B">
        <w:tc>
          <w:tcPr>
            <w:tcW w:w="51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5</w:t>
            </w:r>
          </w:p>
        </w:tc>
        <w:tc>
          <w:tcPr>
            <w:tcW w:w="9410"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Способ получения документов</w:t>
            </w:r>
            <w:r>
              <w:rPr>
                <w:color w:val="2D2D2D"/>
                <w:sz w:val="20"/>
                <w:szCs w:val="20"/>
              </w:rPr>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748CC" w:rsidTr="0020271B">
        <w:tc>
          <w:tcPr>
            <w:tcW w:w="513"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337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Лично</w:t>
            </w:r>
          </w:p>
        </w:tc>
        <w:tc>
          <w:tcPr>
            <w:tcW w:w="3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523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В многофункциональном центре</w:t>
            </w:r>
          </w:p>
        </w:tc>
      </w:tr>
      <w:tr w:rsidR="003748CC" w:rsidTr="0020271B">
        <w:tc>
          <w:tcPr>
            <w:tcW w:w="513"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37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Почтовым отправлением по адресу:</w:t>
            </w:r>
          </w:p>
        </w:tc>
        <w:tc>
          <w:tcPr>
            <w:tcW w:w="5595"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513"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337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5595"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513"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8971"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748CC" w:rsidTr="0020271B">
        <w:tc>
          <w:tcPr>
            <w:tcW w:w="513"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8971"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В личном кабинете федеральной информационной адресной системы</w:t>
            </w:r>
          </w:p>
        </w:tc>
      </w:tr>
      <w:tr w:rsidR="003748CC" w:rsidTr="0020271B">
        <w:tc>
          <w:tcPr>
            <w:tcW w:w="513"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37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proofErr w:type="gramStart"/>
            <w:r>
              <w:rPr>
                <w:color w:val="2D2D2D"/>
                <w:sz w:val="20"/>
                <w:szCs w:val="20"/>
              </w:rPr>
              <w:t>На адрес электронной почты (для</w:t>
            </w:r>
            <w:proofErr w:type="gramEnd"/>
          </w:p>
        </w:tc>
        <w:tc>
          <w:tcPr>
            <w:tcW w:w="5595"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51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337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сообщения о получении заявления и документов)</w:t>
            </w:r>
          </w:p>
        </w:tc>
        <w:tc>
          <w:tcPr>
            <w:tcW w:w="5595"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51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6</w:t>
            </w:r>
          </w:p>
        </w:tc>
        <w:tc>
          <w:tcPr>
            <w:tcW w:w="9410"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Расписку в получении документов прошу:</w:t>
            </w:r>
          </w:p>
        </w:tc>
      </w:tr>
      <w:tr w:rsidR="003748CC" w:rsidTr="0020271B">
        <w:tc>
          <w:tcPr>
            <w:tcW w:w="513"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1548"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Выдать лично</w:t>
            </w:r>
          </w:p>
        </w:tc>
        <w:tc>
          <w:tcPr>
            <w:tcW w:w="2184" w:type="dxa"/>
            <w:gridSpan w:val="5"/>
            <w:tcBorders>
              <w:top w:val="single" w:sz="6" w:space="0" w:color="000000"/>
              <w:left w:val="single" w:sz="6" w:space="0" w:color="000000"/>
              <w:bottom w:val="nil"/>
              <w:right w:val="nil"/>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Расписка получена:</w:t>
            </w:r>
          </w:p>
        </w:tc>
        <w:tc>
          <w:tcPr>
            <w:tcW w:w="5239"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513"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1548"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2184" w:type="dxa"/>
            <w:gridSpan w:val="5"/>
            <w:tcBorders>
              <w:top w:val="nil"/>
              <w:left w:val="single" w:sz="6" w:space="0" w:color="000000"/>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5239"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(подпись заявителя)</w:t>
            </w:r>
          </w:p>
        </w:tc>
      </w:tr>
      <w:tr w:rsidR="003748CC" w:rsidTr="0020271B">
        <w:tc>
          <w:tcPr>
            <w:tcW w:w="513"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37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Направить почтовым отправлением</w:t>
            </w:r>
          </w:p>
        </w:tc>
        <w:tc>
          <w:tcPr>
            <w:tcW w:w="5595"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513"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337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по адресу:</w:t>
            </w:r>
          </w:p>
        </w:tc>
        <w:tc>
          <w:tcPr>
            <w:tcW w:w="5595"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71B">
        <w:tc>
          <w:tcPr>
            <w:tcW w:w="51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4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8971"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Не направлять</w:t>
            </w:r>
          </w:p>
        </w:tc>
      </w:tr>
    </w:tbl>
    <w:p w:rsidR="003748CC" w:rsidRDefault="003748CC" w:rsidP="003748CC">
      <w:pPr>
        <w:shd w:val="clear" w:color="auto" w:fill="FFFFFF"/>
        <w:textAlignment w:val="baseline"/>
        <w:rPr>
          <w:rFonts w:ascii="Arial" w:hAnsi="Arial" w:cs="Arial"/>
          <w:vanish/>
          <w:color w:val="242424"/>
          <w:spacing w:val="2"/>
          <w:sz w:val="20"/>
          <w:szCs w:val="20"/>
        </w:rPr>
      </w:pPr>
    </w:p>
    <w:tbl>
      <w:tblPr>
        <w:tblW w:w="0" w:type="auto"/>
        <w:tblCellMar>
          <w:left w:w="0" w:type="dxa"/>
          <w:right w:w="0" w:type="dxa"/>
        </w:tblCellMar>
        <w:tblLook w:val="04A0"/>
      </w:tblPr>
      <w:tblGrid>
        <w:gridCol w:w="654"/>
        <w:gridCol w:w="466"/>
        <w:gridCol w:w="347"/>
        <w:gridCol w:w="1287"/>
        <w:gridCol w:w="554"/>
        <w:gridCol w:w="578"/>
        <w:gridCol w:w="362"/>
        <w:gridCol w:w="832"/>
        <w:gridCol w:w="328"/>
        <w:gridCol w:w="458"/>
        <w:gridCol w:w="399"/>
        <w:gridCol w:w="269"/>
        <w:gridCol w:w="370"/>
        <w:gridCol w:w="963"/>
        <w:gridCol w:w="170"/>
        <w:gridCol w:w="1886"/>
      </w:tblGrid>
      <w:tr w:rsidR="003748CC" w:rsidTr="0020271B">
        <w:trPr>
          <w:trHeight w:val="15"/>
        </w:trPr>
        <w:tc>
          <w:tcPr>
            <w:tcW w:w="739" w:type="dxa"/>
          </w:tcPr>
          <w:p w:rsidR="003748CC" w:rsidRDefault="003748CC">
            <w:pPr>
              <w:rPr>
                <w:sz w:val="20"/>
                <w:szCs w:val="20"/>
              </w:rPr>
            </w:pPr>
          </w:p>
        </w:tc>
        <w:tc>
          <w:tcPr>
            <w:tcW w:w="554" w:type="dxa"/>
          </w:tcPr>
          <w:p w:rsidR="003748CC" w:rsidRDefault="003748CC">
            <w:pPr>
              <w:rPr>
                <w:sz w:val="20"/>
                <w:szCs w:val="20"/>
              </w:rPr>
            </w:pPr>
          </w:p>
        </w:tc>
        <w:tc>
          <w:tcPr>
            <w:tcW w:w="370" w:type="dxa"/>
          </w:tcPr>
          <w:p w:rsidR="003748CC" w:rsidRDefault="003748CC">
            <w:pPr>
              <w:rPr>
                <w:sz w:val="20"/>
                <w:szCs w:val="20"/>
              </w:rPr>
            </w:pPr>
          </w:p>
        </w:tc>
        <w:tc>
          <w:tcPr>
            <w:tcW w:w="2772" w:type="dxa"/>
            <w:gridSpan w:val="3"/>
          </w:tcPr>
          <w:p w:rsidR="003748CC" w:rsidRDefault="003748CC">
            <w:pPr>
              <w:rPr>
                <w:sz w:val="20"/>
                <w:szCs w:val="20"/>
              </w:rPr>
            </w:pPr>
          </w:p>
        </w:tc>
        <w:tc>
          <w:tcPr>
            <w:tcW w:w="370" w:type="dxa"/>
          </w:tcPr>
          <w:p w:rsidR="003748CC" w:rsidRDefault="003748CC">
            <w:pPr>
              <w:rPr>
                <w:sz w:val="20"/>
                <w:szCs w:val="20"/>
              </w:rPr>
            </w:pPr>
          </w:p>
        </w:tc>
        <w:tc>
          <w:tcPr>
            <w:tcW w:w="924" w:type="dxa"/>
          </w:tcPr>
          <w:p w:rsidR="003748CC" w:rsidRDefault="003748CC">
            <w:pPr>
              <w:rPr>
                <w:sz w:val="20"/>
                <w:szCs w:val="20"/>
              </w:rPr>
            </w:pPr>
          </w:p>
        </w:tc>
        <w:tc>
          <w:tcPr>
            <w:tcW w:w="370" w:type="dxa"/>
          </w:tcPr>
          <w:p w:rsidR="003748CC" w:rsidRDefault="003748CC">
            <w:pPr>
              <w:rPr>
                <w:sz w:val="20"/>
                <w:szCs w:val="20"/>
              </w:rPr>
            </w:pPr>
          </w:p>
        </w:tc>
        <w:tc>
          <w:tcPr>
            <w:tcW w:w="554" w:type="dxa"/>
          </w:tcPr>
          <w:p w:rsidR="003748CC" w:rsidRDefault="003748CC">
            <w:pPr>
              <w:rPr>
                <w:sz w:val="20"/>
                <w:szCs w:val="20"/>
              </w:rPr>
            </w:pPr>
          </w:p>
        </w:tc>
        <w:tc>
          <w:tcPr>
            <w:tcW w:w="924" w:type="dxa"/>
            <w:gridSpan w:val="2"/>
          </w:tcPr>
          <w:p w:rsidR="003748CC" w:rsidRDefault="003748CC">
            <w:pPr>
              <w:rPr>
                <w:sz w:val="20"/>
                <w:szCs w:val="20"/>
              </w:rPr>
            </w:pPr>
          </w:p>
        </w:tc>
        <w:tc>
          <w:tcPr>
            <w:tcW w:w="370" w:type="dxa"/>
          </w:tcPr>
          <w:p w:rsidR="003748CC" w:rsidRDefault="003748CC">
            <w:pPr>
              <w:rPr>
                <w:sz w:val="20"/>
                <w:szCs w:val="20"/>
              </w:rPr>
            </w:pPr>
          </w:p>
        </w:tc>
        <w:tc>
          <w:tcPr>
            <w:tcW w:w="1294" w:type="dxa"/>
            <w:gridSpan w:val="2"/>
          </w:tcPr>
          <w:p w:rsidR="003748CC" w:rsidRDefault="003748CC">
            <w:pPr>
              <w:rPr>
                <w:sz w:val="20"/>
                <w:szCs w:val="20"/>
              </w:rPr>
            </w:pPr>
          </w:p>
        </w:tc>
        <w:tc>
          <w:tcPr>
            <w:tcW w:w="2218" w:type="dxa"/>
          </w:tcPr>
          <w:p w:rsidR="003748CC" w:rsidRDefault="003748CC">
            <w:pPr>
              <w:rPr>
                <w:sz w:val="20"/>
                <w:szCs w:val="20"/>
              </w:rPr>
            </w:pPr>
          </w:p>
        </w:tc>
      </w:tr>
      <w:tr w:rsidR="003748CC" w:rsidTr="003748CC">
        <w:tc>
          <w:tcPr>
            <w:tcW w:w="7577"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166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Всего листов____</w:t>
            </w:r>
          </w:p>
        </w:tc>
      </w:tr>
      <w:tr w:rsidR="003748CC" w:rsidTr="003748C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7</w:t>
            </w:r>
          </w:p>
        </w:tc>
        <w:tc>
          <w:tcPr>
            <w:tcW w:w="10718" w:type="dxa"/>
            <w:gridSpan w:val="1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Заявитель:</w:t>
            </w:r>
          </w:p>
        </w:tc>
      </w:tr>
      <w:tr w:rsidR="003748CC" w:rsidTr="003748C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10164"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Собственник объекта адресации или лицо, обладающее иным вещным правом на объект адресации</w:t>
            </w:r>
          </w:p>
        </w:tc>
      </w:tr>
      <w:tr w:rsidR="003748CC" w:rsidTr="003748C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10164" w:type="dxa"/>
            <w:gridSpan w:val="1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Представитель собственника объекта адресации или лица, обладающего иным вещным правом на объект адресации</w:t>
            </w:r>
          </w:p>
        </w:tc>
      </w:tr>
      <w:tr w:rsidR="003748CC" w:rsidTr="003748C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979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физическое лицо:</w:t>
            </w:r>
          </w:p>
        </w:tc>
      </w:tr>
      <w:tr w:rsidR="003748CC" w:rsidTr="003748C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фамилия:</w:t>
            </w:r>
          </w:p>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имя (полностью):</w:t>
            </w:r>
          </w:p>
        </w:tc>
        <w:tc>
          <w:tcPr>
            <w:tcW w:w="2587"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ИНН (при наличии):</w:t>
            </w:r>
          </w:p>
        </w:tc>
      </w:tr>
      <w:tr w:rsidR="003748CC" w:rsidTr="003748C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2587"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документ,</w:t>
            </w:r>
          </w:p>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вид:</w:t>
            </w:r>
          </w:p>
        </w:tc>
        <w:tc>
          <w:tcPr>
            <w:tcW w:w="2587"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серия: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номер:</w:t>
            </w:r>
          </w:p>
        </w:tc>
      </w:tr>
      <w:tr w:rsidR="003748CC" w:rsidTr="003748C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удостоверяющий</w:t>
            </w:r>
          </w:p>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2587"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личность:</w:t>
            </w:r>
          </w:p>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дата выдачи:</w:t>
            </w:r>
          </w:p>
        </w:tc>
        <w:tc>
          <w:tcPr>
            <w:tcW w:w="480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 xml:space="preserve">кем </w:t>
            </w:r>
            <w:proofErr w:type="gramStart"/>
            <w:r>
              <w:rPr>
                <w:color w:val="2D2D2D"/>
                <w:sz w:val="20"/>
                <w:szCs w:val="20"/>
              </w:rPr>
              <w:t>выдан</w:t>
            </w:r>
            <w:proofErr w:type="gramEnd"/>
            <w:r>
              <w:rPr>
                <w:color w:val="2D2D2D"/>
                <w:sz w:val="20"/>
                <w:szCs w:val="20"/>
              </w:rPr>
              <w:t>:</w:t>
            </w:r>
          </w:p>
        </w:tc>
      </w:tr>
      <w:tr w:rsidR="003748CC" w:rsidTr="003748C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2218"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"___"______ ____</w:t>
            </w:r>
            <w:proofErr w:type="gramStart"/>
            <w:r>
              <w:rPr>
                <w:color w:val="2D2D2D"/>
                <w:sz w:val="20"/>
                <w:szCs w:val="20"/>
              </w:rPr>
              <w:t>г</w:t>
            </w:r>
            <w:proofErr w:type="gramEnd"/>
            <w:r>
              <w:rPr>
                <w:color w:val="2D2D2D"/>
                <w:sz w:val="20"/>
                <w:szCs w:val="20"/>
              </w:rPr>
              <w:t>.</w:t>
            </w:r>
          </w:p>
        </w:tc>
        <w:tc>
          <w:tcPr>
            <w:tcW w:w="480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277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2218"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480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почтовый адрес:</w:t>
            </w:r>
          </w:p>
        </w:tc>
        <w:tc>
          <w:tcPr>
            <w:tcW w:w="314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телефон для связи:</w:t>
            </w:r>
          </w:p>
        </w:tc>
        <w:tc>
          <w:tcPr>
            <w:tcW w:w="388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 xml:space="preserve">адрес электронной почты (при </w:t>
            </w:r>
            <w:r>
              <w:rPr>
                <w:color w:val="2D2D2D"/>
                <w:sz w:val="20"/>
                <w:szCs w:val="20"/>
              </w:rPr>
              <w:lastRenderedPageBreak/>
              <w:t>наличии):</w:t>
            </w:r>
          </w:p>
        </w:tc>
      </w:tr>
      <w:tr w:rsidR="003748CC" w:rsidTr="003748C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3142"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881"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3142"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3881"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979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наименование и реквизиты документа, подтверждающего полномочия представителя:</w:t>
            </w:r>
          </w:p>
        </w:tc>
      </w:tr>
      <w:tr w:rsidR="003748CC" w:rsidTr="003748C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979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979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979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юридическое лицо, в том числе орган государственной власти, иной государственный орган, орган местного самоуправления:</w:t>
            </w:r>
          </w:p>
        </w:tc>
      </w:tr>
      <w:tr w:rsidR="003748CC" w:rsidTr="003748C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142"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полное наименование:</w:t>
            </w:r>
          </w:p>
        </w:tc>
        <w:tc>
          <w:tcPr>
            <w:tcW w:w="6653"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3142"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6653"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406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КПП (для российского юридического лица):</w:t>
            </w:r>
          </w:p>
        </w:tc>
        <w:tc>
          <w:tcPr>
            <w:tcW w:w="572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ИНН (для российского юридического лица):</w:t>
            </w:r>
          </w:p>
        </w:tc>
      </w:tr>
      <w:tr w:rsidR="003748CC" w:rsidTr="003748C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406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572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страна регистрации (инкорпорации) (для иностранного юридического лица):</w:t>
            </w:r>
          </w:p>
        </w:tc>
        <w:tc>
          <w:tcPr>
            <w:tcW w:w="314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дата регистрации (для иностранного юридического лица):</w:t>
            </w:r>
          </w:p>
        </w:tc>
        <w:tc>
          <w:tcPr>
            <w:tcW w:w="351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номер регистрации (для иностранного юридического лица):</w:t>
            </w:r>
          </w:p>
        </w:tc>
      </w:tr>
      <w:tr w:rsidR="003748CC" w:rsidTr="003748C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314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 xml:space="preserve">"___"__________ ____ </w:t>
            </w:r>
            <w:proofErr w:type="gramStart"/>
            <w:r>
              <w:rPr>
                <w:color w:val="2D2D2D"/>
                <w:sz w:val="20"/>
                <w:szCs w:val="20"/>
              </w:rPr>
              <w:t>г</w:t>
            </w:r>
            <w:proofErr w:type="gramEnd"/>
            <w:r>
              <w:rPr>
                <w:color w:val="2D2D2D"/>
                <w:sz w:val="20"/>
                <w:szCs w:val="20"/>
              </w:rPr>
              <w:t>.</w:t>
            </w:r>
          </w:p>
        </w:tc>
        <w:tc>
          <w:tcPr>
            <w:tcW w:w="3511"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314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3511"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почтовый адрес:</w:t>
            </w:r>
          </w:p>
        </w:tc>
        <w:tc>
          <w:tcPr>
            <w:tcW w:w="314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телефон для связи:</w:t>
            </w:r>
          </w:p>
        </w:tc>
        <w:tc>
          <w:tcPr>
            <w:tcW w:w="351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адрес электронной почты (при наличии):</w:t>
            </w:r>
          </w:p>
        </w:tc>
      </w:tr>
      <w:tr w:rsidR="003748CC" w:rsidTr="003748C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3142"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511"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3142"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3511"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979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наименование и реквизиты документа, подтверждающего полномочия представителя:</w:t>
            </w:r>
          </w:p>
        </w:tc>
      </w:tr>
      <w:tr w:rsidR="003748CC" w:rsidTr="003748C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979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554"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rsidR="003748CC" w:rsidRDefault="003748CC">
            <w:pPr>
              <w:rPr>
                <w:sz w:val="20"/>
                <w:szCs w:val="20"/>
              </w:rPr>
            </w:pPr>
          </w:p>
        </w:tc>
        <w:tc>
          <w:tcPr>
            <w:tcW w:w="370"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rsidR="003748CC" w:rsidRDefault="003748CC">
            <w:pPr>
              <w:rPr>
                <w:sz w:val="20"/>
                <w:szCs w:val="20"/>
              </w:rPr>
            </w:pPr>
          </w:p>
        </w:tc>
        <w:tc>
          <w:tcPr>
            <w:tcW w:w="9794" w:type="dxa"/>
            <w:gridSpan w:val="13"/>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rPr>
          <w:trHeight w:val="410"/>
        </w:trPr>
        <w:tc>
          <w:tcPr>
            <w:tcW w:w="739"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8</w:t>
            </w:r>
          </w:p>
        </w:tc>
        <w:tc>
          <w:tcPr>
            <w:tcW w:w="5359" w:type="dxa"/>
            <w:gridSpan w:val="8"/>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Документы, прилагаемые к заявлению:</w:t>
            </w:r>
          </w:p>
        </w:tc>
        <w:tc>
          <w:tcPr>
            <w:tcW w:w="5359" w:type="dxa"/>
            <w:gridSpan w:val="7"/>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748CC" w:rsidRDefault="003748CC">
            <w:pPr>
              <w:rPr>
                <w:sz w:val="20"/>
                <w:szCs w:val="20"/>
              </w:rPr>
            </w:pPr>
          </w:p>
        </w:tc>
      </w:tr>
      <w:tr w:rsidR="003748CC" w:rsidTr="003748CC">
        <w:tc>
          <w:tcPr>
            <w:tcW w:w="739" w:type="dxa"/>
            <w:tcBorders>
              <w:top w:val="nil"/>
              <w:left w:val="single" w:sz="6" w:space="0" w:color="000000"/>
              <w:bottom w:val="nil"/>
              <w:right w:val="single" w:sz="4" w:space="0" w:color="auto"/>
            </w:tcBorders>
            <w:tcMar>
              <w:top w:w="0" w:type="dxa"/>
              <w:left w:w="149" w:type="dxa"/>
              <w:bottom w:w="0" w:type="dxa"/>
              <w:right w:w="149" w:type="dxa"/>
            </w:tcMar>
            <w:hideMark/>
          </w:tcPr>
          <w:p w:rsidR="003748CC" w:rsidRDefault="003748CC">
            <w:pPr>
              <w:rPr>
                <w:sz w:val="20"/>
                <w:szCs w:val="20"/>
              </w:rPr>
            </w:pPr>
          </w:p>
        </w:tc>
        <w:tc>
          <w:tcPr>
            <w:tcW w:w="5359" w:type="dxa"/>
            <w:gridSpan w:val="8"/>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748CC" w:rsidRDefault="003748CC">
            <w:pPr>
              <w:rPr>
                <w:sz w:val="20"/>
                <w:szCs w:val="20"/>
              </w:rPr>
            </w:pPr>
          </w:p>
        </w:tc>
        <w:tc>
          <w:tcPr>
            <w:tcW w:w="5359" w:type="dxa"/>
            <w:gridSpan w:val="7"/>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748CC" w:rsidRDefault="003748CC">
            <w:pPr>
              <w:rPr>
                <w:sz w:val="20"/>
                <w:szCs w:val="20"/>
              </w:rPr>
            </w:pPr>
          </w:p>
        </w:tc>
      </w:tr>
      <w:tr w:rsidR="003748CC" w:rsidTr="003748CC">
        <w:tc>
          <w:tcPr>
            <w:tcW w:w="739" w:type="dxa"/>
            <w:tcBorders>
              <w:top w:val="nil"/>
              <w:left w:val="single" w:sz="6" w:space="0" w:color="000000"/>
              <w:bottom w:val="nil"/>
              <w:right w:val="single" w:sz="4" w:space="0" w:color="auto"/>
            </w:tcBorders>
            <w:tcMar>
              <w:top w:w="0" w:type="dxa"/>
              <w:left w:w="149" w:type="dxa"/>
              <w:bottom w:w="0" w:type="dxa"/>
              <w:right w:w="149" w:type="dxa"/>
            </w:tcMar>
            <w:hideMark/>
          </w:tcPr>
          <w:p w:rsidR="003748CC" w:rsidRDefault="003748CC">
            <w:pPr>
              <w:rPr>
                <w:sz w:val="20"/>
                <w:szCs w:val="20"/>
              </w:rPr>
            </w:pPr>
          </w:p>
        </w:tc>
        <w:tc>
          <w:tcPr>
            <w:tcW w:w="5359" w:type="dxa"/>
            <w:gridSpan w:val="8"/>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748CC" w:rsidRDefault="003748CC">
            <w:pPr>
              <w:rPr>
                <w:sz w:val="20"/>
                <w:szCs w:val="20"/>
              </w:rPr>
            </w:pPr>
          </w:p>
        </w:tc>
        <w:tc>
          <w:tcPr>
            <w:tcW w:w="5359" w:type="dxa"/>
            <w:gridSpan w:val="7"/>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748CC" w:rsidRDefault="003748CC">
            <w:pPr>
              <w:rPr>
                <w:sz w:val="20"/>
                <w:szCs w:val="20"/>
              </w:rPr>
            </w:pPr>
          </w:p>
        </w:tc>
      </w:tr>
      <w:tr w:rsidR="003748CC" w:rsidTr="003748CC">
        <w:tc>
          <w:tcPr>
            <w:tcW w:w="739" w:type="dxa"/>
            <w:tcBorders>
              <w:top w:val="nil"/>
              <w:left w:val="single" w:sz="6" w:space="0" w:color="000000"/>
              <w:bottom w:val="nil"/>
              <w:right w:val="single" w:sz="4" w:space="0" w:color="auto"/>
            </w:tcBorders>
            <w:tcMar>
              <w:top w:w="0" w:type="dxa"/>
              <w:left w:w="149" w:type="dxa"/>
              <w:bottom w:w="0" w:type="dxa"/>
              <w:right w:w="149" w:type="dxa"/>
            </w:tcMar>
            <w:hideMark/>
          </w:tcPr>
          <w:p w:rsidR="003748CC" w:rsidRDefault="003748CC">
            <w:pPr>
              <w:rPr>
                <w:sz w:val="20"/>
                <w:szCs w:val="20"/>
              </w:rPr>
            </w:pPr>
          </w:p>
        </w:tc>
        <w:tc>
          <w:tcPr>
            <w:tcW w:w="5359" w:type="dxa"/>
            <w:gridSpan w:val="8"/>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748CC" w:rsidRDefault="003748CC">
            <w:pPr>
              <w:rPr>
                <w:sz w:val="20"/>
                <w:szCs w:val="20"/>
              </w:rPr>
            </w:pPr>
          </w:p>
        </w:tc>
        <w:tc>
          <w:tcPr>
            <w:tcW w:w="5359" w:type="dxa"/>
            <w:gridSpan w:val="7"/>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748CC" w:rsidRDefault="003748CC">
            <w:pPr>
              <w:rPr>
                <w:sz w:val="20"/>
                <w:szCs w:val="20"/>
              </w:rPr>
            </w:pPr>
          </w:p>
        </w:tc>
      </w:tr>
      <w:tr w:rsidR="003748CC" w:rsidTr="003748CC">
        <w:tc>
          <w:tcPr>
            <w:tcW w:w="739" w:type="dxa"/>
            <w:tcBorders>
              <w:top w:val="nil"/>
              <w:left w:val="single" w:sz="6" w:space="0" w:color="000000"/>
              <w:bottom w:val="nil"/>
              <w:right w:val="single" w:sz="4" w:space="0" w:color="auto"/>
            </w:tcBorders>
            <w:tcMar>
              <w:top w:w="0" w:type="dxa"/>
              <w:left w:w="149" w:type="dxa"/>
              <w:bottom w:w="0" w:type="dxa"/>
              <w:right w:w="149" w:type="dxa"/>
            </w:tcMar>
            <w:hideMark/>
          </w:tcPr>
          <w:p w:rsidR="003748CC" w:rsidRDefault="003748CC">
            <w:pPr>
              <w:rPr>
                <w:sz w:val="20"/>
                <w:szCs w:val="20"/>
              </w:rPr>
            </w:pPr>
          </w:p>
        </w:tc>
        <w:tc>
          <w:tcPr>
            <w:tcW w:w="5359" w:type="dxa"/>
            <w:gridSpan w:val="8"/>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 xml:space="preserve">Оригинал в количестве _____ экз., </w:t>
            </w:r>
            <w:proofErr w:type="spellStart"/>
            <w:r>
              <w:rPr>
                <w:color w:val="2D2D2D"/>
                <w:sz w:val="20"/>
                <w:szCs w:val="20"/>
              </w:rPr>
              <w:t>на_____</w:t>
            </w:r>
            <w:proofErr w:type="gramStart"/>
            <w:r>
              <w:rPr>
                <w:color w:val="2D2D2D"/>
                <w:sz w:val="20"/>
                <w:szCs w:val="20"/>
              </w:rPr>
              <w:t>л</w:t>
            </w:r>
            <w:proofErr w:type="spellEnd"/>
            <w:proofErr w:type="gramEnd"/>
            <w:r>
              <w:rPr>
                <w:color w:val="2D2D2D"/>
                <w:sz w:val="20"/>
                <w:szCs w:val="20"/>
              </w:rPr>
              <w:t>.</w:t>
            </w:r>
          </w:p>
        </w:tc>
        <w:tc>
          <w:tcPr>
            <w:tcW w:w="5359" w:type="dxa"/>
            <w:gridSpan w:val="7"/>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 xml:space="preserve">Копия в количестве _____ экз., </w:t>
            </w:r>
            <w:proofErr w:type="spellStart"/>
            <w:r>
              <w:rPr>
                <w:color w:val="2D2D2D"/>
                <w:sz w:val="20"/>
                <w:szCs w:val="20"/>
              </w:rPr>
              <w:t>на_____</w:t>
            </w:r>
            <w:proofErr w:type="gramStart"/>
            <w:r>
              <w:rPr>
                <w:color w:val="2D2D2D"/>
                <w:sz w:val="20"/>
                <w:szCs w:val="20"/>
              </w:rPr>
              <w:t>л</w:t>
            </w:r>
            <w:proofErr w:type="spellEnd"/>
            <w:proofErr w:type="gramEnd"/>
            <w:r>
              <w:rPr>
                <w:color w:val="2D2D2D"/>
                <w:sz w:val="20"/>
                <w:szCs w:val="20"/>
              </w:rPr>
              <w:t>.</w:t>
            </w:r>
          </w:p>
        </w:tc>
      </w:tr>
      <w:tr w:rsidR="003748CC" w:rsidTr="003748CC">
        <w:tc>
          <w:tcPr>
            <w:tcW w:w="739" w:type="dxa"/>
            <w:tcBorders>
              <w:top w:val="nil"/>
              <w:left w:val="single" w:sz="6" w:space="0" w:color="000000"/>
              <w:bottom w:val="nil"/>
              <w:right w:val="single" w:sz="4" w:space="0" w:color="auto"/>
            </w:tcBorders>
            <w:tcMar>
              <w:top w:w="0" w:type="dxa"/>
              <w:left w:w="149" w:type="dxa"/>
              <w:bottom w:w="0" w:type="dxa"/>
              <w:right w:w="149" w:type="dxa"/>
            </w:tcMar>
            <w:hideMark/>
          </w:tcPr>
          <w:p w:rsidR="003748CC" w:rsidRDefault="003748CC">
            <w:pPr>
              <w:rPr>
                <w:sz w:val="20"/>
                <w:szCs w:val="20"/>
              </w:rPr>
            </w:pPr>
          </w:p>
        </w:tc>
        <w:tc>
          <w:tcPr>
            <w:tcW w:w="5359" w:type="dxa"/>
            <w:gridSpan w:val="8"/>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748CC" w:rsidRDefault="003748CC">
            <w:pPr>
              <w:rPr>
                <w:sz w:val="20"/>
                <w:szCs w:val="20"/>
              </w:rPr>
            </w:pPr>
          </w:p>
        </w:tc>
        <w:tc>
          <w:tcPr>
            <w:tcW w:w="5359" w:type="dxa"/>
            <w:gridSpan w:val="7"/>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748CC" w:rsidRDefault="003748CC">
            <w:pPr>
              <w:rPr>
                <w:sz w:val="20"/>
                <w:szCs w:val="20"/>
              </w:rPr>
            </w:pPr>
          </w:p>
        </w:tc>
      </w:tr>
      <w:tr w:rsidR="003748CC" w:rsidTr="003748CC">
        <w:tc>
          <w:tcPr>
            <w:tcW w:w="739" w:type="dxa"/>
            <w:tcBorders>
              <w:top w:val="nil"/>
              <w:left w:val="single" w:sz="6" w:space="0" w:color="000000"/>
              <w:bottom w:val="nil"/>
              <w:right w:val="single" w:sz="4" w:space="0" w:color="auto"/>
            </w:tcBorders>
            <w:tcMar>
              <w:top w:w="0" w:type="dxa"/>
              <w:left w:w="149" w:type="dxa"/>
              <w:bottom w:w="0" w:type="dxa"/>
              <w:right w:w="149" w:type="dxa"/>
            </w:tcMar>
            <w:hideMark/>
          </w:tcPr>
          <w:p w:rsidR="003748CC" w:rsidRDefault="003748CC">
            <w:pPr>
              <w:rPr>
                <w:sz w:val="20"/>
                <w:szCs w:val="20"/>
              </w:rPr>
            </w:pPr>
          </w:p>
        </w:tc>
        <w:tc>
          <w:tcPr>
            <w:tcW w:w="5359" w:type="dxa"/>
            <w:gridSpan w:val="8"/>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748CC" w:rsidRDefault="003748CC">
            <w:pPr>
              <w:rPr>
                <w:sz w:val="20"/>
                <w:szCs w:val="20"/>
              </w:rPr>
            </w:pPr>
          </w:p>
        </w:tc>
        <w:tc>
          <w:tcPr>
            <w:tcW w:w="5359" w:type="dxa"/>
            <w:gridSpan w:val="7"/>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748CC" w:rsidRDefault="003748CC">
            <w:pPr>
              <w:rPr>
                <w:sz w:val="20"/>
                <w:szCs w:val="20"/>
              </w:rPr>
            </w:pPr>
          </w:p>
        </w:tc>
      </w:tr>
      <w:tr w:rsidR="003748CC" w:rsidTr="003748CC">
        <w:tc>
          <w:tcPr>
            <w:tcW w:w="739" w:type="dxa"/>
            <w:tcBorders>
              <w:top w:val="nil"/>
              <w:left w:val="single" w:sz="6" w:space="0" w:color="000000"/>
              <w:bottom w:val="nil"/>
              <w:right w:val="single" w:sz="4" w:space="0" w:color="auto"/>
            </w:tcBorders>
            <w:tcMar>
              <w:top w:w="0" w:type="dxa"/>
              <w:left w:w="149" w:type="dxa"/>
              <w:bottom w:w="0" w:type="dxa"/>
              <w:right w:w="149" w:type="dxa"/>
            </w:tcMar>
            <w:hideMark/>
          </w:tcPr>
          <w:p w:rsidR="003748CC" w:rsidRDefault="003748CC">
            <w:pPr>
              <w:rPr>
                <w:sz w:val="20"/>
                <w:szCs w:val="20"/>
              </w:rPr>
            </w:pPr>
          </w:p>
        </w:tc>
        <w:tc>
          <w:tcPr>
            <w:tcW w:w="5359" w:type="dxa"/>
            <w:gridSpan w:val="8"/>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748CC" w:rsidRDefault="003748CC">
            <w:pPr>
              <w:rPr>
                <w:sz w:val="20"/>
                <w:szCs w:val="20"/>
              </w:rPr>
            </w:pPr>
          </w:p>
        </w:tc>
        <w:tc>
          <w:tcPr>
            <w:tcW w:w="5359" w:type="dxa"/>
            <w:gridSpan w:val="7"/>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748CC" w:rsidRDefault="003748CC">
            <w:pPr>
              <w:rPr>
                <w:sz w:val="20"/>
                <w:szCs w:val="20"/>
              </w:rPr>
            </w:pPr>
          </w:p>
        </w:tc>
      </w:tr>
      <w:tr w:rsidR="003748CC" w:rsidTr="003748CC">
        <w:tc>
          <w:tcPr>
            <w:tcW w:w="739" w:type="dxa"/>
            <w:tcBorders>
              <w:top w:val="nil"/>
              <w:left w:val="single" w:sz="6" w:space="0" w:color="000000"/>
              <w:bottom w:val="nil"/>
              <w:right w:val="single" w:sz="4" w:space="0" w:color="auto"/>
            </w:tcBorders>
            <w:tcMar>
              <w:top w:w="0" w:type="dxa"/>
              <w:left w:w="149" w:type="dxa"/>
              <w:bottom w:w="0" w:type="dxa"/>
              <w:right w:w="149" w:type="dxa"/>
            </w:tcMar>
            <w:hideMark/>
          </w:tcPr>
          <w:p w:rsidR="003748CC" w:rsidRDefault="003748CC">
            <w:pPr>
              <w:rPr>
                <w:sz w:val="20"/>
                <w:szCs w:val="20"/>
              </w:rPr>
            </w:pPr>
          </w:p>
        </w:tc>
        <w:tc>
          <w:tcPr>
            <w:tcW w:w="5359" w:type="dxa"/>
            <w:gridSpan w:val="8"/>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 xml:space="preserve">Оригинал в количестве _____ экз., </w:t>
            </w:r>
            <w:proofErr w:type="spellStart"/>
            <w:r>
              <w:rPr>
                <w:color w:val="2D2D2D"/>
                <w:sz w:val="20"/>
                <w:szCs w:val="20"/>
              </w:rPr>
              <w:t>на_____</w:t>
            </w:r>
            <w:proofErr w:type="gramStart"/>
            <w:r>
              <w:rPr>
                <w:color w:val="2D2D2D"/>
                <w:sz w:val="20"/>
                <w:szCs w:val="20"/>
              </w:rPr>
              <w:t>л</w:t>
            </w:r>
            <w:proofErr w:type="spellEnd"/>
            <w:proofErr w:type="gramEnd"/>
            <w:r>
              <w:rPr>
                <w:color w:val="2D2D2D"/>
                <w:sz w:val="20"/>
                <w:szCs w:val="20"/>
              </w:rPr>
              <w:t>.</w:t>
            </w:r>
          </w:p>
        </w:tc>
        <w:tc>
          <w:tcPr>
            <w:tcW w:w="5359" w:type="dxa"/>
            <w:gridSpan w:val="7"/>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 xml:space="preserve">Копия в количестве _____ экз., </w:t>
            </w:r>
            <w:proofErr w:type="spellStart"/>
            <w:r>
              <w:rPr>
                <w:color w:val="2D2D2D"/>
                <w:sz w:val="20"/>
                <w:szCs w:val="20"/>
              </w:rPr>
              <w:t>на_____</w:t>
            </w:r>
            <w:proofErr w:type="gramStart"/>
            <w:r>
              <w:rPr>
                <w:color w:val="2D2D2D"/>
                <w:sz w:val="20"/>
                <w:szCs w:val="20"/>
              </w:rPr>
              <w:t>л</w:t>
            </w:r>
            <w:proofErr w:type="spellEnd"/>
            <w:proofErr w:type="gramEnd"/>
            <w:r>
              <w:rPr>
                <w:color w:val="2D2D2D"/>
                <w:sz w:val="20"/>
                <w:szCs w:val="20"/>
              </w:rPr>
              <w:t>.</w:t>
            </w:r>
          </w:p>
        </w:tc>
      </w:tr>
      <w:tr w:rsidR="003748CC" w:rsidTr="003748CC">
        <w:tc>
          <w:tcPr>
            <w:tcW w:w="739" w:type="dxa"/>
            <w:tcBorders>
              <w:top w:val="nil"/>
              <w:left w:val="single" w:sz="6" w:space="0" w:color="000000"/>
              <w:bottom w:val="nil"/>
              <w:right w:val="single" w:sz="4" w:space="0" w:color="auto"/>
            </w:tcBorders>
            <w:tcMar>
              <w:top w:w="0" w:type="dxa"/>
              <w:left w:w="149" w:type="dxa"/>
              <w:bottom w:w="0" w:type="dxa"/>
              <w:right w:w="149" w:type="dxa"/>
            </w:tcMar>
            <w:hideMark/>
          </w:tcPr>
          <w:p w:rsidR="003748CC" w:rsidRDefault="003748CC">
            <w:pPr>
              <w:rPr>
                <w:sz w:val="20"/>
                <w:szCs w:val="20"/>
              </w:rPr>
            </w:pPr>
          </w:p>
        </w:tc>
        <w:tc>
          <w:tcPr>
            <w:tcW w:w="5359" w:type="dxa"/>
            <w:gridSpan w:val="8"/>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748CC" w:rsidRDefault="003748CC">
            <w:pPr>
              <w:rPr>
                <w:sz w:val="20"/>
                <w:szCs w:val="20"/>
              </w:rPr>
            </w:pPr>
          </w:p>
        </w:tc>
        <w:tc>
          <w:tcPr>
            <w:tcW w:w="5359" w:type="dxa"/>
            <w:gridSpan w:val="7"/>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748CC" w:rsidRDefault="003748CC">
            <w:pPr>
              <w:rPr>
                <w:sz w:val="20"/>
                <w:szCs w:val="20"/>
              </w:rPr>
            </w:pPr>
          </w:p>
        </w:tc>
      </w:tr>
      <w:tr w:rsidR="003748CC" w:rsidTr="003748CC">
        <w:tc>
          <w:tcPr>
            <w:tcW w:w="739" w:type="dxa"/>
            <w:tcBorders>
              <w:top w:val="nil"/>
              <w:left w:val="single" w:sz="6" w:space="0" w:color="000000"/>
              <w:bottom w:val="nil"/>
              <w:right w:val="single" w:sz="4" w:space="0" w:color="auto"/>
            </w:tcBorders>
            <w:tcMar>
              <w:top w:w="0" w:type="dxa"/>
              <w:left w:w="149" w:type="dxa"/>
              <w:bottom w:w="0" w:type="dxa"/>
              <w:right w:w="149" w:type="dxa"/>
            </w:tcMar>
            <w:hideMark/>
          </w:tcPr>
          <w:p w:rsidR="003748CC" w:rsidRDefault="003748CC">
            <w:pPr>
              <w:rPr>
                <w:sz w:val="20"/>
                <w:szCs w:val="20"/>
              </w:rPr>
            </w:pPr>
          </w:p>
        </w:tc>
        <w:tc>
          <w:tcPr>
            <w:tcW w:w="5359" w:type="dxa"/>
            <w:gridSpan w:val="8"/>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748CC" w:rsidRDefault="003748CC">
            <w:pPr>
              <w:rPr>
                <w:sz w:val="20"/>
                <w:szCs w:val="20"/>
              </w:rPr>
            </w:pPr>
          </w:p>
        </w:tc>
        <w:tc>
          <w:tcPr>
            <w:tcW w:w="5359" w:type="dxa"/>
            <w:gridSpan w:val="7"/>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748CC" w:rsidRDefault="003748CC">
            <w:pPr>
              <w:rPr>
                <w:sz w:val="20"/>
                <w:szCs w:val="20"/>
              </w:rPr>
            </w:pPr>
          </w:p>
        </w:tc>
      </w:tr>
      <w:tr w:rsidR="003748CC" w:rsidTr="003748CC">
        <w:tc>
          <w:tcPr>
            <w:tcW w:w="739" w:type="dxa"/>
            <w:tcBorders>
              <w:top w:val="nil"/>
              <w:left w:val="single" w:sz="6" w:space="0" w:color="000000"/>
              <w:bottom w:val="nil"/>
              <w:right w:val="single" w:sz="4" w:space="0" w:color="auto"/>
            </w:tcBorders>
            <w:tcMar>
              <w:top w:w="0" w:type="dxa"/>
              <w:left w:w="149" w:type="dxa"/>
              <w:bottom w:w="0" w:type="dxa"/>
              <w:right w:w="149" w:type="dxa"/>
            </w:tcMar>
            <w:hideMark/>
          </w:tcPr>
          <w:p w:rsidR="003748CC" w:rsidRDefault="003748CC">
            <w:pPr>
              <w:rPr>
                <w:sz w:val="20"/>
                <w:szCs w:val="20"/>
              </w:rPr>
            </w:pPr>
          </w:p>
        </w:tc>
        <w:tc>
          <w:tcPr>
            <w:tcW w:w="5359" w:type="dxa"/>
            <w:gridSpan w:val="8"/>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748CC" w:rsidRDefault="003748CC">
            <w:pPr>
              <w:rPr>
                <w:sz w:val="20"/>
                <w:szCs w:val="20"/>
              </w:rPr>
            </w:pPr>
          </w:p>
        </w:tc>
        <w:tc>
          <w:tcPr>
            <w:tcW w:w="5359" w:type="dxa"/>
            <w:gridSpan w:val="7"/>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748CC" w:rsidRDefault="003748CC">
            <w:pPr>
              <w:rPr>
                <w:sz w:val="20"/>
                <w:szCs w:val="20"/>
              </w:rPr>
            </w:pPr>
          </w:p>
        </w:tc>
      </w:tr>
      <w:tr w:rsidR="003748CC" w:rsidTr="003748CC">
        <w:tc>
          <w:tcPr>
            <w:tcW w:w="739" w:type="dxa"/>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3748CC" w:rsidRDefault="003748CC">
            <w:pPr>
              <w:rPr>
                <w:sz w:val="20"/>
                <w:szCs w:val="20"/>
              </w:rPr>
            </w:pPr>
          </w:p>
        </w:tc>
        <w:tc>
          <w:tcPr>
            <w:tcW w:w="5359" w:type="dxa"/>
            <w:gridSpan w:val="8"/>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 xml:space="preserve">Оригинал в количестве _____ экз., </w:t>
            </w:r>
            <w:proofErr w:type="spellStart"/>
            <w:r>
              <w:rPr>
                <w:color w:val="2D2D2D"/>
                <w:sz w:val="20"/>
                <w:szCs w:val="20"/>
              </w:rPr>
              <w:t>на_____</w:t>
            </w:r>
            <w:proofErr w:type="gramStart"/>
            <w:r>
              <w:rPr>
                <w:color w:val="2D2D2D"/>
                <w:sz w:val="20"/>
                <w:szCs w:val="20"/>
              </w:rPr>
              <w:t>л</w:t>
            </w:r>
            <w:proofErr w:type="spellEnd"/>
            <w:proofErr w:type="gramEnd"/>
            <w:r>
              <w:rPr>
                <w:color w:val="2D2D2D"/>
                <w:sz w:val="20"/>
                <w:szCs w:val="20"/>
              </w:rPr>
              <w:t>.</w:t>
            </w:r>
          </w:p>
        </w:tc>
        <w:tc>
          <w:tcPr>
            <w:tcW w:w="5359" w:type="dxa"/>
            <w:gridSpan w:val="7"/>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 xml:space="preserve">Копия в количестве _____ экз., </w:t>
            </w:r>
            <w:proofErr w:type="spellStart"/>
            <w:r>
              <w:rPr>
                <w:color w:val="2D2D2D"/>
                <w:sz w:val="20"/>
                <w:szCs w:val="20"/>
              </w:rPr>
              <w:t>на_____</w:t>
            </w:r>
            <w:proofErr w:type="gramStart"/>
            <w:r>
              <w:rPr>
                <w:color w:val="2D2D2D"/>
                <w:sz w:val="20"/>
                <w:szCs w:val="20"/>
              </w:rPr>
              <w:t>л</w:t>
            </w:r>
            <w:proofErr w:type="spellEnd"/>
            <w:proofErr w:type="gramEnd"/>
            <w:r>
              <w:rPr>
                <w:color w:val="2D2D2D"/>
                <w:sz w:val="20"/>
                <w:szCs w:val="20"/>
              </w:rPr>
              <w:t>.</w:t>
            </w:r>
          </w:p>
        </w:tc>
      </w:tr>
      <w:tr w:rsidR="003748CC" w:rsidTr="003748CC">
        <w:tc>
          <w:tcPr>
            <w:tcW w:w="739"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9</w:t>
            </w:r>
          </w:p>
        </w:tc>
        <w:tc>
          <w:tcPr>
            <w:tcW w:w="5359" w:type="dxa"/>
            <w:gridSpan w:val="8"/>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Примечание:</w:t>
            </w:r>
          </w:p>
        </w:tc>
        <w:tc>
          <w:tcPr>
            <w:tcW w:w="5359" w:type="dxa"/>
            <w:gridSpan w:val="7"/>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748CC" w:rsidRDefault="003748CC">
            <w:pPr>
              <w:rPr>
                <w:sz w:val="20"/>
                <w:szCs w:val="20"/>
              </w:rPr>
            </w:pPr>
          </w:p>
        </w:tc>
      </w:tr>
      <w:tr w:rsidR="003748CC" w:rsidTr="003748CC">
        <w:tc>
          <w:tcPr>
            <w:tcW w:w="739" w:type="dxa"/>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rsidR="003748CC" w:rsidRDefault="003748CC">
            <w:pPr>
              <w:rPr>
                <w:sz w:val="20"/>
                <w:szCs w:val="20"/>
              </w:rPr>
            </w:pPr>
          </w:p>
        </w:tc>
        <w:tc>
          <w:tcPr>
            <w:tcW w:w="5359" w:type="dxa"/>
            <w:gridSpan w:val="8"/>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748CC" w:rsidRDefault="003748CC">
            <w:pPr>
              <w:rPr>
                <w:sz w:val="20"/>
                <w:szCs w:val="20"/>
              </w:rPr>
            </w:pPr>
          </w:p>
        </w:tc>
        <w:tc>
          <w:tcPr>
            <w:tcW w:w="5359" w:type="dxa"/>
            <w:gridSpan w:val="7"/>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748CC" w:rsidRDefault="003748CC">
            <w:pPr>
              <w:rPr>
                <w:sz w:val="20"/>
                <w:szCs w:val="20"/>
              </w:rPr>
            </w:pPr>
          </w:p>
        </w:tc>
      </w:tr>
      <w:tr w:rsidR="003748CC" w:rsidTr="003748CC">
        <w:tc>
          <w:tcPr>
            <w:tcW w:w="739" w:type="dxa"/>
            <w:tcBorders>
              <w:top w:val="nil"/>
              <w:left w:val="single" w:sz="6" w:space="0" w:color="000000"/>
              <w:bottom w:val="nil"/>
              <w:right w:val="single" w:sz="4" w:space="0" w:color="auto"/>
            </w:tcBorders>
            <w:tcMar>
              <w:top w:w="0" w:type="dxa"/>
              <w:left w:w="149" w:type="dxa"/>
              <w:bottom w:w="0" w:type="dxa"/>
              <w:right w:w="149" w:type="dxa"/>
            </w:tcMar>
            <w:hideMark/>
          </w:tcPr>
          <w:p w:rsidR="003748CC" w:rsidRDefault="003748CC">
            <w:pPr>
              <w:rPr>
                <w:sz w:val="20"/>
                <w:szCs w:val="20"/>
              </w:rPr>
            </w:pPr>
          </w:p>
        </w:tc>
        <w:tc>
          <w:tcPr>
            <w:tcW w:w="5359" w:type="dxa"/>
            <w:gridSpan w:val="8"/>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748CC" w:rsidRDefault="003748CC">
            <w:pPr>
              <w:rPr>
                <w:sz w:val="20"/>
                <w:szCs w:val="20"/>
              </w:rPr>
            </w:pPr>
          </w:p>
        </w:tc>
        <w:tc>
          <w:tcPr>
            <w:tcW w:w="5359" w:type="dxa"/>
            <w:gridSpan w:val="7"/>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748CC" w:rsidRDefault="003748CC">
            <w:pPr>
              <w:rPr>
                <w:sz w:val="20"/>
                <w:szCs w:val="20"/>
              </w:rPr>
            </w:pPr>
          </w:p>
        </w:tc>
      </w:tr>
      <w:tr w:rsidR="003748CC" w:rsidTr="003748CC">
        <w:trPr>
          <w:trHeight w:val="377"/>
        </w:trPr>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359" w:type="dxa"/>
            <w:gridSpan w:val="8"/>
            <w:tcBorders>
              <w:top w:val="single" w:sz="4" w:space="0" w:color="auto"/>
              <w:left w:val="single" w:sz="6" w:space="0" w:color="000000"/>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5359" w:type="dxa"/>
            <w:gridSpan w:val="7"/>
            <w:tcBorders>
              <w:top w:val="single" w:sz="4" w:space="0" w:color="auto"/>
              <w:left w:val="nil"/>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359"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5359"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rPr>
          <w:trHeight w:val="393"/>
        </w:trPr>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5359"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5359"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rPr>
          <w:trHeight w:val="522"/>
        </w:trPr>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5359"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5359"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2022B1">
        <w:trPr>
          <w:trHeight w:val="512"/>
        </w:trPr>
        <w:tc>
          <w:tcPr>
            <w:tcW w:w="739" w:type="dxa"/>
          </w:tcPr>
          <w:p w:rsidR="003748CC" w:rsidRDefault="003748CC">
            <w:pPr>
              <w:rPr>
                <w:sz w:val="20"/>
                <w:szCs w:val="20"/>
              </w:rPr>
            </w:pPr>
          </w:p>
        </w:tc>
        <w:tc>
          <w:tcPr>
            <w:tcW w:w="2402" w:type="dxa"/>
            <w:gridSpan w:val="3"/>
          </w:tcPr>
          <w:p w:rsidR="003748CC" w:rsidRDefault="003748CC">
            <w:pPr>
              <w:rPr>
                <w:sz w:val="20"/>
                <w:szCs w:val="20"/>
              </w:rPr>
            </w:pPr>
          </w:p>
        </w:tc>
        <w:tc>
          <w:tcPr>
            <w:tcW w:w="554" w:type="dxa"/>
          </w:tcPr>
          <w:p w:rsidR="003748CC" w:rsidRDefault="003748CC">
            <w:pPr>
              <w:rPr>
                <w:sz w:val="20"/>
                <w:szCs w:val="20"/>
              </w:rPr>
            </w:pPr>
          </w:p>
        </w:tc>
        <w:tc>
          <w:tcPr>
            <w:tcW w:w="3511" w:type="dxa"/>
            <w:gridSpan w:val="6"/>
          </w:tcPr>
          <w:p w:rsidR="003748CC" w:rsidRDefault="003748CC">
            <w:pPr>
              <w:rPr>
                <w:sz w:val="20"/>
                <w:szCs w:val="20"/>
              </w:rPr>
            </w:pPr>
          </w:p>
        </w:tc>
        <w:tc>
          <w:tcPr>
            <w:tcW w:w="370" w:type="dxa"/>
            <w:hideMark/>
          </w:tcPr>
          <w:p w:rsidR="003748CC" w:rsidRDefault="003748CC">
            <w:pPr>
              <w:rPr>
                <w:sz w:val="20"/>
                <w:szCs w:val="20"/>
              </w:rPr>
            </w:pPr>
          </w:p>
        </w:tc>
        <w:tc>
          <w:tcPr>
            <w:tcW w:w="1478" w:type="dxa"/>
            <w:gridSpan w:val="2"/>
            <w:hideMark/>
          </w:tcPr>
          <w:p w:rsidR="003748CC" w:rsidRDefault="003748CC">
            <w:pPr>
              <w:rPr>
                <w:sz w:val="20"/>
                <w:szCs w:val="20"/>
              </w:rPr>
            </w:pPr>
          </w:p>
        </w:tc>
        <w:tc>
          <w:tcPr>
            <w:tcW w:w="185" w:type="dxa"/>
            <w:hideMark/>
          </w:tcPr>
          <w:p w:rsidR="003748CC" w:rsidRDefault="003748CC">
            <w:pPr>
              <w:rPr>
                <w:sz w:val="20"/>
                <w:szCs w:val="20"/>
              </w:rPr>
            </w:pPr>
          </w:p>
        </w:tc>
        <w:tc>
          <w:tcPr>
            <w:tcW w:w="2218" w:type="dxa"/>
            <w:hideMark/>
          </w:tcPr>
          <w:p w:rsidR="003748CC" w:rsidRDefault="003748CC">
            <w:pPr>
              <w:rPr>
                <w:sz w:val="20"/>
                <w:szCs w:val="20"/>
              </w:rPr>
            </w:pPr>
          </w:p>
        </w:tc>
      </w:tr>
      <w:tr w:rsidR="003748CC" w:rsidTr="003748CC">
        <w:tc>
          <w:tcPr>
            <w:tcW w:w="7577"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166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Всего листов____</w:t>
            </w:r>
          </w:p>
        </w:tc>
      </w:tr>
      <w:tr w:rsidR="003748CC" w:rsidTr="003748C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10</w:t>
            </w:r>
          </w:p>
        </w:tc>
        <w:tc>
          <w:tcPr>
            <w:tcW w:w="10718"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proofErr w:type="gramStart"/>
            <w:r>
              <w:rPr>
                <w:color w:val="2D2D2D"/>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Pr>
                <w:color w:val="2D2D2D"/>
                <w:sz w:val="20"/>
                <w:szCs w:val="20"/>
              </w:rPr>
              <w:t xml:space="preserve"> автоматизированном </w:t>
            </w:r>
            <w:proofErr w:type="gramStart"/>
            <w:r>
              <w:rPr>
                <w:color w:val="2D2D2D"/>
                <w:sz w:val="20"/>
                <w:szCs w:val="20"/>
              </w:rPr>
              <w:t>режиме</w:t>
            </w:r>
            <w:proofErr w:type="gramEnd"/>
            <w:r>
              <w:rPr>
                <w:color w:val="2D2D2D"/>
                <w:sz w:val="20"/>
                <w:szCs w:val="20"/>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3748CC" w:rsidTr="003748C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11</w:t>
            </w:r>
          </w:p>
        </w:tc>
        <w:tc>
          <w:tcPr>
            <w:tcW w:w="10718"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color w:val="2D2D2D"/>
                <w:sz w:val="20"/>
                <w:szCs w:val="20"/>
              </w:rPr>
              <w:t>Настоящим также подтверждаю, что:</w:t>
            </w:r>
            <w:r>
              <w:rPr>
                <w:color w:val="2D2D2D"/>
                <w:sz w:val="20"/>
                <w:szCs w:val="20"/>
              </w:rPr>
              <w:br/>
            </w:r>
            <w:r>
              <w:rPr>
                <w:color w:val="2D2D2D"/>
                <w:sz w:val="20"/>
                <w:szCs w:val="20"/>
              </w:rPr>
              <w:br/>
              <w:t>сведения, указанные в настоящем заявлении, на дату представления заявления достоверны; </w:t>
            </w:r>
            <w:r>
              <w:rPr>
                <w:color w:val="2D2D2D"/>
                <w:sz w:val="20"/>
                <w:szCs w:val="20"/>
              </w:rPr>
              <w:br/>
            </w:r>
            <w:r>
              <w:rPr>
                <w:color w:val="2D2D2D"/>
                <w:sz w:val="20"/>
                <w:szCs w:val="20"/>
              </w:rPr>
              <w:br/>
              <w:t>представленные правоустанавливающи</w:t>
            </w:r>
            <w:proofErr w:type="gramStart"/>
            <w:r>
              <w:rPr>
                <w:color w:val="2D2D2D"/>
                <w:sz w:val="20"/>
                <w:szCs w:val="20"/>
              </w:rPr>
              <w:t>й(</w:t>
            </w:r>
            <w:proofErr w:type="spellStart"/>
            <w:proofErr w:type="gramEnd"/>
            <w:r>
              <w:rPr>
                <w:color w:val="2D2D2D"/>
                <w:sz w:val="20"/>
                <w:szCs w:val="20"/>
              </w:rPr>
              <w:t>ие</w:t>
            </w:r>
            <w:proofErr w:type="spellEnd"/>
            <w:r>
              <w:rPr>
                <w:color w:val="2D2D2D"/>
                <w:sz w:val="20"/>
                <w:szCs w:val="20"/>
              </w:rPr>
              <w:t>) документ(</w:t>
            </w:r>
            <w:proofErr w:type="spellStart"/>
            <w:r>
              <w:rPr>
                <w:color w:val="2D2D2D"/>
                <w:sz w:val="20"/>
                <w:szCs w:val="20"/>
              </w:rPr>
              <w:t>ы</w:t>
            </w:r>
            <w:proofErr w:type="spellEnd"/>
            <w:r>
              <w:rPr>
                <w:color w:val="2D2D2D"/>
                <w:sz w:val="20"/>
                <w:szCs w:val="20"/>
              </w:rPr>
              <w:t>) и иные документы и содержащиеся в них сведения соответствуют установленным законодательством Российской Федерации требованиям.</w:t>
            </w:r>
          </w:p>
        </w:tc>
      </w:tr>
      <w:tr w:rsidR="003748CC" w:rsidTr="003748C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12</w:t>
            </w:r>
          </w:p>
        </w:tc>
        <w:tc>
          <w:tcPr>
            <w:tcW w:w="646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Подпись</w:t>
            </w:r>
          </w:p>
        </w:tc>
        <w:tc>
          <w:tcPr>
            <w:tcW w:w="425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Дата</w:t>
            </w:r>
          </w:p>
        </w:tc>
      </w:tr>
      <w:tr w:rsidR="003748CC" w:rsidTr="003748C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2402"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554" w:type="dxa"/>
            <w:tcBorders>
              <w:top w:val="single" w:sz="6" w:space="0" w:color="000000"/>
              <w:left w:val="nil"/>
              <w:bottom w:val="nil"/>
              <w:right w:val="nil"/>
            </w:tcBorders>
            <w:tcMar>
              <w:top w:w="0" w:type="dxa"/>
              <w:left w:w="149" w:type="dxa"/>
              <w:bottom w:w="0" w:type="dxa"/>
              <w:right w:w="149" w:type="dxa"/>
            </w:tcMar>
            <w:hideMark/>
          </w:tcPr>
          <w:p w:rsidR="003748CC" w:rsidRDefault="003748CC">
            <w:pPr>
              <w:rPr>
                <w:sz w:val="20"/>
                <w:szCs w:val="20"/>
              </w:rPr>
            </w:pPr>
          </w:p>
        </w:tc>
        <w:tc>
          <w:tcPr>
            <w:tcW w:w="3511"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425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 xml:space="preserve">"___"__________ ____ </w:t>
            </w:r>
            <w:proofErr w:type="gramStart"/>
            <w:r>
              <w:rPr>
                <w:color w:val="2D2D2D"/>
                <w:sz w:val="20"/>
                <w:szCs w:val="20"/>
              </w:rPr>
              <w:t>г</w:t>
            </w:r>
            <w:proofErr w:type="gramEnd"/>
            <w:r>
              <w:rPr>
                <w:color w:val="2D2D2D"/>
                <w:sz w:val="20"/>
                <w:szCs w:val="20"/>
              </w:rPr>
              <w:t>.</w:t>
            </w:r>
          </w:p>
        </w:tc>
      </w:tr>
      <w:tr w:rsidR="003748CC" w:rsidTr="003748CC">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2402"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(подпись)</w:t>
            </w:r>
          </w:p>
        </w:tc>
        <w:tc>
          <w:tcPr>
            <w:tcW w:w="554" w:type="dxa"/>
            <w:tcBorders>
              <w:top w:val="nil"/>
              <w:left w:val="nil"/>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3511"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jc w:val="center"/>
              <w:textAlignment w:val="baseline"/>
              <w:rPr>
                <w:color w:val="2D2D2D"/>
                <w:sz w:val="20"/>
                <w:szCs w:val="20"/>
              </w:rPr>
            </w:pPr>
            <w:r>
              <w:rPr>
                <w:color w:val="2D2D2D"/>
                <w:sz w:val="20"/>
                <w:szCs w:val="20"/>
              </w:rPr>
              <w:t>(инициалы, фамилия)</w:t>
            </w:r>
          </w:p>
        </w:tc>
        <w:tc>
          <w:tcPr>
            <w:tcW w:w="425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13</w:t>
            </w:r>
          </w:p>
        </w:tc>
        <w:tc>
          <w:tcPr>
            <w:tcW w:w="10718"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pStyle w:val="formattext"/>
              <w:spacing w:before="0" w:beforeAutospacing="0" w:after="0" w:afterAutospacing="0"/>
              <w:textAlignment w:val="baseline"/>
              <w:rPr>
                <w:color w:val="2D2D2D"/>
                <w:sz w:val="20"/>
                <w:szCs w:val="20"/>
              </w:rPr>
            </w:pPr>
            <w:r>
              <w:rPr>
                <w:b/>
                <w:bCs/>
                <w:color w:val="2D2D2D"/>
                <w:sz w:val="20"/>
                <w:szCs w:val="20"/>
              </w:rPr>
              <w:t>Отметка специалиста, принявшего заявление и приложенные к нему документы:</w:t>
            </w:r>
          </w:p>
        </w:tc>
      </w:tr>
      <w:tr w:rsidR="003748CC" w:rsidTr="003748C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6468" w:type="dxa"/>
            <w:gridSpan w:val="10"/>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1848" w:type="dxa"/>
            <w:gridSpan w:val="3"/>
            <w:tcBorders>
              <w:top w:val="single" w:sz="6" w:space="0" w:color="000000"/>
              <w:left w:val="nil"/>
              <w:bottom w:val="single" w:sz="6" w:space="0" w:color="000000"/>
              <w:right w:val="nil"/>
            </w:tcBorders>
            <w:tcMar>
              <w:top w:w="0" w:type="dxa"/>
              <w:left w:w="149" w:type="dxa"/>
              <w:bottom w:w="0" w:type="dxa"/>
              <w:right w:w="149" w:type="dxa"/>
            </w:tcMar>
            <w:hideMark/>
          </w:tcPr>
          <w:p w:rsidR="003748CC" w:rsidRDefault="003748CC">
            <w:pPr>
              <w:rPr>
                <w:sz w:val="20"/>
                <w:szCs w:val="20"/>
              </w:rPr>
            </w:pPr>
          </w:p>
        </w:tc>
        <w:tc>
          <w:tcPr>
            <w:tcW w:w="2402"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10718"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10718"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3748CC" w:rsidRDefault="003748CC">
            <w:pPr>
              <w:rPr>
                <w:sz w:val="20"/>
                <w:szCs w:val="20"/>
              </w:rPr>
            </w:pPr>
          </w:p>
        </w:tc>
        <w:tc>
          <w:tcPr>
            <w:tcW w:w="10718"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r w:rsidR="003748CC" w:rsidTr="003748CC">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c>
          <w:tcPr>
            <w:tcW w:w="10718"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48CC" w:rsidRDefault="003748CC">
            <w:pPr>
              <w:rPr>
                <w:sz w:val="20"/>
                <w:szCs w:val="20"/>
              </w:rPr>
            </w:pPr>
          </w:p>
        </w:tc>
      </w:tr>
    </w:tbl>
    <w:p w:rsidR="003748CC" w:rsidRPr="002022B1" w:rsidRDefault="003748CC" w:rsidP="002022B1">
      <w:pPr>
        <w:pStyle w:val="aa"/>
        <w:rPr>
          <w:sz w:val="18"/>
          <w:szCs w:val="18"/>
        </w:rPr>
      </w:pPr>
      <w:r>
        <w:rPr>
          <w:rFonts w:ascii="Arial" w:hAnsi="Arial" w:cs="Arial"/>
          <w:sz w:val="20"/>
          <w:szCs w:val="20"/>
        </w:rPr>
        <w:br/>
      </w:r>
      <w:r w:rsidRPr="002022B1">
        <w:rPr>
          <w:sz w:val="18"/>
          <w:szCs w:val="18"/>
          <w:u w:val="single"/>
        </w:rPr>
        <w:t>Примечание.</w:t>
      </w:r>
      <w:r w:rsidRPr="002022B1">
        <w:rPr>
          <w:sz w:val="18"/>
          <w:szCs w:val="18"/>
          <w:u w:val="single"/>
        </w:rPr>
        <w:br/>
      </w:r>
      <w:r w:rsidRPr="002022B1">
        <w:rPr>
          <w:sz w:val="18"/>
          <w:szCs w:val="1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2022B1">
        <w:rPr>
          <w:sz w:val="18"/>
          <w:szCs w:val="18"/>
        </w:rPr>
        <w:t>4</w:t>
      </w:r>
      <w:proofErr w:type="gramEnd"/>
      <w:r w:rsidRPr="002022B1">
        <w:rPr>
          <w:sz w:val="18"/>
          <w:szCs w:val="18"/>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r w:rsidRPr="002022B1">
        <w:rPr>
          <w:sz w:val="18"/>
          <w:szCs w:val="18"/>
        </w:rPr>
        <w:br/>
        <w:t xml:space="preserve">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w:t>
      </w:r>
      <w:proofErr w:type="gramStart"/>
      <w:r w:rsidRPr="002022B1">
        <w:rPr>
          <w:sz w:val="18"/>
          <w:szCs w:val="18"/>
        </w:rPr>
        <w:t>"V"</w:t>
      </w:r>
      <w:r w:rsidRPr="002022B1">
        <w:rPr>
          <w:sz w:val="18"/>
          <w:szCs w:val="18"/>
        </w:rPr>
        <w:b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w:t>
      </w:r>
      <w:proofErr w:type="gramEnd"/>
      <w:r w:rsidRPr="002022B1">
        <w:rPr>
          <w:sz w:val="18"/>
          <w:szCs w:val="18"/>
        </w:rPr>
        <w:t xml:space="preserve"> заявлению. В этом случае строки, не подлежащие заполнению, из формы заявления исключаются.</w:t>
      </w:r>
    </w:p>
    <w:p w:rsidR="003748CC" w:rsidRDefault="003748CC" w:rsidP="003748CC">
      <w:pPr>
        <w:pStyle w:val="formattext"/>
        <w:shd w:val="clear" w:color="auto" w:fill="FFFFFF"/>
        <w:spacing w:before="0" w:beforeAutospacing="0" w:after="0" w:afterAutospacing="0"/>
        <w:textAlignment w:val="baseline"/>
        <w:rPr>
          <w:color w:val="2D2D2D"/>
          <w:spacing w:val="2"/>
          <w:sz w:val="16"/>
          <w:szCs w:val="16"/>
        </w:rPr>
      </w:pPr>
    </w:p>
    <w:p w:rsidR="003748CC" w:rsidRDefault="003748CC" w:rsidP="003748CC">
      <w:pPr>
        <w:pStyle w:val="formattext"/>
        <w:shd w:val="clear" w:color="auto" w:fill="FFFFFF"/>
        <w:spacing w:before="0" w:beforeAutospacing="0" w:after="0" w:afterAutospacing="0"/>
        <w:textAlignment w:val="baseline"/>
        <w:rPr>
          <w:color w:val="2D2D2D"/>
          <w:spacing w:val="2"/>
          <w:sz w:val="16"/>
          <w:szCs w:val="16"/>
        </w:rPr>
      </w:pPr>
    </w:p>
    <w:p w:rsidR="003748CC" w:rsidRDefault="003748CC" w:rsidP="003748CC">
      <w:pPr>
        <w:pStyle w:val="formattext"/>
        <w:shd w:val="clear" w:color="auto" w:fill="FFFFFF"/>
        <w:spacing w:before="0" w:beforeAutospacing="0" w:after="0" w:afterAutospacing="0"/>
        <w:textAlignment w:val="baseline"/>
        <w:rPr>
          <w:color w:val="2D2D2D"/>
          <w:spacing w:val="2"/>
          <w:sz w:val="16"/>
          <w:szCs w:val="16"/>
        </w:rPr>
      </w:pPr>
    </w:p>
    <w:p w:rsidR="003748CC" w:rsidRDefault="003748CC" w:rsidP="003748CC">
      <w:pPr>
        <w:pStyle w:val="formattext"/>
        <w:shd w:val="clear" w:color="auto" w:fill="FFFFFF"/>
        <w:spacing w:before="0" w:beforeAutospacing="0" w:after="0" w:afterAutospacing="0"/>
        <w:textAlignment w:val="baseline"/>
        <w:rPr>
          <w:color w:val="2D2D2D"/>
          <w:spacing w:val="2"/>
          <w:sz w:val="16"/>
          <w:szCs w:val="16"/>
        </w:rPr>
      </w:pPr>
    </w:p>
    <w:p w:rsidR="003748CC" w:rsidRDefault="003748CC" w:rsidP="003748CC">
      <w:pPr>
        <w:pStyle w:val="formattext"/>
        <w:shd w:val="clear" w:color="auto" w:fill="FFFFFF"/>
        <w:spacing w:before="0" w:beforeAutospacing="0" w:after="0" w:afterAutospacing="0"/>
        <w:textAlignment w:val="baseline"/>
        <w:rPr>
          <w:color w:val="2D2D2D"/>
          <w:spacing w:val="2"/>
          <w:sz w:val="16"/>
          <w:szCs w:val="16"/>
        </w:rPr>
      </w:pPr>
    </w:p>
    <w:p w:rsidR="0020271B" w:rsidRPr="002022B1" w:rsidRDefault="0020271B" w:rsidP="0020271B">
      <w:pPr>
        <w:pStyle w:val="aa"/>
        <w:jc w:val="right"/>
        <w:rPr>
          <w:sz w:val="20"/>
          <w:szCs w:val="20"/>
        </w:rPr>
      </w:pPr>
      <w:r w:rsidRPr="002022B1">
        <w:rPr>
          <w:sz w:val="20"/>
          <w:szCs w:val="20"/>
        </w:rPr>
        <w:lastRenderedPageBreak/>
        <w:t>Приложение 2</w:t>
      </w:r>
    </w:p>
    <w:p w:rsidR="0020271B" w:rsidRPr="002022B1" w:rsidRDefault="0020271B" w:rsidP="0020271B">
      <w:pPr>
        <w:pStyle w:val="aa"/>
        <w:jc w:val="right"/>
        <w:rPr>
          <w:bCs/>
          <w:spacing w:val="4"/>
          <w:sz w:val="20"/>
          <w:szCs w:val="20"/>
        </w:rPr>
      </w:pPr>
      <w:r w:rsidRPr="002022B1">
        <w:rPr>
          <w:bCs/>
          <w:spacing w:val="4"/>
          <w:sz w:val="20"/>
          <w:szCs w:val="20"/>
        </w:rPr>
        <w:t xml:space="preserve">к Административному регламенту </w:t>
      </w:r>
    </w:p>
    <w:p w:rsidR="0020271B" w:rsidRPr="002022B1" w:rsidRDefault="0020271B" w:rsidP="0020271B">
      <w:pPr>
        <w:pStyle w:val="aa"/>
        <w:jc w:val="right"/>
        <w:rPr>
          <w:bCs/>
          <w:sz w:val="20"/>
          <w:szCs w:val="20"/>
        </w:rPr>
      </w:pPr>
      <w:r w:rsidRPr="002022B1">
        <w:rPr>
          <w:bCs/>
          <w:spacing w:val="4"/>
          <w:sz w:val="20"/>
          <w:szCs w:val="20"/>
        </w:rPr>
        <w:t xml:space="preserve">           по </w:t>
      </w:r>
      <w:r w:rsidRPr="002022B1">
        <w:rPr>
          <w:bCs/>
          <w:sz w:val="20"/>
          <w:szCs w:val="20"/>
        </w:rPr>
        <w:t xml:space="preserve">предоставлению    муниципальной услуги </w:t>
      </w:r>
    </w:p>
    <w:p w:rsidR="0020271B" w:rsidRPr="002022B1" w:rsidRDefault="0020271B" w:rsidP="0020271B">
      <w:pPr>
        <w:pStyle w:val="aa"/>
        <w:jc w:val="right"/>
        <w:rPr>
          <w:sz w:val="20"/>
          <w:szCs w:val="20"/>
          <w:shd w:val="clear" w:color="auto" w:fill="FFFFFF"/>
        </w:rPr>
      </w:pPr>
      <w:r w:rsidRPr="002022B1">
        <w:rPr>
          <w:bCs/>
          <w:sz w:val="20"/>
          <w:szCs w:val="20"/>
        </w:rPr>
        <w:t xml:space="preserve">««Присвоение </w:t>
      </w:r>
      <w:r w:rsidRPr="002022B1">
        <w:rPr>
          <w:sz w:val="20"/>
          <w:szCs w:val="20"/>
          <w:shd w:val="clear" w:color="auto" w:fill="FFFFFF"/>
        </w:rPr>
        <w:t xml:space="preserve">объекту адресации адреса                                    </w:t>
      </w:r>
    </w:p>
    <w:p w:rsidR="0020271B" w:rsidRPr="002022B1" w:rsidRDefault="0020271B" w:rsidP="0020271B">
      <w:pPr>
        <w:pStyle w:val="aa"/>
        <w:jc w:val="right"/>
        <w:rPr>
          <w:sz w:val="20"/>
          <w:szCs w:val="20"/>
          <w:shd w:val="clear" w:color="auto" w:fill="FFFFFF"/>
        </w:rPr>
      </w:pPr>
      <w:r w:rsidRPr="002022B1">
        <w:rPr>
          <w:sz w:val="20"/>
          <w:szCs w:val="20"/>
          <w:shd w:val="clear" w:color="auto" w:fill="FFFFFF"/>
        </w:rPr>
        <w:t>или  об аннулировании его адреса</w:t>
      </w:r>
    </w:p>
    <w:p w:rsidR="0020271B" w:rsidRPr="002022B1" w:rsidRDefault="0020271B" w:rsidP="0020271B">
      <w:pPr>
        <w:pStyle w:val="aa"/>
        <w:jc w:val="right"/>
        <w:rPr>
          <w:sz w:val="20"/>
          <w:szCs w:val="20"/>
        </w:rPr>
      </w:pPr>
      <w:r w:rsidRPr="002022B1">
        <w:rPr>
          <w:sz w:val="20"/>
          <w:szCs w:val="20"/>
        </w:rPr>
        <w:t xml:space="preserve"> на территории сельского поселения                </w:t>
      </w:r>
    </w:p>
    <w:p w:rsidR="0020271B" w:rsidRPr="002022B1" w:rsidRDefault="00B03622" w:rsidP="0020271B">
      <w:pPr>
        <w:pStyle w:val="aa"/>
        <w:jc w:val="right"/>
        <w:rPr>
          <w:sz w:val="20"/>
          <w:szCs w:val="20"/>
        </w:rPr>
      </w:pPr>
      <w:r>
        <w:rPr>
          <w:sz w:val="20"/>
          <w:szCs w:val="20"/>
        </w:rPr>
        <w:t xml:space="preserve">Мазейский </w:t>
      </w:r>
      <w:r w:rsidR="0020271B" w:rsidRPr="002022B1">
        <w:rPr>
          <w:sz w:val="20"/>
          <w:szCs w:val="20"/>
        </w:rPr>
        <w:t xml:space="preserve"> сельсовет </w:t>
      </w:r>
    </w:p>
    <w:p w:rsidR="0020271B" w:rsidRPr="002022B1" w:rsidRDefault="0020271B" w:rsidP="0020271B">
      <w:pPr>
        <w:pStyle w:val="aa"/>
        <w:jc w:val="right"/>
        <w:rPr>
          <w:sz w:val="20"/>
          <w:szCs w:val="20"/>
        </w:rPr>
      </w:pPr>
      <w:r w:rsidRPr="002022B1">
        <w:rPr>
          <w:sz w:val="20"/>
          <w:szCs w:val="20"/>
        </w:rPr>
        <w:t xml:space="preserve">Добринского муниципального района                     </w:t>
      </w:r>
    </w:p>
    <w:p w:rsidR="0020271B" w:rsidRPr="002022B1" w:rsidRDefault="0020271B" w:rsidP="0020271B">
      <w:pPr>
        <w:pStyle w:val="aa"/>
        <w:jc w:val="right"/>
        <w:rPr>
          <w:bCs/>
          <w:sz w:val="20"/>
          <w:szCs w:val="20"/>
        </w:rPr>
      </w:pPr>
      <w:r w:rsidRPr="002022B1">
        <w:rPr>
          <w:sz w:val="20"/>
          <w:szCs w:val="20"/>
        </w:rPr>
        <w:t xml:space="preserve">  Липецкой области»</w:t>
      </w:r>
      <w:r w:rsidRPr="002022B1">
        <w:rPr>
          <w:bCs/>
          <w:sz w:val="20"/>
          <w:szCs w:val="20"/>
        </w:rPr>
        <w:t>»</w:t>
      </w:r>
    </w:p>
    <w:p w:rsidR="003748CC" w:rsidRPr="0020271B" w:rsidRDefault="003748CC" w:rsidP="0020271B">
      <w:pPr>
        <w:jc w:val="center"/>
        <w:rPr>
          <w:rFonts w:ascii="Times New Roman" w:hAnsi="Times New Roman" w:cs="Times New Roman"/>
          <w:color w:val="2D2D2D"/>
          <w:spacing w:val="2"/>
          <w:sz w:val="16"/>
          <w:szCs w:val="16"/>
        </w:rPr>
      </w:pPr>
    </w:p>
    <w:tbl>
      <w:tblPr>
        <w:tblW w:w="0" w:type="auto"/>
        <w:tblCellMar>
          <w:left w:w="0" w:type="dxa"/>
          <w:right w:w="0" w:type="dxa"/>
        </w:tblCellMar>
        <w:tblLook w:val="04A0"/>
      </w:tblPr>
      <w:tblGrid>
        <w:gridCol w:w="4973"/>
        <w:gridCol w:w="4382"/>
      </w:tblGrid>
      <w:tr w:rsidR="003748CC" w:rsidRPr="0020271B" w:rsidTr="003748CC">
        <w:trPr>
          <w:trHeight w:val="15"/>
        </w:trPr>
        <w:tc>
          <w:tcPr>
            <w:tcW w:w="4973" w:type="dxa"/>
            <w:hideMark/>
          </w:tcPr>
          <w:p w:rsidR="003748CC" w:rsidRPr="0020271B" w:rsidRDefault="003748CC" w:rsidP="0020271B">
            <w:pPr>
              <w:jc w:val="center"/>
              <w:rPr>
                <w:rFonts w:ascii="Times New Roman" w:hAnsi="Times New Roman" w:cs="Times New Roman"/>
                <w:sz w:val="20"/>
                <w:szCs w:val="20"/>
              </w:rPr>
            </w:pPr>
          </w:p>
        </w:tc>
        <w:tc>
          <w:tcPr>
            <w:tcW w:w="4382" w:type="dxa"/>
            <w:hideMark/>
          </w:tcPr>
          <w:p w:rsidR="003748CC" w:rsidRPr="0020271B" w:rsidRDefault="003748CC" w:rsidP="0020271B">
            <w:pPr>
              <w:jc w:val="center"/>
              <w:rPr>
                <w:rFonts w:ascii="Times New Roman" w:hAnsi="Times New Roman" w:cs="Times New Roman"/>
                <w:sz w:val="20"/>
                <w:szCs w:val="20"/>
              </w:rPr>
            </w:pPr>
          </w:p>
        </w:tc>
      </w:tr>
      <w:tr w:rsidR="003748CC" w:rsidRPr="0020271B" w:rsidTr="003748CC">
        <w:tc>
          <w:tcPr>
            <w:tcW w:w="4973" w:type="dxa"/>
            <w:tcMar>
              <w:top w:w="0" w:type="dxa"/>
              <w:left w:w="149" w:type="dxa"/>
              <w:bottom w:w="0" w:type="dxa"/>
              <w:right w:w="149" w:type="dxa"/>
            </w:tcMar>
            <w:hideMark/>
          </w:tcPr>
          <w:p w:rsidR="003748CC" w:rsidRPr="0020271B" w:rsidRDefault="003748CC" w:rsidP="0020271B">
            <w:pPr>
              <w:jc w:val="center"/>
              <w:rPr>
                <w:rFonts w:ascii="Times New Roman" w:hAnsi="Times New Roman" w:cs="Times New Roman"/>
                <w:sz w:val="20"/>
                <w:szCs w:val="20"/>
              </w:rPr>
            </w:pPr>
          </w:p>
        </w:tc>
        <w:tc>
          <w:tcPr>
            <w:tcW w:w="4382" w:type="dxa"/>
            <w:tcBorders>
              <w:top w:val="nil"/>
              <w:left w:val="nil"/>
              <w:bottom w:val="single" w:sz="6" w:space="0" w:color="000000"/>
              <w:right w:val="nil"/>
            </w:tcBorders>
            <w:tcMar>
              <w:top w:w="0" w:type="dxa"/>
              <w:left w:w="149" w:type="dxa"/>
              <w:bottom w:w="0" w:type="dxa"/>
              <w:right w:w="149" w:type="dxa"/>
            </w:tcMar>
            <w:hideMark/>
          </w:tcPr>
          <w:p w:rsidR="003748CC" w:rsidRPr="0020271B" w:rsidRDefault="003748CC" w:rsidP="0020271B">
            <w:pPr>
              <w:jc w:val="center"/>
              <w:rPr>
                <w:rFonts w:ascii="Times New Roman" w:hAnsi="Times New Roman" w:cs="Times New Roman"/>
                <w:sz w:val="20"/>
                <w:szCs w:val="20"/>
              </w:rPr>
            </w:pPr>
          </w:p>
        </w:tc>
      </w:tr>
      <w:tr w:rsidR="003748CC" w:rsidRPr="0020271B" w:rsidTr="003748CC">
        <w:tc>
          <w:tcPr>
            <w:tcW w:w="4973" w:type="dxa"/>
            <w:tcMar>
              <w:top w:w="0" w:type="dxa"/>
              <w:left w:w="149" w:type="dxa"/>
              <w:bottom w:w="0" w:type="dxa"/>
              <w:right w:w="149" w:type="dxa"/>
            </w:tcMar>
            <w:hideMark/>
          </w:tcPr>
          <w:p w:rsidR="003748CC" w:rsidRPr="0020271B" w:rsidRDefault="003748CC" w:rsidP="0020271B">
            <w:pPr>
              <w:jc w:val="center"/>
              <w:rPr>
                <w:rFonts w:ascii="Times New Roman" w:hAnsi="Times New Roman" w:cs="Times New Roman"/>
                <w:sz w:val="20"/>
                <w:szCs w:val="20"/>
              </w:rPr>
            </w:pPr>
          </w:p>
        </w:tc>
        <w:tc>
          <w:tcPr>
            <w:tcW w:w="4382" w:type="dxa"/>
            <w:tcBorders>
              <w:top w:val="single" w:sz="6" w:space="0" w:color="000000"/>
              <w:left w:val="nil"/>
              <w:bottom w:val="single" w:sz="6" w:space="0" w:color="000000"/>
              <w:right w:val="nil"/>
            </w:tcBorders>
            <w:tcMar>
              <w:top w:w="0" w:type="dxa"/>
              <w:left w:w="149" w:type="dxa"/>
              <w:bottom w:w="0" w:type="dxa"/>
              <w:right w:w="149" w:type="dxa"/>
            </w:tcMar>
            <w:hideMark/>
          </w:tcPr>
          <w:p w:rsidR="003748CC" w:rsidRPr="0020271B" w:rsidRDefault="003748CC" w:rsidP="0020271B">
            <w:pPr>
              <w:jc w:val="center"/>
              <w:rPr>
                <w:rFonts w:ascii="Times New Roman" w:hAnsi="Times New Roman" w:cs="Times New Roman"/>
                <w:sz w:val="20"/>
                <w:szCs w:val="20"/>
              </w:rPr>
            </w:pPr>
          </w:p>
        </w:tc>
      </w:tr>
      <w:tr w:rsidR="003748CC" w:rsidRPr="0020271B" w:rsidTr="003748CC">
        <w:tc>
          <w:tcPr>
            <w:tcW w:w="4973" w:type="dxa"/>
            <w:tcMar>
              <w:top w:w="0" w:type="dxa"/>
              <w:left w:w="149" w:type="dxa"/>
              <w:bottom w:w="0" w:type="dxa"/>
              <w:right w:w="149" w:type="dxa"/>
            </w:tcMar>
            <w:hideMark/>
          </w:tcPr>
          <w:p w:rsidR="003748CC" w:rsidRPr="0020271B" w:rsidRDefault="003748CC" w:rsidP="0020271B">
            <w:pPr>
              <w:jc w:val="center"/>
              <w:rPr>
                <w:rFonts w:ascii="Times New Roman" w:hAnsi="Times New Roman" w:cs="Times New Roman"/>
                <w:sz w:val="20"/>
                <w:szCs w:val="20"/>
              </w:rPr>
            </w:pPr>
          </w:p>
        </w:tc>
        <w:tc>
          <w:tcPr>
            <w:tcW w:w="4382" w:type="dxa"/>
            <w:tcBorders>
              <w:top w:val="single" w:sz="6" w:space="0" w:color="000000"/>
              <w:left w:val="nil"/>
              <w:bottom w:val="nil"/>
              <w:right w:val="nil"/>
            </w:tcBorders>
            <w:tcMar>
              <w:top w:w="0" w:type="dxa"/>
              <w:left w:w="149" w:type="dxa"/>
              <w:bottom w:w="0" w:type="dxa"/>
              <w:right w:w="149" w:type="dxa"/>
            </w:tcMar>
            <w:hideMark/>
          </w:tcPr>
          <w:p w:rsidR="003748CC" w:rsidRPr="002022B1" w:rsidRDefault="003748CC" w:rsidP="002022B1">
            <w:pPr>
              <w:pStyle w:val="aa"/>
              <w:jc w:val="center"/>
              <w:rPr>
                <w:sz w:val="20"/>
                <w:szCs w:val="20"/>
              </w:rPr>
            </w:pPr>
            <w:r w:rsidRPr="002022B1">
              <w:rPr>
                <w:sz w:val="20"/>
                <w:szCs w:val="20"/>
              </w:rPr>
              <w:t>(Ф.И.О., адрес заявителя (представителя) заявителя)</w:t>
            </w:r>
          </w:p>
        </w:tc>
      </w:tr>
      <w:tr w:rsidR="003748CC" w:rsidRPr="0020271B" w:rsidTr="003748CC">
        <w:tc>
          <w:tcPr>
            <w:tcW w:w="4973" w:type="dxa"/>
            <w:tcMar>
              <w:top w:w="0" w:type="dxa"/>
              <w:left w:w="149" w:type="dxa"/>
              <w:bottom w:w="0" w:type="dxa"/>
              <w:right w:w="149" w:type="dxa"/>
            </w:tcMar>
            <w:hideMark/>
          </w:tcPr>
          <w:p w:rsidR="003748CC" w:rsidRPr="0020271B" w:rsidRDefault="003748CC" w:rsidP="0020271B">
            <w:pPr>
              <w:jc w:val="center"/>
              <w:rPr>
                <w:rFonts w:ascii="Times New Roman" w:hAnsi="Times New Roman" w:cs="Times New Roman"/>
                <w:sz w:val="20"/>
                <w:szCs w:val="20"/>
              </w:rPr>
            </w:pPr>
          </w:p>
        </w:tc>
        <w:tc>
          <w:tcPr>
            <w:tcW w:w="4382" w:type="dxa"/>
            <w:tcBorders>
              <w:top w:val="nil"/>
              <w:left w:val="nil"/>
              <w:bottom w:val="single" w:sz="6" w:space="0" w:color="000000"/>
              <w:right w:val="nil"/>
            </w:tcBorders>
            <w:tcMar>
              <w:top w:w="0" w:type="dxa"/>
              <w:left w:w="149" w:type="dxa"/>
              <w:bottom w:w="0" w:type="dxa"/>
              <w:right w:w="149" w:type="dxa"/>
            </w:tcMar>
            <w:hideMark/>
          </w:tcPr>
          <w:p w:rsidR="003748CC" w:rsidRPr="002022B1" w:rsidRDefault="003748CC" w:rsidP="002022B1">
            <w:pPr>
              <w:pStyle w:val="aa"/>
              <w:jc w:val="center"/>
              <w:rPr>
                <w:sz w:val="20"/>
                <w:szCs w:val="20"/>
              </w:rPr>
            </w:pPr>
          </w:p>
        </w:tc>
      </w:tr>
      <w:tr w:rsidR="003748CC" w:rsidRPr="0020271B" w:rsidTr="003748CC">
        <w:tc>
          <w:tcPr>
            <w:tcW w:w="4973" w:type="dxa"/>
            <w:tcMar>
              <w:top w:w="0" w:type="dxa"/>
              <w:left w:w="149" w:type="dxa"/>
              <w:bottom w:w="0" w:type="dxa"/>
              <w:right w:w="149" w:type="dxa"/>
            </w:tcMar>
            <w:hideMark/>
          </w:tcPr>
          <w:p w:rsidR="003748CC" w:rsidRPr="0020271B" w:rsidRDefault="003748CC" w:rsidP="0020271B">
            <w:pPr>
              <w:jc w:val="center"/>
              <w:rPr>
                <w:rFonts w:ascii="Times New Roman" w:hAnsi="Times New Roman" w:cs="Times New Roman"/>
                <w:sz w:val="20"/>
                <w:szCs w:val="20"/>
              </w:rPr>
            </w:pPr>
          </w:p>
        </w:tc>
        <w:tc>
          <w:tcPr>
            <w:tcW w:w="4382" w:type="dxa"/>
            <w:tcBorders>
              <w:top w:val="single" w:sz="6" w:space="0" w:color="000000"/>
              <w:left w:val="nil"/>
              <w:bottom w:val="nil"/>
              <w:right w:val="nil"/>
            </w:tcBorders>
            <w:tcMar>
              <w:top w:w="0" w:type="dxa"/>
              <w:left w:w="149" w:type="dxa"/>
              <w:bottom w:w="0" w:type="dxa"/>
              <w:right w:w="149" w:type="dxa"/>
            </w:tcMar>
            <w:hideMark/>
          </w:tcPr>
          <w:p w:rsidR="003748CC" w:rsidRPr="002022B1" w:rsidRDefault="003748CC" w:rsidP="002022B1">
            <w:pPr>
              <w:pStyle w:val="aa"/>
              <w:jc w:val="center"/>
              <w:rPr>
                <w:sz w:val="20"/>
                <w:szCs w:val="20"/>
              </w:rPr>
            </w:pPr>
            <w:r w:rsidRPr="002022B1">
              <w:rPr>
                <w:sz w:val="20"/>
                <w:szCs w:val="20"/>
              </w:rPr>
              <w:t>(регистрационный номер заявления о присвоении объекту адресации адреса или аннулировании его адреса)</w:t>
            </w:r>
          </w:p>
        </w:tc>
      </w:tr>
    </w:tbl>
    <w:p w:rsidR="002022B1" w:rsidRDefault="002022B1" w:rsidP="0020271B">
      <w:pPr>
        <w:pStyle w:val="aa"/>
        <w:jc w:val="center"/>
        <w:rPr>
          <w:b/>
        </w:rPr>
      </w:pPr>
    </w:p>
    <w:p w:rsidR="003748CC" w:rsidRPr="002022B1" w:rsidRDefault="003748CC" w:rsidP="002022B1">
      <w:pPr>
        <w:pStyle w:val="aa"/>
        <w:jc w:val="center"/>
        <w:rPr>
          <w:b/>
        </w:rPr>
      </w:pPr>
      <w:r w:rsidRPr="002022B1">
        <w:rPr>
          <w:b/>
        </w:rPr>
        <w:t>Решение</w:t>
      </w:r>
    </w:p>
    <w:p w:rsidR="003748CC" w:rsidRPr="002022B1" w:rsidRDefault="003748CC" w:rsidP="002022B1">
      <w:pPr>
        <w:pStyle w:val="aa"/>
        <w:jc w:val="center"/>
        <w:rPr>
          <w:b/>
        </w:rPr>
      </w:pPr>
      <w:r w:rsidRPr="002022B1">
        <w:rPr>
          <w:b/>
        </w:rPr>
        <w:t>об отказе в присвоении объекту адресации адреса</w:t>
      </w:r>
    </w:p>
    <w:p w:rsidR="003748CC" w:rsidRPr="002022B1" w:rsidRDefault="003748CC" w:rsidP="002022B1">
      <w:pPr>
        <w:pStyle w:val="aa"/>
        <w:jc w:val="center"/>
        <w:rPr>
          <w:b/>
        </w:rPr>
      </w:pPr>
      <w:r w:rsidRPr="002022B1">
        <w:rPr>
          <w:b/>
        </w:rPr>
        <w:t xml:space="preserve">или </w:t>
      </w:r>
      <w:proofErr w:type="gramStart"/>
      <w:r w:rsidRPr="002022B1">
        <w:rPr>
          <w:b/>
        </w:rPr>
        <w:t>аннулировании</w:t>
      </w:r>
      <w:proofErr w:type="gramEnd"/>
      <w:r w:rsidRPr="002022B1">
        <w:rPr>
          <w:b/>
        </w:rPr>
        <w:t xml:space="preserve"> его адреса</w:t>
      </w:r>
    </w:p>
    <w:p w:rsidR="0020271B" w:rsidRDefault="003748CC" w:rsidP="003748CC">
      <w:pPr>
        <w:rPr>
          <w:rFonts w:ascii="Times New Roman" w:hAnsi="Times New Roman" w:cs="Times New Roman"/>
          <w:color w:val="2D2D2D"/>
          <w:spacing w:val="2"/>
          <w:sz w:val="21"/>
          <w:szCs w:val="21"/>
        </w:rPr>
      </w:pPr>
      <w:r w:rsidRPr="0020271B">
        <w:rPr>
          <w:rFonts w:ascii="Times New Roman" w:hAnsi="Times New Roman" w:cs="Times New Roman"/>
          <w:color w:val="2D2D2D"/>
          <w:spacing w:val="2"/>
          <w:sz w:val="21"/>
          <w:szCs w:val="21"/>
        </w:rPr>
        <w:t xml:space="preserve">                                                                                                      </w:t>
      </w:r>
    </w:p>
    <w:p w:rsidR="003748CC" w:rsidRPr="0020271B" w:rsidRDefault="003748CC" w:rsidP="0020271B">
      <w:pPr>
        <w:jc w:val="right"/>
        <w:rPr>
          <w:rFonts w:ascii="Times New Roman" w:hAnsi="Times New Roman" w:cs="Times New Roman"/>
          <w:color w:val="2D2D2D"/>
          <w:spacing w:val="2"/>
          <w:sz w:val="24"/>
          <w:szCs w:val="24"/>
        </w:rPr>
      </w:pPr>
      <w:r w:rsidRPr="0020271B">
        <w:rPr>
          <w:rFonts w:ascii="Times New Roman" w:hAnsi="Times New Roman" w:cs="Times New Roman"/>
          <w:color w:val="2D2D2D"/>
          <w:spacing w:val="2"/>
          <w:sz w:val="21"/>
          <w:szCs w:val="21"/>
        </w:rPr>
        <w:t xml:space="preserve"> </w:t>
      </w:r>
      <w:r w:rsidRPr="0020271B">
        <w:rPr>
          <w:rFonts w:ascii="Times New Roman" w:hAnsi="Times New Roman" w:cs="Times New Roman"/>
          <w:color w:val="2D2D2D"/>
          <w:spacing w:val="2"/>
        </w:rPr>
        <w:t>от____________ N _________</w:t>
      </w:r>
    </w:p>
    <w:p w:rsidR="003748CC" w:rsidRPr="0020271B" w:rsidRDefault="003748CC" w:rsidP="003748CC">
      <w:pPr>
        <w:rPr>
          <w:rFonts w:ascii="Times New Roman" w:hAnsi="Times New Roman" w:cs="Times New Roman"/>
          <w:color w:val="2D2D2D"/>
          <w:spacing w:val="2"/>
          <w:sz w:val="21"/>
          <w:szCs w:val="21"/>
        </w:rPr>
      </w:pPr>
    </w:p>
    <w:tbl>
      <w:tblPr>
        <w:tblW w:w="0" w:type="auto"/>
        <w:tblCellMar>
          <w:left w:w="0" w:type="dxa"/>
          <w:right w:w="0" w:type="dxa"/>
        </w:tblCellMar>
        <w:tblLook w:val="04A0"/>
      </w:tblPr>
      <w:tblGrid>
        <w:gridCol w:w="1385"/>
        <w:gridCol w:w="474"/>
        <w:gridCol w:w="434"/>
        <w:gridCol w:w="146"/>
        <w:gridCol w:w="2925"/>
        <w:gridCol w:w="493"/>
        <w:gridCol w:w="2994"/>
        <w:gridCol w:w="504"/>
      </w:tblGrid>
      <w:tr w:rsidR="003748CC" w:rsidRPr="0020271B" w:rsidTr="003748CC">
        <w:trPr>
          <w:trHeight w:val="15"/>
        </w:trPr>
        <w:tc>
          <w:tcPr>
            <w:tcW w:w="1385" w:type="dxa"/>
            <w:hideMark/>
          </w:tcPr>
          <w:p w:rsidR="003748CC" w:rsidRPr="0020271B" w:rsidRDefault="003748CC" w:rsidP="0020271B">
            <w:pPr>
              <w:pStyle w:val="aa"/>
            </w:pPr>
          </w:p>
        </w:tc>
        <w:tc>
          <w:tcPr>
            <w:tcW w:w="474" w:type="dxa"/>
            <w:hideMark/>
          </w:tcPr>
          <w:p w:rsidR="003748CC" w:rsidRPr="0020271B" w:rsidRDefault="003748CC" w:rsidP="0020271B">
            <w:pPr>
              <w:pStyle w:val="aa"/>
            </w:pPr>
          </w:p>
        </w:tc>
        <w:tc>
          <w:tcPr>
            <w:tcW w:w="434" w:type="dxa"/>
            <w:hideMark/>
          </w:tcPr>
          <w:p w:rsidR="003748CC" w:rsidRPr="0020271B" w:rsidRDefault="003748CC" w:rsidP="0020271B">
            <w:pPr>
              <w:pStyle w:val="aa"/>
            </w:pPr>
          </w:p>
        </w:tc>
        <w:tc>
          <w:tcPr>
            <w:tcW w:w="146" w:type="dxa"/>
            <w:hideMark/>
          </w:tcPr>
          <w:p w:rsidR="003748CC" w:rsidRPr="0020271B" w:rsidRDefault="003748CC" w:rsidP="0020271B">
            <w:pPr>
              <w:pStyle w:val="aa"/>
            </w:pPr>
          </w:p>
        </w:tc>
        <w:tc>
          <w:tcPr>
            <w:tcW w:w="6412" w:type="dxa"/>
            <w:gridSpan w:val="3"/>
            <w:hideMark/>
          </w:tcPr>
          <w:p w:rsidR="003748CC" w:rsidRPr="0020271B" w:rsidRDefault="003748CC" w:rsidP="0020271B">
            <w:pPr>
              <w:pStyle w:val="aa"/>
            </w:pPr>
          </w:p>
        </w:tc>
        <w:tc>
          <w:tcPr>
            <w:tcW w:w="504" w:type="dxa"/>
            <w:hideMark/>
          </w:tcPr>
          <w:p w:rsidR="003748CC" w:rsidRPr="0020271B" w:rsidRDefault="003748CC" w:rsidP="0020271B">
            <w:pPr>
              <w:pStyle w:val="aa"/>
            </w:pPr>
          </w:p>
        </w:tc>
      </w:tr>
      <w:tr w:rsidR="003748CC" w:rsidRPr="0020271B" w:rsidTr="003748CC">
        <w:tc>
          <w:tcPr>
            <w:tcW w:w="9355" w:type="dxa"/>
            <w:gridSpan w:val="8"/>
            <w:tcBorders>
              <w:top w:val="nil"/>
              <w:left w:val="nil"/>
              <w:bottom w:val="single" w:sz="6" w:space="0" w:color="000000"/>
              <w:right w:val="nil"/>
            </w:tcBorders>
            <w:tcMar>
              <w:top w:w="0" w:type="dxa"/>
              <w:left w:w="149" w:type="dxa"/>
              <w:bottom w:w="0" w:type="dxa"/>
              <w:right w:w="149" w:type="dxa"/>
            </w:tcMar>
            <w:hideMark/>
          </w:tcPr>
          <w:p w:rsidR="003748CC" w:rsidRPr="0020271B" w:rsidRDefault="003748CC" w:rsidP="0020271B">
            <w:pPr>
              <w:pStyle w:val="aa"/>
            </w:pPr>
          </w:p>
        </w:tc>
      </w:tr>
      <w:tr w:rsidR="003748CC" w:rsidRPr="0020271B" w:rsidTr="003748CC">
        <w:tc>
          <w:tcPr>
            <w:tcW w:w="9355" w:type="dxa"/>
            <w:gridSpan w:val="8"/>
            <w:tcBorders>
              <w:top w:val="single" w:sz="6" w:space="0" w:color="000000"/>
              <w:left w:val="nil"/>
              <w:bottom w:val="single" w:sz="6" w:space="0" w:color="000000"/>
              <w:right w:val="nil"/>
            </w:tcBorders>
            <w:tcMar>
              <w:top w:w="0" w:type="dxa"/>
              <w:left w:w="149" w:type="dxa"/>
              <w:bottom w:w="0" w:type="dxa"/>
              <w:right w:w="149" w:type="dxa"/>
            </w:tcMar>
            <w:hideMark/>
          </w:tcPr>
          <w:p w:rsidR="003748CC" w:rsidRPr="0020271B" w:rsidRDefault="003748CC" w:rsidP="0020271B">
            <w:pPr>
              <w:pStyle w:val="aa"/>
            </w:pPr>
          </w:p>
        </w:tc>
      </w:tr>
      <w:tr w:rsidR="003748CC" w:rsidRPr="0020271B" w:rsidTr="003748CC">
        <w:tc>
          <w:tcPr>
            <w:tcW w:w="9355" w:type="dxa"/>
            <w:gridSpan w:val="8"/>
            <w:tcBorders>
              <w:top w:val="single" w:sz="6" w:space="0" w:color="000000"/>
              <w:left w:val="nil"/>
              <w:bottom w:val="nil"/>
              <w:right w:val="nil"/>
            </w:tcBorders>
            <w:tcMar>
              <w:top w:w="0" w:type="dxa"/>
              <w:left w:w="149" w:type="dxa"/>
              <w:bottom w:w="0" w:type="dxa"/>
              <w:right w:w="149" w:type="dxa"/>
            </w:tcMar>
            <w:hideMark/>
          </w:tcPr>
          <w:p w:rsidR="003748CC" w:rsidRPr="0020271B" w:rsidRDefault="003748CC" w:rsidP="0020271B">
            <w:pPr>
              <w:pStyle w:val="aa"/>
              <w:jc w:val="center"/>
              <w:rPr>
                <w:color w:val="2D2D2D"/>
                <w:sz w:val="16"/>
                <w:szCs w:val="16"/>
              </w:rPr>
            </w:pPr>
            <w:r w:rsidRPr="0020271B">
              <w:rPr>
                <w:color w:val="2D2D2D"/>
                <w:sz w:val="16"/>
                <w:szCs w:val="16"/>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c>
      </w:tr>
      <w:tr w:rsidR="003748CC" w:rsidRPr="0020271B" w:rsidTr="003748CC">
        <w:tc>
          <w:tcPr>
            <w:tcW w:w="1859" w:type="dxa"/>
            <w:gridSpan w:val="2"/>
            <w:tcMar>
              <w:top w:w="0" w:type="dxa"/>
              <w:left w:w="149" w:type="dxa"/>
              <w:bottom w:w="0" w:type="dxa"/>
              <w:right w:w="149" w:type="dxa"/>
            </w:tcMar>
            <w:hideMark/>
          </w:tcPr>
          <w:p w:rsidR="003748CC" w:rsidRPr="0020271B" w:rsidRDefault="003748CC" w:rsidP="0020271B">
            <w:pPr>
              <w:pStyle w:val="aa"/>
              <w:rPr>
                <w:color w:val="2D2D2D"/>
              </w:rPr>
            </w:pPr>
            <w:r w:rsidRPr="0020271B">
              <w:rPr>
                <w:color w:val="2D2D2D"/>
              </w:rPr>
              <w:t>сообщает, что</w:t>
            </w:r>
          </w:p>
        </w:tc>
        <w:tc>
          <w:tcPr>
            <w:tcW w:w="6992" w:type="dxa"/>
            <w:gridSpan w:val="5"/>
            <w:tcBorders>
              <w:top w:val="nil"/>
              <w:left w:val="nil"/>
              <w:bottom w:val="single" w:sz="6" w:space="0" w:color="000000"/>
              <w:right w:val="nil"/>
            </w:tcBorders>
            <w:tcMar>
              <w:top w:w="0" w:type="dxa"/>
              <w:left w:w="149" w:type="dxa"/>
              <w:bottom w:w="0" w:type="dxa"/>
              <w:right w:w="149" w:type="dxa"/>
            </w:tcMar>
            <w:hideMark/>
          </w:tcPr>
          <w:p w:rsidR="003748CC" w:rsidRPr="0020271B" w:rsidRDefault="003748CC" w:rsidP="0020271B">
            <w:pPr>
              <w:pStyle w:val="aa"/>
            </w:pPr>
          </w:p>
        </w:tc>
        <w:tc>
          <w:tcPr>
            <w:tcW w:w="504" w:type="dxa"/>
            <w:tcMar>
              <w:top w:w="0" w:type="dxa"/>
              <w:left w:w="149" w:type="dxa"/>
              <w:bottom w:w="0" w:type="dxa"/>
              <w:right w:w="149" w:type="dxa"/>
            </w:tcMar>
            <w:hideMark/>
          </w:tcPr>
          <w:p w:rsidR="003748CC" w:rsidRPr="0020271B" w:rsidRDefault="003748CC" w:rsidP="0020271B">
            <w:pPr>
              <w:pStyle w:val="aa"/>
              <w:rPr>
                <w:color w:val="2D2D2D"/>
                <w:sz w:val="21"/>
                <w:szCs w:val="21"/>
              </w:rPr>
            </w:pPr>
            <w:r w:rsidRPr="0020271B">
              <w:rPr>
                <w:color w:val="2D2D2D"/>
                <w:sz w:val="21"/>
                <w:szCs w:val="21"/>
              </w:rPr>
              <w:t>,</w:t>
            </w:r>
          </w:p>
        </w:tc>
      </w:tr>
      <w:tr w:rsidR="003748CC" w:rsidRPr="0020271B" w:rsidTr="003748CC">
        <w:tc>
          <w:tcPr>
            <w:tcW w:w="1859" w:type="dxa"/>
            <w:gridSpan w:val="2"/>
            <w:tcMar>
              <w:top w:w="0" w:type="dxa"/>
              <w:left w:w="149" w:type="dxa"/>
              <w:bottom w:w="0" w:type="dxa"/>
              <w:right w:w="149" w:type="dxa"/>
            </w:tcMar>
            <w:hideMark/>
          </w:tcPr>
          <w:p w:rsidR="003748CC" w:rsidRPr="0020271B" w:rsidRDefault="003748CC" w:rsidP="0020271B">
            <w:pPr>
              <w:pStyle w:val="aa"/>
            </w:pPr>
          </w:p>
        </w:tc>
        <w:tc>
          <w:tcPr>
            <w:tcW w:w="6992" w:type="dxa"/>
            <w:gridSpan w:val="5"/>
            <w:tcBorders>
              <w:top w:val="single" w:sz="6" w:space="0" w:color="000000"/>
              <w:left w:val="nil"/>
              <w:bottom w:val="nil"/>
              <w:right w:val="nil"/>
            </w:tcBorders>
            <w:tcMar>
              <w:top w:w="0" w:type="dxa"/>
              <w:left w:w="149" w:type="dxa"/>
              <w:bottom w:w="0" w:type="dxa"/>
              <w:right w:w="149" w:type="dxa"/>
            </w:tcMar>
          </w:tcPr>
          <w:p w:rsidR="003748CC" w:rsidRPr="0020271B" w:rsidRDefault="003748CC" w:rsidP="0020271B">
            <w:pPr>
              <w:pStyle w:val="aa"/>
              <w:jc w:val="center"/>
              <w:rPr>
                <w:color w:val="2D2D2D"/>
                <w:sz w:val="16"/>
                <w:szCs w:val="16"/>
              </w:rPr>
            </w:pPr>
            <w:proofErr w:type="gramStart"/>
            <w:r w:rsidRPr="0020271B">
              <w:rPr>
                <w:color w:val="2D2D2D"/>
                <w:sz w:val="16"/>
                <w:szCs w:val="16"/>
              </w:rPr>
              <w:t>(Ф.И.О. заявителя в дательном падеже, наименование, номер и дата выдачи документа,</w:t>
            </w:r>
            <w:proofErr w:type="gramEnd"/>
          </w:p>
          <w:p w:rsidR="003748CC" w:rsidRPr="0020271B" w:rsidRDefault="003748CC" w:rsidP="0020271B">
            <w:pPr>
              <w:pStyle w:val="aa"/>
              <w:jc w:val="center"/>
              <w:rPr>
                <w:color w:val="2D2D2D"/>
                <w:sz w:val="16"/>
                <w:szCs w:val="16"/>
              </w:rPr>
            </w:pPr>
          </w:p>
        </w:tc>
        <w:tc>
          <w:tcPr>
            <w:tcW w:w="504" w:type="dxa"/>
            <w:tcMar>
              <w:top w:w="0" w:type="dxa"/>
              <w:left w:w="149" w:type="dxa"/>
              <w:bottom w:w="0" w:type="dxa"/>
              <w:right w:w="149" w:type="dxa"/>
            </w:tcMar>
            <w:hideMark/>
          </w:tcPr>
          <w:p w:rsidR="003748CC" w:rsidRPr="0020271B" w:rsidRDefault="003748CC" w:rsidP="0020271B">
            <w:pPr>
              <w:pStyle w:val="aa"/>
            </w:pPr>
          </w:p>
        </w:tc>
      </w:tr>
      <w:tr w:rsidR="003748CC" w:rsidRPr="0020271B" w:rsidTr="003748CC">
        <w:tc>
          <w:tcPr>
            <w:tcW w:w="9355" w:type="dxa"/>
            <w:gridSpan w:val="8"/>
            <w:tcBorders>
              <w:top w:val="nil"/>
              <w:left w:val="nil"/>
              <w:bottom w:val="single" w:sz="6" w:space="0" w:color="000000"/>
              <w:right w:val="nil"/>
            </w:tcBorders>
            <w:tcMar>
              <w:top w:w="0" w:type="dxa"/>
              <w:left w:w="149" w:type="dxa"/>
              <w:bottom w:w="0" w:type="dxa"/>
              <w:right w:w="149" w:type="dxa"/>
            </w:tcMar>
            <w:hideMark/>
          </w:tcPr>
          <w:p w:rsidR="003748CC" w:rsidRPr="0020271B" w:rsidRDefault="003748CC" w:rsidP="0020271B">
            <w:pPr>
              <w:pStyle w:val="aa"/>
            </w:pPr>
          </w:p>
        </w:tc>
      </w:tr>
      <w:tr w:rsidR="003748CC" w:rsidRPr="0020271B" w:rsidTr="003748CC">
        <w:tc>
          <w:tcPr>
            <w:tcW w:w="9355" w:type="dxa"/>
            <w:gridSpan w:val="8"/>
            <w:tcBorders>
              <w:top w:val="single" w:sz="6" w:space="0" w:color="000000"/>
              <w:left w:val="nil"/>
              <w:bottom w:val="nil"/>
              <w:right w:val="nil"/>
            </w:tcBorders>
            <w:tcMar>
              <w:top w:w="0" w:type="dxa"/>
              <w:left w:w="149" w:type="dxa"/>
              <w:bottom w:w="0" w:type="dxa"/>
              <w:right w:w="149" w:type="dxa"/>
            </w:tcMar>
          </w:tcPr>
          <w:p w:rsidR="003748CC" w:rsidRPr="0020271B" w:rsidRDefault="003748CC" w:rsidP="0020271B">
            <w:pPr>
              <w:pStyle w:val="aa"/>
              <w:jc w:val="center"/>
              <w:rPr>
                <w:color w:val="2D2D2D"/>
                <w:sz w:val="16"/>
                <w:szCs w:val="16"/>
              </w:rPr>
            </w:pPr>
            <w:proofErr w:type="gramStart"/>
            <w:r w:rsidRPr="0020271B">
              <w:rPr>
                <w:color w:val="2D2D2D"/>
                <w:sz w:val="16"/>
                <w:szCs w:val="16"/>
              </w:rPr>
              <w:t>подтверждающего личность, почтовый адрес - для физического лица; полное наименование, ИНН, КПП</w:t>
            </w:r>
            <w:proofErr w:type="gramEnd"/>
          </w:p>
          <w:p w:rsidR="003748CC" w:rsidRPr="0020271B" w:rsidRDefault="003748CC" w:rsidP="0020271B">
            <w:pPr>
              <w:pStyle w:val="aa"/>
              <w:jc w:val="center"/>
              <w:rPr>
                <w:color w:val="2D2D2D"/>
                <w:sz w:val="16"/>
                <w:szCs w:val="16"/>
              </w:rPr>
            </w:pPr>
          </w:p>
        </w:tc>
      </w:tr>
      <w:tr w:rsidR="003748CC" w:rsidRPr="0020271B" w:rsidTr="003748CC">
        <w:tc>
          <w:tcPr>
            <w:tcW w:w="9355" w:type="dxa"/>
            <w:gridSpan w:val="8"/>
            <w:tcBorders>
              <w:top w:val="nil"/>
              <w:left w:val="nil"/>
              <w:bottom w:val="single" w:sz="6" w:space="0" w:color="000000"/>
              <w:right w:val="nil"/>
            </w:tcBorders>
            <w:tcMar>
              <w:top w:w="0" w:type="dxa"/>
              <w:left w:w="149" w:type="dxa"/>
              <w:bottom w:w="0" w:type="dxa"/>
              <w:right w:w="149" w:type="dxa"/>
            </w:tcMar>
            <w:hideMark/>
          </w:tcPr>
          <w:p w:rsidR="003748CC" w:rsidRPr="0020271B" w:rsidRDefault="003748CC" w:rsidP="0020271B">
            <w:pPr>
              <w:pStyle w:val="aa"/>
            </w:pPr>
          </w:p>
        </w:tc>
      </w:tr>
      <w:tr w:rsidR="003748CC" w:rsidRPr="0020271B" w:rsidTr="003748CC">
        <w:tc>
          <w:tcPr>
            <w:tcW w:w="9355" w:type="dxa"/>
            <w:gridSpan w:val="8"/>
            <w:tcBorders>
              <w:top w:val="single" w:sz="6" w:space="0" w:color="000000"/>
              <w:left w:val="nil"/>
              <w:bottom w:val="nil"/>
              <w:right w:val="nil"/>
            </w:tcBorders>
            <w:tcMar>
              <w:top w:w="0" w:type="dxa"/>
              <w:left w:w="149" w:type="dxa"/>
              <w:bottom w:w="0" w:type="dxa"/>
              <w:right w:w="149" w:type="dxa"/>
            </w:tcMar>
            <w:hideMark/>
          </w:tcPr>
          <w:p w:rsidR="003748CC" w:rsidRPr="0020271B" w:rsidRDefault="003748CC" w:rsidP="0020271B">
            <w:pPr>
              <w:pStyle w:val="aa"/>
              <w:jc w:val="center"/>
              <w:rPr>
                <w:color w:val="2D2D2D"/>
                <w:sz w:val="16"/>
                <w:szCs w:val="16"/>
              </w:rPr>
            </w:pPr>
            <w:r w:rsidRPr="0020271B">
              <w:rPr>
                <w:color w:val="2D2D2D"/>
                <w:sz w:val="16"/>
                <w:szCs w:val="16"/>
              </w:rPr>
              <w:t>(для российского юридического лица), страна, дата и номер регистрации (для иностранного юридического лица),</w:t>
            </w:r>
          </w:p>
        </w:tc>
      </w:tr>
      <w:tr w:rsidR="003748CC" w:rsidRPr="0020271B" w:rsidTr="003748CC">
        <w:tc>
          <w:tcPr>
            <w:tcW w:w="8851" w:type="dxa"/>
            <w:gridSpan w:val="7"/>
            <w:tcBorders>
              <w:top w:val="nil"/>
              <w:left w:val="nil"/>
              <w:bottom w:val="single" w:sz="6" w:space="0" w:color="000000"/>
              <w:right w:val="nil"/>
            </w:tcBorders>
            <w:tcMar>
              <w:top w:w="0" w:type="dxa"/>
              <w:left w:w="149" w:type="dxa"/>
              <w:bottom w:w="0" w:type="dxa"/>
              <w:right w:w="149" w:type="dxa"/>
            </w:tcMar>
            <w:hideMark/>
          </w:tcPr>
          <w:p w:rsidR="003748CC" w:rsidRPr="0020271B" w:rsidRDefault="003748CC" w:rsidP="0020271B">
            <w:pPr>
              <w:pStyle w:val="aa"/>
            </w:pPr>
          </w:p>
        </w:tc>
        <w:tc>
          <w:tcPr>
            <w:tcW w:w="504" w:type="dxa"/>
            <w:tcBorders>
              <w:top w:val="nil"/>
              <w:left w:val="nil"/>
              <w:bottom w:val="single" w:sz="6" w:space="0" w:color="000000"/>
              <w:right w:val="nil"/>
            </w:tcBorders>
            <w:tcMar>
              <w:top w:w="0" w:type="dxa"/>
              <w:left w:w="149" w:type="dxa"/>
              <w:bottom w:w="0" w:type="dxa"/>
              <w:right w:w="149" w:type="dxa"/>
            </w:tcMar>
            <w:hideMark/>
          </w:tcPr>
          <w:p w:rsidR="003748CC" w:rsidRPr="0020271B" w:rsidRDefault="003748CC" w:rsidP="0020271B">
            <w:pPr>
              <w:pStyle w:val="aa"/>
              <w:rPr>
                <w:color w:val="2D2D2D"/>
                <w:sz w:val="21"/>
                <w:szCs w:val="21"/>
              </w:rPr>
            </w:pPr>
            <w:r w:rsidRPr="0020271B">
              <w:rPr>
                <w:color w:val="2D2D2D"/>
                <w:sz w:val="21"/>
                <w:szCs w:val="21"/>
              </w:rPr>
              <w:t>,</w:t>
            </w:r>
          </w:p>
        </w:tc>
      </w:tr>
      <w:tr w:rsidR="003748CC" w:rsidRPr="0020271B" w:rsidTr="0020271B">
        <w:trPr>
          <w:trHeight w:val="542"/>
        </w:trPr>
        <w:tc>
          <w:tcPr>
            <w:tcW w:w="8851" w:type="dxa"/>
            <w:gridSpan w:val="7"/>
            <w:tcBorders>
              <w:top w:val="single" w:sz="6" w:space="0" w:color="000000"/>
              <w:left w:val="nil"/>
              <w:bottom w:val="nil"/>
              <w:right w:val="nil"/>
            </w:tcBorders>
            <w:tcMar>
              <w:top w:w="0" w:type="dxa"/>
              <w:left w:w="149" w:type="dxa"/>
              <w:bottom w:w="0" w:type="dxa"/>
              <w:right w:w="149" w:type="dxa"/>
            </w:tcMar>
            <w:hideMark/>
          </w:tcPr>
          <w:p w:rsidR="003748CC" w:rsidRPr="0020271B" w:rsidRDefault="003748CC" w:rsidP="0020271B">
            <w:pPr>
              <w:pStyle w:val="aa"/>
              <w:jc w:val="center"/>
              <w:rPr>
                <w:color w:val="2D2D2D"/>
                <w:sz w:val="16"/>
                <w:szCs w:val="16"/>
              </w:rPr>
            </w:pPr>
            <w:r w:rsidRPr="0020271B">
              <w:rPr>
                <w:color w:val="2D2D2D"/>
                <w:sz w:val="16"/>
                <w:szCs w:val="16"/>
              </w:rPr>
              <w:t>почтовый адрес - для юридического лица)</w:t>
            </w:r>
          </w:p>
        </w:tc>
        <w:tc>
          <w:tcPr>
            <w:tcW w:w="504" w:type="dxa"/>
            <w:tcBorders>
              <w:top w:val="single" w:sz="6" w:space="0" w:color="000000"/>
              <w:left w:val="nil"/>
              <w:bottom w:val="nil"/>
              <w:right w:val="nil"/>
            </w:tcBorders>
            <w:tcMar>
              <w:top w:w="0" w:type="dxa"/>
              <w:left w:w="149" w:type="dxa"/>
              <w:bottom w:w="0" w:type="dxa"/>
              <w:right w:w="149" w:type="dxa"/>
            </w:tcMar>
            <w:hideMark/>
          </w:tcPr>
          <w:p w:rsidR="003748CC" w:rsidRPr="0020271B" w:rsidRDefault="003748CC" w:rsidP="0020271B">
            <w:pPr>
              <w:pStyle w:val="aa"/>
            </w:pPr>
          </w:p>
        </w:tc>
      </w:tr>
      <w:tr w:rsidR="003748CC" w:rsidRPr="0020271B" w:rsidTr="0020271B">
        <w:trPr>
          <w:trHeight w:val="805"/>
        </w:trPr>
        <w:tc>
          <w:tcPr>
            <w:tcW w:w="9355" w:type="dxa"/>
            <w:gridSpan w:val="8"/>
            <w:tcMar>
              <w:top w:w="0" w:type="dxa"/>
              <w:left w:w="149" w:type="dxa"/>
              <w:bottom w:w="0" w:type="dxa"/>
              <w:right w:w="149" w:type="dxa"/>
            </w:tcMar>
            <w:hideMark/>
          </w:tcPr>
          <w:p w:rsidR="003748CC" w:rsidRPr="0020271B" w:rsidRDefault="003748CC" w:rsidP="0020271B">
            <w:pPr>
              <w:pStyle w:val="aa"/>
              <w:jc w:val="both"/>
              <w:rPr>
                <w:color w:val="2D2D2D"/>
                <w:sz w:val="21"/>
                <w:szCs w:val="21"/>
              </w:rPr>
            </w:pPr>
            <w:r w:rsidRPr="0020271B">
              <w:t>на основании</w:t>
            </w:r>
            <w:r w:rsidRPr="0020271B">
              <w:rPr>
                <w:sz w:val="21"/>
                <w:szCs w:val="21"/>
              </w:rPr>
              <w:t> </w:t>
            </w:r>
            <w:hyperlink r:id="rId22" w:history="1">
              <w:r w:rsidRPr="0020271B">
                <w:rPr>
                  <w:rStyle w:val="ab"/>
                  <w:color w:val="000000" w:themeColor="text1"/>
                </w:rPr>
                <w:t>Правил присвоения, изменения и аннулирования адресов</w:t>
              </w:r>
            </w:hyperlink>
            <w:r w:rsidRPr="0020271B">
              <w:t>, утвержденных </w:t>
            </w:r>
            <w:hyperlink r:id="rId23" w:history="1">
              <w:r w:rsidRPr="0020271B">
                <w:rPr>
                  <w:rStyle w:val="ab"/>
                  <w:color w:val="000000" w:themeColor="text1"/>
                </w:rPr>
                <w:t>постановлением Правительства Российской Федерации от 19 ноября 2014 года N 1221</w:t>
              </w:r>
            </w:hyperlink>
            <w:r w:rsidRPr="0020271B">
              <w:t xml:space="preserve">, </w:t>
            </w:r>
            <w:r w:rsidRPr="0020271B">
              <w:rPr>
                <w:u w:val="single"/>
              </w:rPr>
              <w:t>отказано в присвоении (аннулировании) адреса следующему</w:t>
            </w:r>
          </w:p>
        </w:tc>
      </w:tr>
      <w:tr w:rsidR="003748CC" w:rsidRPr="0020271B" w:rsidTr="003748CC">
        <w:tc>
          <w:tcPr>
            <w:tcW w:w="9355" w:type="dxa"/>
            <w:gridSpan w:val="8"/>
            <w:tcMar>
              <w:top w:w="0" w:type="dxa"/>
              <w:left w:w="149" w:type="dxa"/>
              <w:bottom w:w="0" w:type="dxa"/>
              <w:right w:w="149" w:type="dxa"/>
            </w:tcMar>
            <w:hideMark/>
          </w:tcPr>
          <w:p w:rsidR="003748CC" w:rsidRPr="0020271B" w:rsidRDefault="003748CC" w:rsidP="0020271B">
            <w:pPr>
              <w:pStyle w:val="aa"/>
              <w:jc w:val="center"/>
              <w:rPr>
                <w:color w:val="2D2D2D"/>
                <w:sz w:val="16"/>
                <w:szCs w:val="16"/>
              </w:rPr>
            </w:pPr>
            <w:r w:rsidRPr="0020271B">
              <w:rPr>
                <w:color w:val="2D2D2D"/>
                <w:sz w:val="16"/>
                <w:szCs w:val="16"/>
              </w:rPr>
              <w:t>(нужное подчеркнуть)</w:t>
            </w:r>
          </w:p>
        </w:tc>
      </w:tr>
      <w:tr w:rsidR="003748CC" w:rsidRPr="0020271B" w:rsidTr="003748CC">
        <w:tc>
          <w:tcPr>
            <w:tcW w:w="2293" w:type="dxa"/>
            <w:gridSpan w:val="3"/>
            <w:tcMar>
              <w:top w:w="0" w:type="dxa"/>
              <w:left w:w="149" w:type="dxa"/>
              <w:bottom w:w="0" w:type="dxa"/>
              <w:right w:w="149" w:type="dxa"/>
            </w:tcMar>
            <w:hideMark/>
          </w:tcPr>
          <w:p w:rsidR="0020271B" w:rsidRDefault="0020271B" w:rsidP="0020271B">
            <w:pPr>
              <w:pStyle w:val="aa"/>
            </w:pPr>
          </w:p>
          <w:p w:rsidR="003748CC" w:rsidRPr="0020271B" w:rsidRDefault="003748CC" w:rsidP="0020271B">
            <w:pPr>
              <w:pStyle w:val="aa"/>
            </w:pPr>
            <w:r w:rsidRPr="0020271B">
              <w:t>объекту адресации</w:t>
            </w:r>
          </w:p>
        </w:tc>
        <w:tc>
          <w:tcPr>
            <w:tcW w:w="6558" w:type="dxa"/>
            <w:gridSpan w:val="4"/>
            <w:tcBorders>
              <w:top w:val="nil"/>
              <w:left w:val="nil"/>
              <w:bottom w:val="single" w:sz="6" w:space="0" w:color="000000"/>
              <w:right w:val="nil"/>
            </w:tcBorders>
            <w:tcMar>
              <w:top w:w="0" w:type="dxa"/>
              <w:left w:w="149" w:type="dxa"/>
              <w:bottom w:w="0" w:type="dxa"/>
              <w:right w:w="149" w:type="dxa"/>
            </w:tcMar>
            <w:hideMark/>
          </w:tcPr>
          <w:p w:rsidR="003748CC" w:rsidRPr="0020271B" w:rsidRDefault="003748CC" w:rsidP="0020271B">
            <w:pPr>
              <w:pStyle w:val="aa"/>
            </w:pPr>
          </w:p>
        </w:tc>
        <w:tc>
          <w:tcPr>
            <w:tcW w:w="504" w:type="dxa"/>
            <w:tcMar>
              <w:top w:w="0" w:type="dxa"/>
              <w:left w:w="149" w:type="dxa"/>
              <w:bottom w:w="0" w:type="dxa"/>
              <w:right w:w="149" w:type="dxa"/>
            </w:tcMar>
            <w:hideMark/>
          </w:tcPr>
          <w:p w:rsidR="003748CC" w:rsidRPr="0020271B" w:rsidRDefault="003748CC" w:rsidP="0020271B">
            <w:pPr>
              <w:pStyle w:val="aa"/>
            </w:pPr>
            <w:r w:rsidRPr="0020271B">
              <w:t>,</w:t>
            </w:r>
          </w:p>
        </w:tc>
      </w:tr>
      <w:tr w:rsidR="003748CC" w:rsidRPr="0020271B" w:rsidTr="003748CC">
        <w:tc>
          <w:tcPr>
            <w:tcW w:w="2293" w:type="dxa"/>
            <w:gridSpan w:val="3"/>
            <w:tcMar>
              <w:top w:w="0" w:type="dxa"/>
              <w:left w:w="149" w:type="dxa"/>
              <w:bottom w:w="0" w:type="dxa"/>
              <w:right w:w="149" w:type="dxa"/>
            </w:tcMar>
            <w:hideMark/>
          </w:tcPr>
          <w:p w:rsidR="003748CC" w:rsidRPr="0020271B" w:rsidRDefault="003748CC" w:rsidP="0020271B">
            <w:pPr>
              <w:pStyle w:val="aa"/>
            </w:pPr>
          </w:p>
        </w:tc>
        <w:tc>
          <w:tcPr>
            <w:tcW w:w="6558" w:type="dxa"/>
            <w:gridSpan w:val="4"/>
            <w:tcBorders>
              <w:top w:val="single" w:sz="6" w:space="0" w:color="000000"/>
              <w:left w:val="nil"/>
              <w:bottom w:val="nil"/>
              <w:right w:val="nil"/>
            </w:tcBorders>
            <w:tcMar>
              <w:top w:w="0" w:type="dxa"/>
              <w:left w:w="149" w:type="dxa"/>
              <w:bottom w:w="0" w:type="dxa"/>
              <w:right w:w="149" w:type="dxa"/>
            </w:tcMar>
          </w:tcPr>
          <w:p w:rsidR="003748CC" w:rsidRPr="0020271B" w:rsidRDefault="003748CC" w:rsidP="0020271B">
            <w:pPr>
              <w:pStyle w:val="aa"/>
              <w:rPr>
                <w:sz w:val="16"/>
                <w:szCs w:val="16"/>
              </w:rPr>
            </w:pPr>
            <w:proofErr w:type="gramStart"/>
            <w:r w:rsidRPr="0020271B">
              <w:rPr>
                <w:sz w:val="16"/>
                <w:szCs w:val="16"/>
              </w:rPr>
              <w:t>(вид и наименование объекта адресации, описание</w:t>
            </w:r>
            <w:proofErr w:type="gramEnd"/>
          </w:p>
          <w:p w:rsidR="003748CC" w:rsidRPr="0020271B" w:rsidRDefault="003748CC" w:rsidP="0020271B">
            <w:pPr>
              <w:pStyle w:val="aa"/>
              <w:rPr>
                <w:sz w:val="16"/>
                <w:szCs w:val="16"/>
              </w:rPr>
            </w:pPr>
          </w:p>
        </w:tc>
        <w:tc>
          <w:tcPr>
            <w:tcW w:w="504" w:type="dxa"/>
            <w:tcMar>
              <w:top w:w="0" w:type="dxa"/>
              <w:left w:w="149" w:type="dxa"/>
              <w:bottom w:w="0" w:type="dxa"/>
              <w:right w:w="149" w:type="dxa"/>
            </w:tcMar>
            <w:hideMark/>
          </w:tcPr>
          <w:p w:rsidR="003748CC" w:rsidRPr="0020271B" w:rsidRDefault="003748CC" w:rsidP="0020271B">
            <w:pPr>
              <w:pStyle w:val="aa"/>
            </w:pPr>
          </w:p>
        </w:tc>
      </w:tr>
      <w:tr w:rsidR="003748CC" w:rsidRPr="0020271B" w:rsidTr="003748CC">
        <w:tc>
          <w:tcPr>
            <w:tcW w:w="2439" w:type="dxa"/>
            <w:gridSpan w:val="4"/>
            <w:tcBorders>
              <w:top w:val="nil"/>
              <w:left w:val="nil"/>
              <w:bottom w:val="single" w:sz="6" w:space="0" w:color="000000"/>
              <w:right w:val="nil"/>
            </w:tcBorders>
            <w:tcMar>
              <w:top w:w="0" w:type="dxa"/>
              <w:left w:w="149" w:type="dxa"/>
              <w:bottom w:w="0" w:type="dxa"/>
              <w:right w:w="149" w:type="dxa"/>
            </w:tcMar>
            <w:hideMark/>
          </w:tcPr>
          <w:p w:rsidR="003748CC" w:rsidRPr="0020271B" w:rsidRDefault="003748CC" w:rsidP="0020271B">
            <w:pPr>
              <w:pStyle w:val="aa"/>
            </w:pPr>
          </w:p>
        </w:tc>
        <w:tc>
          <w:tcPr>
            <w:tcW w:w="6412" w:type="dxa"/>
            <w:gridSpan w:val="3"/>
            <w:tcBorders>
              <w:top w:val="nil"/>
              <w:left w:val="nil"/>
              <w:bottom w:val="single" w:sz="6" w:space="0" w:color="000000"/>
              <w:right w:val="nil"/>
            </w:tcBorders>
            <w:tcMar>
              <w:top w:w="0" w:type="dxa"/>
              <w:left w:w="149" w:type="dxa"/>
              <w:bottom w:w="0" w:type="dxa"/>
              <w:right w:w="149" w:type="dxa"/>
            </w:tcMar>
            <w:hideMark/>
          </w:tcPr>
          <w:p w:rsidR="003748CC" w:rsidRPr="0020271B" w:rsidRDefault="003748CC" w:rsidP="0020271B">
            <w:pPr>
              <w:pStyle w:val="aa"/>
            </w:pPr>
          </w:p>
        </w:tc>
        <w:tc>
          <w:tcPr>
            <w:tcW w:w="504" w:type="dxa"/>
            <w:tcMar>
              <w:top w:w="0" w:type="dxa"/>
              <w:left w:w="149" w:type="dxa"/>
              <w:bottom w:w="0" w:type="dxa"/>
              <w:right w:w="149" w:type="dxa"/>
            </w:tcMar>
            <w:hideMark/>
          </w:tcPr>
          <w:p w:rsidR="003748CC" w:rsidRPr="0020271B" w:rsidRDefault="003748CC" w:rsidP="0020271B">
            <w:pPr>
              <w:pStyle w:val="aa"/>
            </w:pPr>
          </w:p>
        </w:tc>
      </w:tr>
      <w:tr w:rsidR="003748CC" w:rsidRPr="0020271B" w:rsidTr="003748CC">
        <w:tc>
          <w:tcPr>
            <w:tcW w:w="9355" w:type="dxa"/>
            <w:gridSpan w:val="8"/>
            <w:tcBorders>
              <w:top w:val="single" w:sz="6" w:space="0" w:color="000000"/>
              <w:left w:val="nil"/>
              <w:bottom w:val="nil"/>
              <w:right w:val="nil"/>
            </w:tcBorders>
            <w:tcMar>
              <w:top w:w="0" w:type="dxa"/>
              <w:left w:w="149" w:type="dxa"/>
              <w:bottom w:w="0" w:type="dxa"/>
              <w:right w:w="149" w:type="dxa"/>
            </w:tcMar>
          </w:tcPr>
          <w:p w:rsidR="003748CC" w:rsidRPr="0020271B" w:rsidRDefault="003748CC" w:rsidP="0020271B">
            <w:pPr>
              <w:pStyle w:val="aa"/>
              <w:jc w:val="center"/>
              <w:rPr>
                <w:sz w:val="16"/>
                <w:szCs w:val="16"/>
              </w:rPr>
            </w:pPr>
            <w:r w:rsidRPr="0020271B">
              <w:rPr>
                <w:sz w:val="16"/>
                <w:szCs w:val="16"/>
              </w:rPr>
              <w:t>местонахождения объекта адресации в случае обращения заявителя о присвоении объекту адресации адреса,</w:t>
            </w:r>
          </w:p>
          <w:p w:rsidR="003748CC" w:rsidRPr="0020271B" w:rsidRDefault="003748CC" w:rsidP="0020271B">
            <w:pPr>
              <w:pStyle w:val="aa"/>
              <w:jc w:val="center"/>
              <w:rPr>
                <w:sz w:val="16"/>
                <w:szCs w:val="16"/>
              </w:rPr>
            </w:pPr>
          </w:p>
        </w:tc>
      </w:tr>
      <w:tr w:rsidR="003748CC" w:rsidRPr="0020271B" w:rsidTr="003748CC">
        <w:tc>
          <w:tcPr>
            <w:tcW w:w="9355" w:type="dxa"/>
            <w:gridSpan w:val="8"/>
            <w:tcBorders>
              <w:top w:val="nil"/>
              <w:left w:val="nil"/>
              <w:bottom w:val="single" w:sz="6" w:space="0" w:color="000000"/>
              <w:right w:val="nil"/>
            </w:tcBorders>
            <w:tcMar>
              <w:top w:w="0" w:type="dxa"/>
              <w:left w:w="149" w:type="dxa"/>
              <w:bottom w:w="0" w:type="dxa"/>
              <w:right w:w="149" w:type="dxa"/>
            </w:tcMar>
            <w:hideMark/>
          </w:tcPr>
          <w:p w:rsidR="003748CC" w:rsidRPr="0020271B" w:rsidRDefault="003748CC" w:rsidP="0020271B">
            <w:pPr>
              <w:pStyle w:val="aa"/>
            </w:pPr>
          </w:p>
        </w:tc>
      </w:tr>
      <w:tr w:rsidR="003748CC" w:rsidRPr="0020271B" w:rsidTr="003748CC">
        <w:tc>
          <w:tcPr>
            <w:tcW w:w="9355" w:type="dxa"/>
            <w:gridSpan w:val="8"/>
            <w:tcBorders>
              <w:top w:val="single" w:sz="6" w:space="0" w:color="000000"/>
              <w:left w:val="nil"/>
              <w:bottom w:val="nil"/>
              <w:right w:val="nil"/>
            </w:tcBorders>
            <w:tcMar>
              <w:top w:w="0" w:type="dxa"/>
              <w:left w:w="149" w:type="dxa"/>
              <w:bottom w:w="0" w:type="dxa"/>
              <w:right w:w="149" w:type="dxa"/>
            </w:tcMar>
          </w:tcPr>
          <w:p w:rsidR="003748CC" w:rsidRPr="0020271B" w:rsidRDefault="003748CC" w:rsidP="0020271B">
            <w:pPr>
              <w:pStyle w:val="aa"/>
              <w:jc w:val="center"/>
              <w:rPr>
                <w:sz w:val="16"/>
                <w:szCs w:val="16"/>
              </w:rPr>
            </w:pPr>
            <w:r w:rsidRPr="0020271B">
              <w:rPr>
                <w:sz w:val="16"/>
                <w:szCs w:val="16"/>
              </w:rPr>
              <w:t>адрес объекта адресации в случае обращения заявителя об аннулировании его адреса)</w:t>
            </w:r>
          </w:p>
          <w:p w:rsidR="003748CC" w:rsidRPr="0020271B" w:rsidRDefault="003748CC" w:rsidP="0020271B">
            <w:pPr>
              <w:pStyle w:val="aa"/>
              <w:jc w:val="center"/>
              <w:rPr>
                <w:sz w:val="16"/>
                <w:szCs w:val="16"/>
              </w:rPr>
            </w:pPr>
          </w:p>
        </w:tc>
      </w:tr>
      <w:tr w:rsidR="003748CC" w:rsidRPr="0020271B" w:rsidTr="003748CC">
        <w:tc>
          <w:tcPr>
            <w:tcW w:w="9355" w:type="dxa"/>
            <w:gridSpan w:val="8"/>
            <w:tcBorders>
              <w:top w:val="nil"/>
              <w:left w:val="nil"/>
              <w:bottom w:val="single" w:sz="6" w:space="0" w:color="000000"/>
              <w:right w:val="nil"/>
            </w:tcBorders>
            <w:tcMar>
              <w:top w:w="0" w:type="dxa"/>
              <w:left w:w="149" w:type="dxa"/>
              <w:bottom w:w="0" w:type="dxa"/>
              <w:right w:w="149" w:type="dxa"/>
            </w:tcMar>
            <w:hideMark/>
          </w:tcPr>
          <w:p w:rsidR="003748CC" w:rsidRPr="0020271B" w:rsidRDefault="003748CC" w:rsidP="0020271B">
            <w:pPr>
              <w:pStyle w:val="aa"/>
            </w:pPr>
          </w:p>
        </w:tc>
      </w:tr>
      <w:tr w:rsidR="003748CC" w:rsidRPr="0020271B" w:rsidTr="003748CC">
        <w:tc>
          <w:tcPr>
            <w:tcW w:w="9355" w:type="dxa"/>
            <w:gridSpan w:val="8"/>
            <w:tcBorders>
              <w:top w:val="single" w:sz="6" w:space="0" w:color="000000"/>
              <w:left w:val="nil"/>
              <w:bottom w:val="nil"/>
              <w:right w:val="nil"/>
            </w:tcBorders>
            <w:tcMar>
              <w:top w:w="0" w:type="dxa"/>
              <w:left w:w="149" w:type="dxa"/>
              <w:bottom w:w="0" w:type="dxa"/>
              <w:right w:w="149" w:type="dxa"/>
            </w:tcMar>
            <w:hideMark/>
          </w:tcPr>
          <w:p w:rsidR="003748CC" w:rsidRPr="0020271B" w:rsidRDefault="003748CC" w:rsidP="0020271B">
            <w:pPr>
              <w:pStyle w:val="aa"/>
            </w:pPr>
          </w:p>
        </w:tc>
      </w:tr>
      <w:tr w:rsidR="003748CC" w:rsidRPr="0020271B" w:rsidTr="003748CC">
        <w:tc>
          <w:tcPr>
            <w:tcW w:w="1385" w:type="dxa"/>
            <w:tcMar>
              <w:top w:w="0" w:type="dxa"/>
              <w:left w:w="149" w:type="dxa"/>
              <w:bottom w:w="0" w:type="dxa"/>
              <w:right w:w="149" w:type="dxa"/>
            </w:tcMar>
            <w:hideMark/>
          </w:tcPr>
          <w:p w:rsidR="003748CC" w:rsidRPr="0020271B" w:rsidRDefault="003748CC" w:rsidP="0020271B">
            <w:pPr>
              <w:pStyle w:val="aa"/>
            </w:pPr>
            <w:r w:rsidRPr="0020271B">
              <w:t xml:space="preserve">в связи </w:t>
            </w:r>
            <w:proofErr w:type="gramStart"/>
            <w:r w:rsidRPr="0020271B">
              <w:t>с</w:t>
            </w:r>
            <w:proofErr w:type="gramEnd"/>
          </w:p>
        </w:tc>
        <w:tc>
          <w:tcPr>
            <w:tcW w:w="7466" w:type="dxa"/>
            <w:gridSpan w:val="6"/>
            <w:tcBorders>
              <w:top w:val="nil"/>
              <w:left w:val="nil"/>
              <w:bottom w:val="single" w:sz="6" w:space="0" w:color="000000"/>
              <w:right w:val="nil"/>
            </w:tcBorders>
            <w:tcMar>
              <w:top w:w="0" w:type="dxa"/>
              <w:left w:w="149" w:type="dxa"/>
              <w:bottom w:w="0" w:type="dxa"/>
              <w:right w:w="149" w:type="dxa"/>
            </w:tcMar>
            <w:hideMark/>
          </w:tcPr>
          <w:p w:rsidR="003748CC" w:rsidRPr="0020271B" w:rsidRDefault="003748CC" w:rsidP="0020271B">
            <w:pPr>
              <w:pStyle w:val="aa"/>
            </w:pPr>
          </w:p>
        </w:tc>
        <w:tc>
          <w:tcPr>
            <w:tcW w:w="504" w:type="dxa"/>
            <w:tcMar>
              <w:top w:w="0" w:type="dxa"/>
              <w:left w:w="149" w:type="dxa"/>
              <w:bottom w:w="0" w:type="dxa"/>
              <w:right w:w="149" w:type="dxa"/>
            </w:tcMar>
            <w:hideMark/>
          </w:tcPr>
          <w:p w:rsidR="003748CC" w:rsidRPr="0020271B" w:rsidRDefault="003748CC" w:rsidP="0020271B">
            <w:pPr>
              <w:pStyle w:val="aa"/>
            </w:pPr>
          </w:p>
        </w:tc>
      </w:tr>
      <w:tr w:rsidR="003748CC" w:rsidRPr="0020271B" w:rsidTr="003748CC">
        <w:tc>
          <w:tcPr>
            <w:tcW w:w="1385" w:type="dxa"/>
            <w:tcBorders>
              <w:top w:val="nil"/>
              <w:left w:val="nil"/>
              <w:bottom w:val="single" w:sz="6" w:space="0" w:color="000000"/>
              <w:right w:val="nil"/>
            </w:tcBorders>
            <w:tcMar>
              <w:top w:w="0" w:type="dxa"/>
              <w:left w:w="149" w:type="dxa"/>
              <w:bottom w:w="0" w:type="dxa"/>
              <w:right w:w="149" w:type="dxa"/>
            </w:tcMar>
            <w:hideMark/>
          </w:tcPr>
          <w:p w:rsidR="003748CC" w:rsidRPr="0020271B" w:rsidRDefault="003748CC" w:rsidP="0020271B">
            <w:pPr>
              <w:pStyle w:val="aa"/>
            </w:pPr>
          </w:p>
        </w:tc>
        <w:tc>
          <w:tcPr>
            <w:tcW w:w="7466"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rsidR="003748CC" w:rsidRPr="0020271B" w:rsidRDefault="003748CC" w:rsidP="0020271B">
            <w:pPr>
              <w:pStyle w:val="aa"/>
            </w:pPr>
          </w:p>
        </w:tc>
        <w:tc>
          <w:tcPr>
            <w:tcW w:w="504" w:type="dxa"/>
            <w:tcMar>
              <w:top w:w="0" w:type="dxa"/>
              <w:left w:w="149" w:type="dxa"/>
              <w:bottom w:w="0" w:type="dxa"/>
              <w:right w:w="149" w:type="dxa"/>
            </w:tcMar>
            <w:hideMark/>
          </w:tcPr>
          <w:p w:rsidR="003748CC" w:rsidRPr="0020271B" w:rsidRDefault="003748CC" w:rsidP="0020271B">
            <w:pPr>
              <w:pStyle w:val="aa"/>
            </w:pPr>
            <w:r w:rsidRPr="0020271B">
              <w:t>.</w:t>
            </w:r>
          </w:p>
        </w:tc>
      </w:tr>
      <w:tr w:rsidR="003748CC" w:rsidRPr="0020271B" w:rsidTr="003748CC">
        <w:tc>
          <w:tcPr>
            <w:tcW w:w="8851" w:type="dxa"/>
            <w:gridSpan w:val="7"/>
            <w:tcBorders>
              <w:top w:val="single" w:sz="6" w:space="0" w:color="000000"/>
              <w:left w:val="nil"/>
              <w:bottom w:val="nil"/>
              <w:right w:val="nil"/>
            </w:tcBorders>
            <w:tcMar>
              <w:top w:w="0" w:type="dxa"/>
              <w:left w:w="149" w:type="dxa"/>
              <w:bottom w:w="0" w:type="dxa"/>
              <w:right w:w="149" w:type="dxa"/>
            </w:tcMar>
            <w:hideMark/>
          </w:tcPr>
          <w:p w:rsidR="003748CC" w:rsidRPr="0020271B" w:rsidRDefault="003748CC" w:rsidP="0020271B">
            <w:pPr>
              <w:pStyle w:val="aa"/>
              <w:jc w:val="center"/>
              <w:rPr>
                <w:sz w:val="16"/>
                <w:szCs w:val="16"/>
              </w:rPr>
            </w:pPr>
            <w:r w:rsidRPr="0020271B">
              <w:rPr>
                <w:sz w:val="16"/>
                <w:szCs w:val="16"/>
              </w:rPr>
              <w:t>(основание отказа)</w:t>
            </w:r>
          </w:p>
        </w:tc>
        <w:tc>
          <w:tcPr>
            <w:tcW w:w="504" w:type="dxa"/>
            <w:tcMar>
              <w:top w:w="0" w:type="dxa"/>
              <w:left w:w="149" w:type="dxa"/>
              <w:bottom w:w="0" w:type="dxa"/>
              <w:right w:w="149" w:type="dxa"/>
            </w:tcMar>
            <w:hideMark/>
          </w:tcPr>
          <w:p w:rsidR="003748CC" w:rsidRPr="0020271B" w:rsidRDefault="003748CC" w:rsidP="0020271B">
            <w:pPr>
              <w:pStyle w:val="aa"/>
            </w:pPr>
          </w:p>
        </w:tc>
      </w:tr>
      <w:tr w:rsidR="003748CC" w:rsidRPr="0020271B" w:rsidTr="003748CC">
        <w:trPr>
          <w:trHeight w:val="15"/>
        </w:trPr>
        <w:tc>
          <w:tcPr>
            <w:tcW w:w="5364" w:type="dxa"/>
            <w:gridSpan w:val="5"/>
            <w:hideMark/>
          </w:tcPr>
          <w:p w:rsidR="003748CC" w:rsidRPr="0020271B" w:rsidRDefault="003748CC" w:rsidP="0020271B">
            <w:pPr>
              <w:pStyle w:val="aa"/>
              <w:rPr>
                <w:sz w:val="20"/>
                <w:szCs w:val="20"/>
              </w:rPr>
            </w:pPr>
            <w:r w:rsidRPr="0020271B">
              <w:rPr>
                <w:spacing w:val="2"/>
              </w:rPr>
              <w:br/>
            </w:r>
            <w:r w:rsidRPr="0020271B">
              <w:rPr>
                <w:spacing w:val="2"/>
                <w:sz w:val="20"/>
                <w:szCs w:val="20"/>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r w:rsidRPr="0020271B">
              <w:rPr>
                <w:spacing w:val="2"/>
                <w:sz w:val="20"/>
                <w:szCs w:val="20"/>
              </w:rPr>
              <w:br/>
            </w:r>
            <w:r w:rsidRPr="0020271B">
              <w:rPr>
                <w:spacing w:val="2"/>
                <w:sz w:val="20"/>
                <w:szCs w:val="20"/>
              </w:rPr>
              <w:br/>
            </w:r>
          </w:p>
        </w:tc>
        <w:tc>
          <w:tcPr>
            <w:tcW w:w="493" w:type="dxa"/>
            <w:hideMark/>
          </w:tcPr>
          <w:p w:rsidR="003748CC" w:rsidRPr="0020271B" w:rsidRDefault="003748CC" w:rsidP="0020271B">
            <w:pPr>
              <w:pStyle w:val="aa"/>
            </w:pPr>
          </w:p>
        </w:tc>
        <w:tc>
          <w:tcPr>
            <w:tcW w:w="3498" w:type="dxa"/>
            <w:gridSpan w:val="2"/>
            <w:hideMark/>
          </w:tcPr>
          <w:p w:rsidR="003748CC" w:rsidRPr="0020271B" w:rsidRDefault="003748CC" w:rsidP="0020271B">
            <w:pPr>
              <w:pStyle w:val="aa"/>
            </w:pPr>
          </w:p>
        </w:tc>
      </w:tr>
      <w:tr w:rsidR="003748CC" w:rsidRPr="0020271B" w:rsidTr="003748CC">
        <w:tc>
          <w:tcPr>
            <w:tcW w:w="5364" w:type="dxa"/>
            <w:gridSpan w:val="5"/>
            <w:tcBorders>
              <w:top w:val="nil"/>
              <w:left w:val="nil"/>
              <w:bottom w:val="single" w:sz="6" w:space="0" w:color="000000"/>
              <w:right w:val="nil"/>
            </w:tcBorders>
            <w:tcMar>
              <w:top w:w="0" w:type="dxa"/>
              <w:left w:w="149" w:type="dxa"/>
              <w:bottom w:w="0" w:type="dxa"/>
              <w:right w:w="149" w:type="dxa"/>
            </w:tcMar>
            <w:hideMark/>
          </w:tcPr>
          <w:p w:rsidR="003748CC" w:rsidRPr="0020271B" w:rsidRDefault="003748CC" w:rsidP="0020271B">
            <w:pPr>
              <w:pStyle w:val="aa"/>
            </w:pPr>
          </w:p>
        </w:tc>
        <w:tc>
          <w:tcPr>
            <w:tcW w:w="493" w:type="dxa"/>
            <w:tcMar>
              <w:top w:w="0" w:type="dxa"/>
              <w:left w:w="149" w:type="dxa"/>
              <w:bottom w:w="0" w:type="dxa"/>
              <w:right w:w="149" w:type="dxa"/>
            </w:tcMar>
            <w:hideMark/>
          </w:tcPr>
          <w:p w:rsidR="003748CC" w:rsidRPr="0020271B" w:rsidRDefault="003748CC" w:rsidP="0020271B">
            <w:pPr>
              <w:pStyle w:val="aa"/>
            </w:pPr>
          </w:p>
        </w:tc>
        <w:tc>
          <w:tcPr>
            <w:tcW w:w="3498" w:type="dxa"/>
            <w:gridSpan w:val="2"/>
            <w:tcBorders>
              <w:top w:val="nil"/>
              <w:left w:val="nil"/>
              <w:bottom w:val="single" w:sz="6" w:space="0" w:color="000000"/>
              <w:right w:val="nil"/>
            </w:tcBorders>
            <w:tcMar>
              <w:top w:w="0" w:type="dxa"/>
              <w:left w:w="149" w:type="dxa"/>
              <w:bottom w:w="0" w:type="dxa"/>
              <w:right w:w="149" w:type="dxa"/>
            </w:tcMar>
            <w:hideMark/>
          </w:tcPr>
          <w:p w:rsidR="003748CC" w:rsidRPr="0020271B" w:rsidRDefault="003748CC" w:rsidP="0020271B">
            <w:pPr>
              <w:pStyle w:val="aa"/>
            </w:pPr>
          </w:p>
        </w:tc>
      </w:tr>
      <w:tr w:rsidR="003748CC" w:rsidRPr="0020271B" w:rsidTr="003748CC">
        <w:tc>
          <w:tcPr>
            <w:tcW w:w="5364" w:type="dxa"/>
            <w:gridSpan w:val="5"/>
            <w:tcBorders>
              <w:top w:val="single" w:sz="6" w:space="0" w:color="000000"/>
              <w:left w:val="nil"/>
              <w:bottom w:val="nil"/>
              <w:right w:val="nil"/>
            </w:tcBorders>
            <w:tcMar>
              <w:top w:w="0" w:type="dxa"/>
              <w:left w:w="149" w:type="dxa"/>
              <w:bottom w:w="0" w:type="dxa"/>
              <w:right w:w="149" w:type="dxa"/>
            </w:tcMar>
            <w:hideMark/>
          </w:tcPr>
          <w:p w:rsidR="003748CC" w:rsidRPr="0020271B" w:rsidRDefault="003748CC" w:rsidP="0020271B">
            <w:pPr>
              <w:pStyle w:val="aa"/>
              <w:jc w:val="center"/>
            </w:pPr>
            <w:r w:rsidRPr="0020271B">
              <w:t>(должность, Ф.И.О.)</w:t>
            </w:r>
          </w:p>
        </w:tc>
        <w:tc>
          <w:tcPr>
            <w:tcW w:w="493" w:type="dxa"/>
            <w:tcMar>
              <w:top w:w="0" w:type="dxa"/>
              <w:left w:w="149" w:type="dxa"/>
              <w:bottom w:w="0" w:type="dxa"/>
              <w:right w:w="149" w:type="dxa"/>
            </w:tcMar>
            <w:hideMark/>
          </w:tcPr>
          <w:p w:rsidR="003748CC" w:rsidRPr="0020271B" w:rsidRDefault="003748CC" w:rsidP="0020271B">
            <w:pPr>
              <w:pStyle w:val="aa"/>
              <w:jc w:val="center"/>
            </w:pPr>
          </w:p>
        </w:tc>
        <w:tc>
          <w:tcPr>
            <w:tcW w:w="3498" w:type="dxa"/>
            <w:gridSpan w:val="2"/>
            <w:tcBorders>
              <w:top w:val="single" w:sz="6" w:space="0" w:color="000000"/>
              <w:left w:val="nil"/>
              <w:bottom w:val="nil"/>
              <w:right w:val="nil"/>
            </w:tcBorders>
            <w:tcMar>
              <w:top w:w="0" w:type="dxa"/>
              <w:left w:w="149" w:type="dxa"/>
              <w:bottom w:w="0" w:type="dxa"/>
              <w:right w:w="149" w:type="dxa"/>
            </w:tcMar>
            <w:hideMark/>
          </w:tcPr>
          <w:p w:rsidR="003748CC" w:rsidRPr="0020271B" w:rsidRDefault="003748CC" w:rsidP="0020271B">
            <w:pPr>
              <w:pStyle w:val="aa"/>
              <w:jc w:val="center"/>
            </w:pPr>
            <w:r w:rsidRPr="0020271B">
              <w:t>(подпись)         МП</w:t>
            </w:r>
          </w:p>
        </w:tc>
      </w:tr>
      <w:tr w:rsidR="003748CC" w:rsidRPr="0020271B" w:rsidTr="003748CC">
        <w:tc>
          <w:tcPr>
            <w:tcW w:w="5364" w:type="dxa"/>
            <w:gridSpan w:val="5"/>
            <w:tcMar>
              <w:top w:w="0" w:type="dxa"/>
              <w:left w:w="149" w:type="dxa"/>
              <w:bottom w:w="0" w:type="dxa"/>
              <w:right w:w="149" w:type="dxa"/>
            </w:tcMar>
            <w:hideMark/>
          </w:tcPr>
          <w:p w:rsidR="003748CC" w:rsidRPr="0020271B" w:rsidRDefault="003748CC" w:rsidP="0020271B">
            <w:pPr>
              <w:pStyle w:val="aa"/>
            </w:pPr>
          </w:p>
        </w:tc>
        <w:tc>
          <w:tcPr>
            <w:tcW w:w="493" w:type="dxa"/>
            <w:tcMar>
              <w:top w:w="0" w:type="dxa"/>
              <w:left w:w="149" w:type="dxa"/>
              <w:bottom w:w="0" w:type="dxa"/>
              <w:right w:w="149" w:type="dxa"/>
            </w:tcMar>
            <w:hideMark/>
          </w:tcPr>
          <w:p w:rsidR="003748CC" w:rsidRPr="0020271B" w:rsidRDefault="003748CC" w:rsidP="0020271B">
            <w:pPr>
              <w:pStyle w:val="aa"/>
            </w:pPr>
          </w:p>
        </w:tc>
        <w:tc>
          <w:tcPr>
            <w:tcW w:w="3498" w:type="dxa"/>
            <w:gridSpan w:val="2"/>
            <w:tcMar>
              <w:top w:w="0" w:type="dxa"/>
              <w:left w:w="149" w:type="dxa"/>
              <w:bottom w:w="0" w:type="dxa"/>
              <w:right w:w="149" w:type="dxa"/>
            </w:tcMar>
            <w:hideMark/>
          </w:tcPr>
          <w:p w:rsidR="003748CC" w:rsidRPr="0020271B" w:rsidRDefault="003748CC" w:rsidP="0020271B">
            <w:pPr>
              <w:pStyle w:val="aa"/>
            </w:pPr>
          </w:p>
        </w:tc>
      </w:tr>
    </w:tbl>
    <w:p w:rsidR="0020271B" w:rsidRPr="0020271B" w:rsidRDefault="0020271B" w:rsidP="0020271B">
      <w:pPr>
        <w:pStyle w:val="aa"/>
        <w:jc w:val="right"/>
        <w:rPr>
          <w:sz w:val="20"/>
          <w:szCs w:val="20"/>
        </w:rPr>
      </w:pPr>
      <w:r w:rsidRPr="0020271B">
        <w:rPr>
          <w:sz w:val="20"/>
          <w:szCs w:val="20"/>
        </w:rPr>
        <w:t xml:space="preserve">Приложение 3 </w:t>
      </w:r>
    </w:p>
    <w:p w:rsidR="0020271B" w:rsidRPr="0020271B" w:rsidRDefault="0020271B" w:rsidP="0020271B">
      <w:pPr>
        <w:pStyle w:val="aa"/>
        <w:jc w:val="right"/>
        <w:rPr>
          <w:bCs/>
          <w:spacing w:val="4"/>
          <w:sz w:val="20"/>
          <w:szCs w:val="20"/>
        </w:rPr>
      </w:pPr>
      <w:r w:rsidRPr="0020271B">
        <w:rPr>
          <w:bCs/>
          <w:spacing w:val="4"/>
          <w:sz w:val="20"/>
          <w:szCs w:val="20"/>
        </w:rPr>
        <w:t xml:space="preserve">к Административному регламенту </w:t>
      </w:r>
    </w:p>
    <w:p w:rsidR="0020271B" w:rsidRPr="0020271B" w:rsidRDefault="0020271B" w:rsidP="0020271B">
      <w:pPr>
        <w:pStyle w:val="aa"/>
        <w:jc w:val="right"/>
        <w:rPr>
          <w:bCs/>
          <w:sz w:val="20"/>
          <w:szCs w:val="20"/>
        </w:rPr>
      </w:pPr>
      <w:r w:rsidRPr="0020271B">
        <w:rPr>
          <w:bCs/>
          <w:spacing w:val="4"/>
          <w:sz w:val="20"/>
          <w:szCs w:val="20"/>
        </w:rPr>
        <w:lastRenderedPageBreak/>
        <w:t xml:space="preserve">           по </w:t>
      </w:r>
      <w:r w:rsidRPr="0020271B">
        <w:rPr>
          <w:bCs/>
          <w:sz w:val="20"/>
          <w:szCs w:val="20"/>
        </w:rPr>
        <w:t xml:space="preserve">предоставлению    муниципальной услуги </w:t>
      </w:r>
    </w:p>
    <w:p w:rsidR="0020271B" w:rsidRPr="0020271B" w:rsidRDefault="00DF4205" w:rsidP="0020271B">
      <w:pPr>
        <w:pStyle w:val="aa"/>
        <w:jc w:val="right"/>
        <w:rPr>
          <w:sz w:val="20"/>
          <w:szCs w:val="20"/>
          <w:shd w:val="clear" w:color="auto" w:fill="FFFFFF"/>
        </w:rPr>
      </w:pPr>
      <w:r>
        <w:rPr>
          <w:bCs/>
          <w:sz w:val="20"/>
          <w:szCs w:val="20"/>
        </w:rPr>
        <w:t>«</w:t>
      </w:r>
      <w:r w:rsidR="0020271B" w:rsidRPr="0020271B">
        <w:rPr>
          <w:bCs/>
          <w:sz w:val="20"/>
          <w:szCs w:val="20"/>
        </w:rPr>
        <w:t xml:space="preserve">Присвоение </w:t>
      </w:r>
      <w:r w:rsidR="0020271B" w:rsidRPr="0020271B">
        <w:rPr>
          <w:sz w:val="20"/>
          <w:szCs w:val="20"/>
          <w:shd w:val="clear" w:color="auto" w:fill="FFFFFF"/>
        </w:rPr>
        <w:t xml:space="preserve">объекту адресации адреса                                    </w:t>
      </w:r>
    </w:p>
    <w:p w:rsidR="0020271B" w:rsidRPr="0020271B" w:rsidRDefault="0020271B" w:rsidP="0020271B">
      <w:pPr>
        <w:pStyle w:val="aa"/>
        <w:jc w:val="right"/>
        <w:rPr>
          <w:sz w:val="20"/>
          <w:szCs w:val="20"/>
          <w:shd w:val="clear" w:color="auto" w:fill="FFFFFF"/>
        </w:rPr>
      </w:pPr>
      <w:r w:rsidRPr="0020271B">
        <w:rPr>
          <w:sz w:val="20"/>
          <w:szCs w:val="20"/>
          <w:shd w:val="clear" w:color="auto" w:fill="FFFFFF"/>
        </w:rPr>
        <w:t>или  об аннулировании его адреса</w:t>
      </w:r>
    </w:p>
    <w:p w:rsidR="0020271B" w:rsidRPr="0020271B" w:rsidRDefault="0020271B" w:rsidP="0020271B">
      <w:pPr>
        <w:pStyle w:val="aa"/>
        <w:jc w:val="right"/>
        <w:rPr>
          <w:sz w:val="20"/>
          <w:szCs w:val="20"/>
        </w:rPr>
      </w:pPr>
      <w:r w:rsidRPr="0020271B">
        <w:rPr>
          <w:sz w:val="20"/>
          <w:szCs w:val="20"/>
        </w:rPr>
        <w:t xml:space="preserve"> на территории сельского поселения                </w:t>
      </w:r>
    </w:p>
    <w:p w:rsidR="0020271B" w:rsidRPr="0020271B" w:rsidRDefault="0020271B" w:rsidP="0020271B">
      <w:pPr>
        <w:pStyle w:val="aa"/>
        <w:jc w:val="right"/>
        <w:rPr>
          <w:sz w:val="20"/>
          <w:szCs w:val="20"/>
        </w:rPr>
      </w:pPr>
      <w:r w:rsidRPr="0020271B">
        <w:rPr>
          <w:sz w:val="20"/>
          <w:szCs w:val="20"/>
        </w:rPr>
        <w:t xml:space="preserve">Каверинский сельсовет </w:t>
      </w:r>
    </w:p>
    <w:p w:rsidR="0020271B" w:rsidRPr="0020271B" w:rsidRDefault="0020271B" w:rsidP="0020271B">
      <w:pPr>
        <w:pStyle w:val="aa"/>
        <w:jc w:val="right"/>
        <w:rPr>
          <w:sz w:val="20"/>
          <w:szCs w:val="20"/>
        </w:rPr>
      </w:pPr>
      <w:r w:rsidRPr="0020271B">
        <w:rPr>
          <w:sz w:val="20"/>
          <w:szCs w:val="20"/>
        </w:rPr>
        <w:t xml:space="preserve">Добринского муниципального района                     </w:t>
      </w:r>
    </w:p>
    <w:p w:rsidR="0020271B" w:rsidRDefault="0020271B" w:rsidP="0020271B">
      <w:pPr>
        <w:pStyle w:val="aa"/>
        <w:jc w:val="right"/>
        <w:rPr>
          <w:bCs/>
        </w:rPr>
      </w:pPr>
      <w:r w:rsidRPr="0020271B">
        <w:rPr>
          <w:sz w:val="20"/>
          <w:szCs w:val="20"/>
        </w:rPr>
        <w:t xml:space="preserve">  Липецкой области»</w:t>
      </w:r>
    </w:p>
    <w:p w:rsidR="005F2812" w:rsidRDefault="00492F73" w:rsidP="005F2812">
      <w:pPr>
        <w:pStyle w:val="ConsPlusNormal0"/>
        <w:jc w:val="center"/>
        <w:rPr>
          <w:rFonts w:ascii="Times New Roman" w:hAnsi="Times New Roman" w:cs="Times New Roman"/>
          <w:b/>
          <w:sz w:val="26"/>
          <w:szCs w:val="26"/>
        </w:rPr>
      </w:pPr>
      <w:r w:rsidRPr="005A20F0">
        <w:rPr>
          <w:rFonts w:ascii="Times New Roman" w:hAnsi="Times New Roman" w:cs="Times New Roman"/>
          <w:b/>
          <w:bCs/>
          <w:sz w:val="26"/>
          <w:szCs w:val="26"/>
        </w:rPr>
        <w:t xml:space="preserve">БЛОК-СХЕМА                                                                                                                предоставления муниципальной услуги                                                                              </w:t>
      </w:r>
      <w:r w:rsidR="005F2812" w:rsidRPr="005A20F0">
        <w:rPr>
          <w:rFonts w:ascii="Times New Roman" w:hAnsi="Times New Roman" w:cs="Times New Roman"/>
          <w:b/>
          <w:sz w:val="26"/>
          <w:szCs w:val="26"/>
        </w:rPr>
        <w:t>"Присвоение адресов</w:t>
      </w:r>
      <w:r w:rsidR="005A20F0" w:rsidRPr="005A20F0">
        <w:rPr>
          <w:rFonts w:ascii="Times New Roman" w:hAnsi="Times New Roman" w:cs="Times New Roman"/>
          <w:b/>
          <w:sz w:val="26"/>
          <w:szCs w:val="26"/>
        </w:rPr>
        <w:t xml:space="preserve"> </w:t>
      </w:r>
      <w:r w:rsidR="005F2812" w:rsidRPr="005A20F0">
        <w:rPr>
          <w:rFonts w:ascii="Times New Roman" w:hAnsi="Times New Roman" w:cs="Times New Roman"/>
          <w:b/>
          <w:sz w:val="26"/>
          <w:szCs w:val="26"/>
        </w:rPr>
        <w:t>объектам адресации, изменение,</w:t>
      </w:r>
      <w:r w:rsidR="005A20F0">
        <w:rPr>
          <w:rFonts w:ascii="Times New Roman" w:hAnsi="Times New Roman" w:cs="Times New Roman"/>
          <w:b/>
          <w:sz w:val="26"/>
          <w:szCs w:val="26"/>
        </w:rPr>
        <w:t xml:space="preserve"> </w:t>
      </w:r>
      <w:r w:rsidR="005F2812" w:rsidRPr="005A20F0">
        <w:rPr>
          <w:rFonts w:ascii="Times New Roman" w:hAnsi="Times New Roman" w:cs="Times New Roman"/>
          <w:b/>
          <w:sz w:val="26"/>
          <w:szCs w:val="26"/>
        </w:rPr>
        <w:t>аннулирование адресов"</w:t>
      </w:r>
    </w:p>
    <w:p w:rsidR="005A20F0" w:rsidRPr="005A20F0" w:rsidRDefault="005A20F0" w:rsidP="005F2812">
      <w:pPr>
        <w:pStyle w:val="ConsPlusNormal0"/>
        <w:jc w:val="center"/>
        <w:rPr>
          <w:rFonts w:ascii="Times New Roman" w:hAnsi="Times New Roman" w:cs="Times New Roman"/>
          <w:b/>
          <w:sz w:val="26"/>
          <w:szCs w:val="26"/>
        </w:rPr>
      </w:pPr>
    </w:p>
    <w:tbl>
      <w:tblPr>
        <w:tblW w:w="0" w:type="auto"/>
        <w:jc w:val="center"/>
        <w:tblLook w:val="01E0"/>
      </w:tblPr>
      <w:tblGrid>
        <w:gridCol w:w="2121"/>
        <w:gridCol w:w="2355"/>
        <w:gridCol w:w="166"/>
        <w:gridCol w:w="87"/>
        <w:gridCol w:w="254"/>
        <w:gridCol w:w="2125"/>
        <w:gridCol w:w="74"/>
        <w:gridCol w:w="2103"/>
      </w:tblGrid>
      <w:tr w:rsidR="00492F73" w:rsidRPr="005A20F0" w:rsidTr="005A20F0">
        <w:trPr>
          <w:trHeight w:val="709"/>
          <w:jc w:val="center"/>
        </w:trPr>
        <w:tc>
          <w:tcPr>
            <w:tcW w:w="9285" w:type="dxa"/>
            <w:gridSpan w:val="8"/>
            <w:tcBorders>
              <w:top w:val="single" w:sz="4" w:space="0" w:color="auto"/>
              <w:left w:val="single" w:sz="4" w:space="0" w:color="auto"/>
              <w:bottom w:val="single" w:sz="4" w:space="0" w:color="auto"/>
              <w:right w:val="single" w:sz="4" w:space="0" w:color="auto"/>
            </w:tcBorders>
            <w:vAlign w:val="center"/>
            <w:hideMark/>
          </w:tcPr>
          <w:p w:rsidR="00492F73" w:rsidRPr="005A20F0" w:rsidRDefault="00492F73" w:rsidP="007A13C9">
            <w:pPr>
              <w:jc w:val="center"/>
              <w:rPr>
                <w:rFonts w:ascii="Times New Roman" w:hAnsi="Times New Roman" w:cs="Times New Roman"/>
                <w:b/>
                <w:sz w:val="24"/>
              </w:rPr>
            </w:pPr>
            <w:r w:rsidRPr="005A20F0">
              <w:rPr>
                <w:rFonts w:ascii="Times New Roman" w:hAnsi="Times New Roman" w:cs="Times New Roman"/>
                <w:b/>
                <w:sz w:val="24"/>
              </w:rPr>
              <w:t>Подача заявления с приложением необходимых документов</w:t>
            </w:r>
          </w:p>
        </w:tc>
      </w:tr>
      <w:tr w:rsidR="00492F73" w:rsidRPr="005A20F0" w:rsidTr="005A20F0">
        <w:trPr>
          <w:trHeight w:val="348"/>
          <w:jc w:val="center"/>
        </w:trPr>
        <w:tc>
          <w:tcPr>
            <w:tcW w:w="2121" w:type="dxa"/>
            <w:tcBorders>
              <w:top w:val="single" w:sz="4" w:space="0" w:color="auto"/>
              <w:left w:val="nil"/>
              <w:bottom w:val="single" w:sz="4" w:space="0" w:color="auto"/>
              <w:right w:val="nil"/>
            </w:tcBorders>
          </w:tcPr>
          <w:p w:rsidR="00492F73" w:rsidRPr="005A20F0" w:rsidRDefault="00492F73" w:rsidP="007A13C9">
            <w:pPr>
              <w:rPr>
                <w:rFonts w:ascii="Times New Roman" w:hAnsi="Times New Roman" w:cs="Times New Roman"/>
                <w:b/>
                <w:sz w:val="24"/>
              </w:rPr>
            </w:pPr>
          </w:p>
        </w:tc>
        <w:tc>
          <w:tcPr>
            <w:tcW w:w="2355" w:type="dxa"/>
          </w:tcPr>
          <w:p w:rsidR="00492F73" w:rsidRPr="005A20F0" w:rsidRDefault="00492F73" w:rsidP="007A13C9">
            <w:pPr>
              <w:rPr>
                <w:rFonts w:ascii="Times New Roman" w:hAnsi="Times New Roman" w:cs="Times New Roman"/>
                <w:b/>
                <w:sz w:val="24"/>
              </w:rPr>
            </w:pPr>
          </w:p>
        </w:tc>
        <w:tc>
          <w:tcPr>
            <w:tcW w:w="253" w:type="dxa"/>
            <w:gridSpan w:val="2"/>
            <w:tcBorders>
              <w:top w:val="single" w:sz="4" w:space="0" w:color="auto"/>
              <w:left w:val="nil"/>
              <w:bottom w:val="single" w:sz="4" w:space="0" w:color="auto"/>
              <w:right w:val="nil"/>
            </w:tcBorders>
          </w:tcPr>
          <w:p w:rsidR="00492F73" w:rsidRPr="005A20F0" w:rsidRDefault="00492F73" w:rsidP="007A13C9">
            <w:pPr>
              <w:rPr>
                <w:rFonts w:ascii="Times New Roman" w:hAnsi="Times New Roman" w:cs="Times New Roman"/>
                <w:b/>
                <w:sz w:val="24"/>
              </w:rPr>
            </w:pPr>
          </w:p>
        </w:tc>
        <w:tc>
          <w:tcPr>
            <w:tcW w:w="254" w:type="dxa"/>
            <w:tcBorders>
              <w:top w:val="single" w:sz="4" w:space="0" w:color="auto"/>
              <w:left w:val="single" w:sz="4" w:space="0" w:color="auto"/>
              <w:bottom w:val="single" w:sz="4" w:space="0" w:color="auto"/>
              <w:right w:val="nil"/>
            </w:tcBorders>
          </w:tcPr>
          <w:p w:rsidR="00492F73" w:rsidRPr="005A20F0" w:rsidRDefault="00492F73" w:rsidP="007A13C9">
            <w:pPr>
              <w:rPr>
                <w:rFonts w:ascii="Times New Roman" w:hAnsi="Times New Roman" w:cs="Times New Roman"/>
                <w:b/>
                <w:sz w:val="24"/>
              </w:rPr>
            </w:pPr>
          </w:p>
        </w:tc>
        <w:tc>
          <w:tcPr>
            <w:tcW w:w="2199" w:type="dxa"/>
            <w:gridSpan w:val="2"/>
            <w:tcBorders>
              <w:top w:val="single" w:sz="4" w:space="0" w:color="auto"/>
              <w:left w:val="nil"/>
              <w:bottom w:val="single" w:sz="4" w:space="0" w:color="auto"/>
              <w:right w:val="nil"/>
            </w:tcBorders>
          </w:tcPr>
          <w:p w:rsidR="00492F73" w:rsidRPr="005A20F0" w:rsidRDefault="00492F73" w:rsidP="007A13C9">
            <w:pPr>
              <w:rPr>
                <w:rFonts w:ascii="Times New Roman" w:hAnsi="Times New Roman" w:cs="Times New Roman"/>
                <w:b/>
                <w:sz w:val="24"/>
              </w:rPr>
            </w:pPr>
          </w:p>
        </w:tc>
        <w:tc>
          <w:tcPr>
            <w:tcW w:w="2103" w:type="dxa"/>
            <w:tcBorders>
              <w:top w:val="single" w:sz="4" w:space="0" w:color="auto"/>
              <w:left w:val="nil"/>
              <w:bottom w:val="single" w:sz="4" w:space="0" w:color="auto"/>
              <w:right w:val="nil"/>
            </w:tcBorders>
          </w:tcPr>
          <w:p w:rsidR="00492F73" w:rsidRPr="005A20F0" w:rsidRDefault="00492F73" w:rsidP="007A13C9">
            <w:pPr>
              <w:rPr>
                <w:rFonts w:ascii="Times New Roman" w:hAnsi="Times New Roman" w:cs="Times New Roman"/>
                <w:b/>
                <w:sz w:val="24"/>
              </w:rPr>
            </w:pPr>
          </w:p>
        </w:tc>
      </w:tr>
      <w:tr w:rsidR="00492F73" w:rsidRPr="005A20F0" w:rsidTr="005A20F0">
        <w:trPr>
          <w:trHeight w:val="775"/>
          <w:jc w:val="center"/>
        </w:trPr>
        <w:tc>
          <w:tcPr>
            <w:tcW w:w="9285" w:type="dxa"/>
            <w:gridSpan w:val="8"/>
            <w:tcBorders>
              <w:top w:val="single" w:sz="4" w:space="0" w:color="auto"/>
              <w:left w:val="single" w:sz="4" w:space="0" w:color="auto"/>
              <w:bottom w:val="single" w:sz="4" w:space="0" w:color="auto"/>
              <w:right w:val="single" w:sz="4" w:space="0" w:color="auto"/>
            </w:tcBorders>
            <w:vAlign w:val="center"/>
            <w:hideMark/>
          </w:tcPr>
          <w:p w:rsidR="00492F73" w:rsidRPr="005A20F0" w:rsidRDefault="00492F73" w:rsidP="007A13C9">
            <w:pPr>
              <w:jc w:val="center"/>
              <w:rPr>
                <w:rFonts w:ascii="Times New Roman" w:hAnsi="Times New Roman" w:cs="Times New Roman"/>
                <w:b/>
                <w:sz w:val="24"/>
              </w:rPr>
            </w:pPr>
            <w:r w:rsidRPr="005A20F0">
              <w:rPr>
                <w:rFonts w:ascii="Times New Roman" w:hAnsi="Times New Roman" w:cs="Times New Roman"/>
                <w:b/>
                <w:sz w:val="24"/>
              </w:rPr>
              <w:t>Прием и регистрация заявления</w:t>
            </w:r>
          </w:p>
        </w:tc>
      </w:tr>
      <w:tr w:rsidR="00492F73" w:rsidRPr="005A20F0" w:rsidTr="005A20F0">
        <w:trPr>
          <w:trHeight w:val="294"/>
          <w:jc w:val="center"/>
        </w:trPr>
        <w:tc>
          <w:tcPr>
            <w:tcW w:w="2121" w:type="dxa"/>
            <w:tcBorders>
              <w:top w:val="single" w:sz="4" w:space="0" w:color="auto"/>
              <w:left w:val="nil"/>
              <w:bottom w:val="single" w:sz="4" w:space="0" w:color="auto"/>
              <w:right w:val="nil"/>
            </w:tcBorders>
          </w:tcPr>
          <w:p w:rsidR="00492F73" w:rsidRPr="005A20F0" w:rsidRDefault="00492F73" w:rsidP="007A13C9">
            <w:pPr>
              <w:rPr>
                <w:rFonts w:ascii="Times New Roman" w:hAnsi="Times New Roman" w:cs="Times New Roman"/>
                <w:b/>
                <w:sz w:val="24"/>
              </w:rPr>
            </w:pPr>
          </w:p>
        </w:tc>
        <w:tc>
          <w:tcPr>
            <w:tcW w:w="2355" w:type="dxa"/>
          </w:tcPr>
          <w:p w:rsidR="00492F73" w:rsidRPr="005A20F0" w:rsidRDefault="00492F73" w:rsidP="007A13C9">
            <w:pPr>
              <w:rPr>
                <w:rFonts w:ascii="Times New Roman" w:hAnsi="Times New Roman" w:cs="Times New Roman"/>
                <w:b/>
                <w:sz w:val="24"/>
              </w:rPr>
            </w:pPr>
          </w:p>
        </w:tc>
        <w:tc>
          <w:tcPr>
            <w:tcW w:w="253" w:type="dxa"/>
            <w:gridSpan w:val="2"/>
            <w:tcBorders>
              <w:top w:val="single" w:sz="4" w:space="0" w:color="auto"/>
              <w:left w:val="nil"/>
              <w:bottom w:val="single" w:sz="4" w:space="0" w:color="auto"/>
              <w:right w:val="nil"/>
            </w:tcBorders>
          </w:tcPr>
          <w:p w:rsidR="00492F73" w:rsidRPr="005A20F0" w:rsidRDefault="00492F73" w:rsidP="007A13C9">
            <w:pPr>
              <w:rPr>
                <w:rFonts w:ascii="Times New Roman" w:hAnsi="Times New Roman" w:cs="Times New Roman"/>
                <w:b/>
                <w:sz w:val="24"/>
              </w:rPr>
            </w:pPr>
          </w:p>
        </w:tc>
        <w:tc>
          <w:tcPr>
            <w:tcW w:w="254" w:type="dxa"/>
            <w:tcBorders>
              <w:top w:val="single" w:sz="4" w:space="0" w:color="auto"/>
              <w:left w:val="single" w:sz="4" w:space="0" w:color="auto"/>
              <w:bottom w:val="single" w:sz="4" w:space="0" w:color="auto"/>
              <w:right w:val="nil"/>
            </w:tcBorders>
          </w:tcPr>
          <w:p w:rsidR="00492F73" w:rsidRPr="005A20F0" w:rsidRDefault="00492F73" w:rsidP="007A13C9">
            <w:pPr>
              <w:rPr>
                <w:rFonts w:ascii="Times New Roman" w:hAnsi="Times New Roman" w:cs="Times New Roman"/>
                <w:b/>
                <w:sz w:val="24"/>
              </w:rPr>
            </w:pPr>
          </w:p>
        </w:tc>
        <w:tc>
          <w:tcPr>
            <w:tcW w:w="2199" w:type="dxa"/>
            <w:gridSpan w:val="2"/>
            <w:tcBorders>
              <w:top w:val="single" w:sz="4" w:space="0" w:color="auto"/>
              <w:left w:val="nil"/>
              <w:bottom w:val="single" w:sz="4" w:space="0" w:color="auto"/>
              <w:right w:val="nil"/>
            </w:tcBorders>
          </w:tcPr>
          <w:p w:rsidR="00492F73" w:rsidRPr="005A20F0" w:rsidRDefault="00492F73" w:rsidP="007A13C9">
            <w:pPr>
              <w:rPr>
                <w:rFonts w:ascii="Times New Roman" w:hAnsi="Times New Roman" w:cs="Times New Roman"/>
                <w:b/>
                <w:sz w:val="24"/>
              </w:rPr>
            </w:pPr>
          </w:p>
        </w:tc>
        <w:tc>
          <w:tcPr>
            <w:tcW w:w="2103" w:type="dxa"/>
            <w:tcBorders>
              <w:top w:val="single" w:sz="4" w:space="0" w:color="auto"/>
              <w:left w:val="nil"/>
              <w:bottom w:val="single" w:sz="4" w:space="0" w:color="auto"/>
              <w:right w:val="nil"/>
            </w:tcBorders>
          </w:tcPr>
          <w:p w:rsidR="00492F73" w:rsidRPr="005A20F0" w:rsidRDefault="00492F73" w:rsidP="007A13C9">
            <w:pPr>
              <w:rPr>
                <w:rFonts w:ascii="Times New Roman" w:hAnsi="Times New Roman" w:cs="Times New Roman"/>
                <w:b/>
                <w:sz w:val="24"/>
              </w:rPr>
            </w:pPr>
          </w:p>
        </w:tc>
      </w:tr>
      <w:tr w:rsidR="00492F73" w:rsidRPr="005A20F0" w:rsidTr="005A20F0">
        <w:trPr>
          <w:trHeight w:val="745"/>
          <w:jc w:val="center"/>
        </w:trPr>
        <w:tc>
          <w:tcPr>
            <w:tcW w:w="9285" w:type="dxa"/>
            <w:gridSpan w:val="8"/>
            <w:tcBorders>
              <w:top w:val="single" w:sz="4" w:space="0" w:color="auto"/>
              <w:left w:val="single" w:sz="4" w:space="0" w:color="auto"/>
              <w:bottom w:val="single" w:sz="4" w:space="0" w:color="auto"/>
              <w:right w:val="single" w:sz="4" w:space="0" w:color="auto"/>
            </w:tcBorders>
            <w:vAlign w:val="center"/>
            <w:hideMark/>
          </w:tcPr>
          <w:p w:rsidR="00492F73" w:rsidRPr="005A20F0" w:rsidRDefault="00492F73" w:rsidP="007A13C9">
            <w:pPr>
              <w:jc w:val="center"/>
              <w:rPr>
                <w:rFonts w:ascii="Times New Roman" w:hAnsi="Times New Roman" w:cs="Times New Roman"/>
                <w:b/>
                <w:sz w:val="24"/>
              </w:rPr>
            </w:pPr>
            <w:r w:rsidRPr="005A20F0">
              <w:rPr>
                <w:rFonts w:ascii="Times New Roman" w:hAnsi="Times New Roman" w:cs="Times New Roman"/>
                <w:b/>
                <w:sz w:val="24"/>
              </w:rPr>
              <w:t>Рассмотрение заявления и представленных документов, анализ представленных документов на соответствие действующему законодательству</w:t>
            </w:r>
          </w:p>
        </w:tc>
      </w:tr>
      <w:tr w:rsidR="00492F73" w:rsidRPr="005A20F0" w:rsidTr="005A20F0">
        <w:trPr>
          <w:trHeight w:val="296"/>
          <w:jc w:val="center"/>
        </w:trPr>
        <w:tc>
          <w:tcPr>
            <w:tcW w:w="4476" w:type="dxa"/>
            <w:gridSpan w:val="2"/>
          </w:tcPr>
          <w:p w:rsidR="00492F73" w:rsidRPr="005A20F0" w:rsidRDefault="00492F73" w:rsidP="007A13C9">
            <w:pPr>
              <w:rPr>
                <w:rFonts w:ascii="Times New Roman" w:hAnsi="Times New Roman" w:cs="Times New Roman"/>
                <w:b/>
                <w:sz w:val="24"/>
              </w:rPr>
            </w:pPr>
          </w:p>
        </w:tc>
        <w:tc>
          <w:tcPr>
            <w:tcW w:w="253" w:type="dxa"/>
            <w:gridSpan w:val="2"/>
            <w:tcBorders>
              <w:top w:val="nil"/>
              <w:left w:val="nil"/>
              <w:bottom w:val="nil"/>
              <w:right w:val="single" w:sz="4" w:space="0" w:color="auto"/>
            </w:tcBorders>
          </w:tcPr>
          <w:p w:rsidR="00492F73" w:rsidRPr="005A20F0" w:rsidRDefault="00492F73" w:rsidP="007A13C9">
            <w:pPr>
              <w:rPr>
                <w:rFonts w:ascii="Times New Roman" w:hAnsi="Times New Roman" w:cs="Times New Roman"/>
                <w:b/>
                <w:sz w:val="24"/>
              </w:rPr>
            </w:pPr>
          </w:p>
        </w:tc>
        <w:tc>
          <w:tcPr>
            <w:tcW w:w="254" w:type="dxa"/>
            <w:tcBorders>
              <w:top w:val="single" w:sz="4" w:space="0" w:color="auto"/>
              <w:left w:val="single" w:sz="4" w:space="0" w:color="auto"/>
              <w:bottom w:val="single" w:sz="4" w:space="0" w:color="auto"/>
              <w:right w:val="nil"/>
            </w:tcBorders>
          </w:tcPr>
          <w:p w:rsidR="00492F73" w:rsidRPr="005A20F0" w:rsidRDefault="00492F73" w:rsidP="007A13C9">
            <w:pPr>
              <w:rPr>
                <w:rFonts w:ascii="Times New Roman" w:hAnsi="Times New Roman" w:cs="Times New Roman"/>
                <w:b/>
                <w:sz w:val="24"/>
              </w:rPr>
            </w:pPr>
          </w:p>
        </w:tc>
        <w:tc>
          <w:tcPr>
            <w:tcW w:w="4302" w:type="dxa"/>
            <w:gridSpan w:val="3"/>
            <w:tcBorders>
              <w:top w:val="single" w:sz="4" w:space="0" w:color="auto"/>
              <w:left w:val="nil"/>
              <w:bottom w:val="single" w:sz="4" w:space="0" w:color="auto"/>
              <w:right w:val="nil"/>
            </w:tcBorders>
          </w:tcPr>
          <w:p w:rsidR="00492F73" w:rsidRPr="005A20F0" w:rsidRDefault="00492F73" w:rsidP="007A13C9">
            <w:pPr>
              <w:rPr>
                <w:rFonts w:ascii="Times New Roman" w:hAnsi="Times New Roman" w:cs="Times New Roman"/>
                <w:b/>
                <w:sz w:val="24"/>
              </w:rPr>
            </w:pPr>
          </w:p>
        </w:tc>
      </w:tr>
      <w:tr w:rsidR="00492F73" w:rsidRPr="005A20F0" w:rsidTr="005A20F0">
        <w:trPr>
          <w:jc w:val="center"/>
        </w:trPr>
        <w:tc>
          <w:tcPr>
            <w:tcW w:w="2121" w:type="dxa"/>
            <w:tcBorders>
              <w:top w:val="single" w:sz="4" w:space="0" w:color="auto"/>
              <w:left w:val="nil"/>
              <w:bottom w:val="single" w:sz="4" w:space="0" w:color="auto"/>
              <w:right w:val="single" w:sz="4" w:space="0" w:color="auto"/>
            </w:tcBorders>
          </w:tcPr>
          <w:p w:rsidR="00492F73" w:rsidRPr="005A20F0" w:rsidRDefault="00492F73" w:rsidP="007A13C9">
            <w:pPr>
              <w:rPr>
                <w:rFonts w:ascii="Times New Roman" w:hAnsi="Times New Roman" w:cs="Times New Roman"/>
                <w:b/>
                <w:sz w:val="24"/>
              </w:rPr>
            </w:pPr>
          </w:p>
        </w:tc>
        <w:tc>
          <w:tcPr>
            <w:tcW w:w="2355" w:type="dxa"/>
            <w:tcBorders>
              <w:top w:val="single" w:sz="4" w:space="0" w:color="auto"/>
              <w:left w:val="single" w:sz="4" w:space="0" w:color="auto"/>
              <w:bottom w:val="single" w:sz="4" w:space="0" w:color="auto"/>
              <w:right w:val="nil"/>
            </w:tcBorders>
          </w:tcPr>
          <w:p w:rsidR="00492F73" w:rsidRPr="005A20F0" w:rsidRDefault="00492F73" w:rsidP="007A13C9">
            <w:pPr>
              <w:rPr>
                <w:rFonts w:ascii="Times New Roman" w:hAnsi="Times New Roman" w:cs="Times New Roman"/>
                <w:b/>
                <w:sz w:val="24"/>
              </w:rPr>
            </w:pPr>
          </w:p>
        </w:tc>
        <w:tc>
          <w:tcPr>
            <w:tcW w:w="507" w:type="dxa"/>
            <w:gridSpan w:val="3"/>
            <w:tcBorders>
              <w:top w:val="single" w:sz="4" w:space="0" w:color="auto"/>
              <w:left w:val="nil"/>
              <w:bottom w:val="nil"/>
              <w:right w:val="nil"/>
            </w:tcBorders>
          </w:tcPr>
          <w:p w:rsidR="00492F73" w:rsidRPr="005A20F0" w:rsidRDefault="00492F73" w:rsidP="007A13C9">
            <w:pPr>
              <w:rPr>
                <w:rFonts w:ascii="Times New Roman" w:hAnsi="Times New Roman" w:cs="Times New Roman"/>
                <w:b/>
                <w:sz w:val="24"/>
              </w:rPr>
            </w:pPr>
          </w:p>
        </w:tc>
        <w:tc>
          <w:tcPr>
            <w:tcW w:w="2199" w:type="dxa"/>
            <w:gridSpan w:val="2"/>
            <w:tcBorders>
              <w:top w:val="single" w:sz="4" w:space="0" w:color="auto"/>
              <w:left w:val="nil"/>
              <w:bottom w:val="single" w:sz="4" w:space="0" w:color="auto"/>
              <w:right w:val="single" w:sz="4" w:space="0" w:color="auto"/>
            </w:tcBorders>
          </w:tcPr>
          <w:p w:rsidR="00492F73" w:rsidRPr="005A20F0" w:rsidRDefault="00492F73" w:rsidP="007A13C9">
            <w:pPr>
              <w:rPr>
                <w:rFonts w:ascii="Times New Roman" w:hAnsi="Times New Roman" w:cs="Times New Roman"/>
                <w:b/>
                <w:sz w:val="24"/>
              </w:rPr>
            </w:pPr>
          </w:p>
        </w:tc>
        <w:tc>
          <w:tcPr>
            <w:tcW w:w="2103" w:type="dxa"/>
            <w:tcBorders>
              <w:top w:val="single" w:sz="4" w:space="0" w:color="auto"/>
              <w:left w:val="single" w:sz="4" w:space="0" w:color="auto"/>
              <w:bottom w:val="single" w:sz="4" w:space="0" w:color="auto"/>
              <w:right w:val="nil"/>
            </w:tcBorders>
          </w:tcPr>
          <w:p w:rsidR="00492F73" w:rsidRPr="005A20F0" w:rsidRDefault="00492F73" w:rsidP="007A13C9">
            <w:pPr>
              <w:rPr>
                <w:rFonts w:ascii="Times New Roman" w:hAnsi="Times New Roman" w:cs="Times New Roman"/>
                <w:b/>
                <w:sz w:val="24"/>
              </w:rPr>
            </w:pPr>
          </w:p>
        </w:tc>
      </w:tr>
      <w:tr w:rsidR="00492F73" w:rsidRPr="005A20F0" w:rsidTr="005A20F0">
        <w:trPr>
          <w:jc w:val="center"/>
        </w:trPr>
        <w:tc>
          <w:tcPr>
            <w:tcW w:w="4476" w:type="dxa"/>
            <w:gridSpan w:val="2"/>
            <w:tcBorders>
              <w:top w:val="single" w:sz="4" w:space="0" w:color="auto"/>
              <w:left w:val="single" w:sz="4" w:space="0" w:color="auto"/>
              <w:bottom w:val="single" w:sz="4" w:space="0" w:color="auto"/>
              <w:right w:val="single" w:sz="4" w:space="0" w:color="auto"/>
            </w:tcBorders>
            <w:vAlign w:val="center"/>
            <w:hideMark/>
          </w:tcPr>
          <w:p w:rsidR="00492F73" w:rsidRPr="005A20F0" w:rsidRDefault="00492F73" w:rsidP="005A20F0">
            <w:pPr>
              <w:jc w:val="center"/>
              <w:rPr>
                <w:rFonts w:ascii="Times New Roman" w:hAnsi="Times New Roman" w:cs="Times New Roman"/>
                <w:b/>
                <w:sz w:val="24"/>
              </w:rPr>
            </w:pPr>
            <w:r w:rsidRPr="005A20F0">
              <w:rPr>
                <w:rFonts w:ascii="Times New Roman" w:hAnsi="Times New Roman" w:cs="Times New Roman"/>
                <w:b/>
                <w:sz w:val="24"/>
              </w:rPr>
              <w:t xml:space="preserve">Признание документов </w:t>
            </w:r>
            <w:proofErr w:type="gramStart"/>
            <w:r w:rsidRPr="005A20F0">
              <w:rPr>
                <w:rFonts w:ascii="Times New Roman" w:hAnsi="Times New Roman" w:cs="Times New Roman"/>
                <w:b/>
                <w:sz w:val="24"/>
              </w:rPr>
              <w:t>соответствующими</w:t>
            </w:r>
            <w:proofErr w:type="gramEnd"/>
            <w:r w:rsidRPr="005A20F0">
              <w:rPr>
                <w:rFonts w:ascii="Times New Roman" w:hAnsi="Times New Roman" w:cs="Times New Roman"/>
                <w:b/>
                <w:sz w:val="24"/>
              </w:rPr>
              <w:t xml:space="preserve"> требованиям настоящего Административный регламент</w:t>
            </w:r>
          </w:p>
        </w:tc>
        <w:tc>
          <w:tcPr>
            <w:tcW w:w="507" w:type="dxa"/>
            <w:gridSpan w:val="3"/>
            <w:tcBorders>
              <w:top w:val="nil"/>
              <w:left w:val="single" w:sz="4" w:space="0" w:color="auto"/>
              <w:bottom w:val="nil"/>
              <w:right w:val="single" w:sz="4" w:space="0" w:color="auto"/>
            </w:tcBorders>
          </w:tcPr>
          <w:p w:rsidR="00492F73" w:rsidRPr="005A20F0" w:rsidRDefault="00492F73" w:rsidP="005A20F0">
            <w:pPr>
              <w:jc w:val="center"/>
              <w:rPr>
                <w:rFonts w:ascii="Times New Roman" w:hAnsi="Times New Roman" w:cs="Times New Roman"/>
                <w:b/>
                <w:sz w:val="24"/>
              </w:rPr>
            </w:pPr>
          </w:p>
        </w:tc>
        <w:tc>
          <w:tcPr>
            <w:tcW w:w="4302" w:type="dxa"/>
            <w:gridSpan w:val="3"/>
            <w:tcBorders>
              <w:top w:val="single" w:sz="4" w:space="0" w:color="auto"/>
              <w:left w:val="single" w:sz="4" w:space="0" w:color="auto"/>
              <w:bottom w:val="single" w:sz="4" w:space="0" w:color="auto"/>
              <w:right w:val="single" w:sz="4" w:space="0" w:color="auto"/>
            </w:tcBorders>
            <w:hideMark/>
          </w:tcPr>
          <w:p w:rsidR="00492F73" w:rsidRPr="005A20F0" w:rsidRDefault="00492F73" w:rsidP="00702C2B">
            <w:pPr>
              <w:spacing w:line="240" w:lineRule="auto"/>
              <w:jc w:val="center"/>
              <w:rPr>
                <w:rFonts w:ascii="Times New Roman" w:hAnsi="Times New Roman" w:cs="Times New Roman"/>
                <w:b/>
                <w:sz w:val="24"/>
              </w:rPr>
            </w:pPr>
            <w:r w:rsidRPr="005A20F0">
              <w:rPr>
                <w:rFonts w:ascii="Times New Roman" w:hAnsi="Times New Roman" w:cs="Times New Roman"/>
                <w:b/>
                <w:sz w:val="24"/>
              </w:rPr>
              <w:t xml:space="preserve">Признание документов не </w:t>
            </w:r>
            <w:proofErr w:type="gramStart"/>
            <w:r w:rsidRPr="005A20F0">
              <w:rPr>
                <w:rFonts w:ascii="Times New Roman" w:hAnsi="Times New Roman" w:cs="Times New Roman"/>
                <w:b/>
                <w:sz w:val="24"/>
              </w:rPr>
              <w:t>соответствующими</w:t>
            </w:r>
            <w:proofErr w:type="gramEnd"/>
            <w:r w:rsidRPr="005A20F0">
              <w:rPr>
                <w:rFonts w:ascii="Times New Roman" w:hAnsi="Times New Roman" w:cs="Times New Roman"/>
                <w:b/>
                <w:sz w:val="24"/>
              </w:rPr>
              <w:t xml:space="preserve"> требованиям настоящего Административный регламент</w:t>
            </w:r>
          </w:p>
        </w:tc>
      </w:tr>
      <w:tr w:rsidR="00492F73" w:rsidRPr="005A20F0" w:rsidTr="005A20F0">
        <w:trPr>
          <w:jc w:val="center"/>
        </w:trPr>
        <w:tc>
          <w:tcPr>
            <w:tcW w:w="2121" w:type="dxa"/>
            <w:tcBorders>
              <w:top w:val="single" w:sz="4" w:space="0" w:color="auto"/>
              <w:left w:val="nil"/>
              <w:bottom w:val="single" w:sz="4" w:space="0" w:color="auto"/>
              <w:right w:val="single" w:sz="4" w:space="0" w:color="auto"/>
            </w:tcBorders>
          </w:tcPr>
          <w:p w:rsidR="00492F73" w:rsidRPr="005A20F0" w:rsidRDefault="00492F73" w:rsidP="007A13C9">
            <w:pPr>
              <w:rPr>
                <w:rFonts w:ascii="Times New Roman" w:hAnsi="Times New Roman" w:cs="Times New Roman"/>
                <w:b/>
                <w:sz w:val="24"/>
              </w:rPr>
            </w:pPr>
          </w:p>
        </w:tc>
        <w:tc>
          <w:tcPr>
            <w:tcW w:w="2355" w:type="dxa"/>
            <w:tcBorders>
              <w:top w:val="single" w:sz="4" w:space="0" w:color="auto"/>
              <w:left w:val="single" w:sz="4" w:space="0" w:color="auto"/>
              <w:bottom w:val="single" w:sz="4" w:space="0" w:color="auto"/>
              <w:right w:val="nil"/>
            </w:tcBorders>
          </w:tcPr>
          <w:p w:rsidR="00492F73" w:rsidRPr="005A20F0" w:rsidRDefault="00492F73" w:rsidP="007A13C9">
            <w:pPr>
              <w:rPr>
                <w:rFonts w:ascii="Times New Roman" w:hAnsi="Times New Roman" w:cs="Times New Roman"/>
                <w:b/>
                <w:sz w:val="24"/>
              </w:rPr>
            </w:pPr>
          </w:p>
        </w:tc>
        <w:tc>
          <w:tcPr>
            <w:tcW w:w="507" w:type="dxa"/>
            <w:gridSpan w:val="3"/>
            <w:tcBorders>
              <w:top w:val="single" w:sz="4" w:space="0" w:color="auto"/>
              <w:left w:val="nil"/>
              <w:bottom w:val="nil"/>
              <w:right w:val="nil"/>
            </w:tcBorders>
          </w:tcPr>
          <w:p w:rsidR="00492F73" w:rsidRPr="005A20F0" w:rsidRDefault="00492F73" w:rsidP="007A13C9">
            <w:pPr>
              <w:rPr>
                <w:rFonts w:ascii="Times New Roman" w:hAnsi="Times New Roman" w:cs="Times New Roman"/>
                <w:b/>
                <w:sz w:val="24"/>
              </w:rPr>
            </w:pPr>
          </w:p>
        </w:tc>
        <w:tc>
          <w:tcPr>
            <w:tcW w:w="2199" w:type="dxa"/>
            <w:gridSpan w:val="2"/>
            <w:tcBorders>
              <w:top w:val="single" w:sz="4" w:space="0" w:color="auto"/>
              <w:left w:val="nil"/>
              <w:bottom w:val="single" w:sz="4" w:space="0" w:color="auto"/>
              <w:right w:val="single" w:sz="4" w:space="0" w:color="auto"/>
            </w:tcBorders>
          </w:tcPr>
          <w:p w:rsidR="00492F73" w:rsidRPr="005A20F0" w:rsidRDefault="00492F73" w:rsidP="007A13C9">
            <w:pPr>
              <w:rPr>
                <w:rFonts w:ascii="Times New Roman" w:hAnsi="Times New Roman" w:cs="Times New Roman"/>
                <w:b/>
                <w:sz w:val="24"/>
              </w:rPr>
            </w:pPr>
          </w:p>
        </w:tc>
        <w:tc>
          <w:tcPr>
            <w:tcW w:w="2103" w:type="dxa"/>
            <w:tcBorders>
              <w:top w:val="single" w:sz="4" w:space="0" w:color="auto"/>
              <w:left w:val="single" w:sz="4" w:space="0" w:color="auto"/>
              <w:bottom w:val="single" w:sz="4" w:space="0" w:color="auto"/>
              <w:right w:val="nil"/>
            </w:tcBorders>
          </w:tcPr>
          <w:p w:rsidR="00492F73" w:rsidRPr="005A20F0" w:rsidRDefault="00492F73" w:rsidP="007A13C9">
            <w:pPr>
              <w:rPr>
                <w:rFonts w:ascii="Times New Roman" w:hAnsi="Times New Roman" w:cs="Times New Roman"/>
                <w:b/>
                <w:sz w:val="24"/>
              </w:rPr>
            </w:pPr>
          </w:p>
        </w:tc>
      </w:tr>
      <w:tr w:rsidR="00492F73" w:rsidRPr="005A20F0" w:rsidTr="005A20F0">
        <w:trPr>
          <w:jc w:val="center"/>
        </w:trPr>
        <w:tc>
          <w:tcPr>
            <w:tcW w:w="4476" w:type="dxa"/>
            <w:gridSpan w:val="2"/>
            <w:tcBorders>
              <w:top w:val="single" w:sz="4" w:space="0" w:color="auto"/>
              <w:left w:val="single" w:sz="4" w:space="0" w:color="auto"/>
              <w:bottom w:val="single" w:sz="4" w:space="0" w:color="auto"/>
              <w:right w:val="single" w:sz="4" w:space="0" w:color="auto"/>
            </w:tcBorders>
            <w:vAlign w:val="center"/>
            <w:hideMark/>
          </w:tcPr>
          <w:p w:rsidR="00492F73" w:rsidRPr="005A20F0" w:rsidRDefault="00492F73" w:rsidP="005A20F0">
            <w:pPr>
              <w:jc w:val="center"/>
              <w:rPr>
                <w:rFonts w:ascii="Times New Roman" w:hAnsi="Times New Roman" w:cs="Times New Roman"/>
                <w:b/>
                <w:sz w:val="24"/>
              </w:rPr>
            </w:pPr>
            <w:r w:rsidRPr="005A20F0">
              <w:rPr>
                <w:rFonts w:ascii="Times New Roman" w:hAnsi="Times New Roman" w:cs="Times New Roman"/>
                <w:b/>
                <w:sz w:val="24"/>
              </w:rPr>
              <w:t>Подготовка  проекта постановления</w:t>
            </w:r>
          </w:p>
        </w:tc>
        <w:tc>
          <w:tcPr>
            <w:tcW w:w="507" w:type="dxa"/>
            <w:gridSpan w:val="3"/>
            <w:tcBorders>
              <w:top w:val="nil"/>
              <w:left w:val="single" w:sz="4" w:space="0" w:color="auto"/>
              <w:bottom w:val="nil"/>
              <w:right w:val="single" w:sz="4" w:space="0" w:color="auto"/>
            </w:tcBorders>
          </w:tcPr>
          <w:p w:rsidR="00492F73" w:rsidRPr="005A20F0" w:rsidRDefault="00492F73" w:rsidP="005A20F0">
            <w:pPr>
              <w:jc w:val="center"/>
              <w:rPr>
                <w:rFonts w:ascii="Times New Roman" w:hAnsi="Times New Roman" w:cs="Times New Roman"/>
                <w:b/>
                <w:sz w:val="24"/>
              </w:rPr>
            </w:pPr>
          </w:p>
        </w:tc>
        <w:tc>
          <w:tcPr>
            <w:tcW w:w="4302" w:type="dxa"/>
            <w:gridSpan w:val="3"/>
            <w:tcBorders>
              <w:top w:val="single" w:sz="4" w:space="0" w:color="auto"/>
              <w:left w:val="single" w:sz="4" w:space="0" w:color="auto"/>
              <w:bottom w:val="single" w:sz="4" w:space="0" w:color="auto"/>
              <w:right w:val="single" w:sz="4" w:space="0" w:color="auto"/>
            </w:tcBorders>
            <w:hideMark/>
          </w:tcPr>
          <w:p w:rsidR="00492F73" w:rsidRPr="005A20F0" w:rsidRDefault="00492F73" w:rsidP="00702C2B">
            <w:pPr>
              <w:spacing w:line="240" w:lineRule="auto"/>
              <w:jc w:val="center"/>
              <w:rPr>
                <w:rFonts w:ascii="Times New Roman" w:hAnsi="Times New Roman" w:cs="Times New Roman"/>
                <w:b/>
                <w:sz w:val="24"/>
              </w:rPr>
            </w:pPr>
            <w:r w:rsidRPr="005A20F0">
              <w:rPr>
                <w:rFonts w:ascii="Times New Roman" w:hAnsi="Times New Roman" w:cs="Times New Roman"/>
                <w:b/>
                <w:sz w:val="24"/>
              </w:rPr>
              <w:t>Подготовка  специалистом администрации   сельского   поселения  решения об отказе в предоставлении муниципальной услуги, передача его на подписание и регистрацию</w:t>
            </w:r>
          </w:p>
        </w:tc>
      </w:tr>
      <w:tr w:rsidR="00492F73" w:rsidRPr="005A20F0" w:rsidTr="005A20F0">
        <w:trPr>
          <w:jc w:val="center"/>
        </w:trPr>
        <w:tc>
          <w:tcPr>
            <w:tcW w:w="2121" w:type="dxa"/>
            <w:tcBorders>
              <w:top w:val="nil"/>
              <w:left w:val="nil"/>
              <w:bottom w:val="nil"/>
              <w:right w:val="single" w:sz="4" w:space="0" w:color="auto"/>
            </w:tcBorders>
            <w:vAlign w:val="center"/>
          </w:tcPr>
          <w:p w:rsidR="00492F73" w:rsidRPr="005A20F0" w:rsidRDefault="00492F73" w:rsidP="007A13C9">
            <w:pPr>
              <w:rPr>
                <w:rFonts w:ascii="Times New Roman" w:hAnsi="Times New Roman" w:cs="Times New Roman"/>
                <w:b/>
                <w:sz w:val="24"/>
              </w:rPr>
            </w:pPr>
          </w:p>
        </w:tc>
        <w:tc>
          <w:tcPr>
            <w:tcW w:w="2521" w:type="dxa"/>
            <w:gridSpan w:val="2"/>
            <w:tcBorders>
              <w:top w:val="nil"/>
              <w:left w:val="single" w:sz="4" w:space="0" w:color="auto"/>
              <w:bottom w:val="nil"/>
              <w:right w:val="nil"/>
            </w:tcBorders>
            <w:vAlign w:val="center"/>
          </w:tcPr>
          <w:p w:rsidR="00492F73" w:rsidRPr="005A20F0" w:rsidRDefault="00492F73" w:rsidP="007A13C9">
            <w:pPr>
              <w:rPr>
                <w:rFonts w:ascii="Times New Roman" w:hAnsi="Times New Roman" w:cs="Times New Roman"/>
                <w:b/>
                <w:sz w:val="24"/>
              </w:rPr>
            </w:pPr>
          </w:p>
        </w:tc>
        <w:tc>
          <w:tcPr>
            <w:tcW w:w="2466" w:type="dxa"/>
            <w:gridSpan w:val="3"/>
            <w:tcBorders>
              <w:top w:val="nil"/>
              <w:left w:val="nil"/>
              <w:bottom w:val="nil"/>
              <w:right w:val="single" w:sz="4" w:space="0" w:color="auto"/>
            </w:tcBorders>
            <w:vAlign w:val="center"/>
          </w:tcPr>
          <w:p w:rsidR="00492F73" w:rsidRPr="005A20F0" w:rsidRDefault="00492F73" w:rsidP="007A13C9">
            <w:pPr>
              <w:rPr>
                <w:rFonts w:ascii="Times New Roman" w:hAnsi="Times New Roman" w:cs="Times New Roman"/>
                <w:b/>
                <w:sz w:val="24"/>
              </w:rPr>
            </w:pPr>
          </w:p>
        </w:tc>
        <w:tc>
          <w:tcPr>
            <w:tcW w:w="2177" w:type="dxa"/>
            <w:gridSpan w:val="2"/>
            <w:tcBorders>
              <w:top w:val="nil"/>
              <w:left w:val="single" w:sz="4" w:space="0" w:color="auto"/>
              <w:bottom w:val="nil"/>
              <w:right w:val="nil"/>
            </w:tcBorders>
            <w:vAlign w:val="center"/>
          </w:tcPr>
          <w:p w:rsidR="00492F73" w:rsidRPr="005A20F0" w:rsidRDefault="00492F73" w:rsidP="007A13C9">
            <w:pPr>
              <w:rPr>
                <w:rFonts w:ascii="Times New Roman" w:hAnsi="Times New Roman" w:cs="Times New Roman"/>
                <w:b/>
                <w:sz w:val="24"/>
              </w:rPr>
            </w:pPr>
          </w:p>
        </w:tc>
      </w:tr>
      <w:tr w:rsidR="00492F73" w:rsidRPr="005A20F0" w:rsidTr="005A20F0">
        <w:trPr>
          <w:jc w:val="center"/>
        </w:trPr>
        <w:tc>
          <w:tcPr>
            <w:tcW w:w="4476" w:type="dxa"/>
            <w:gridSpan w:val="2"/>
            <w:tcBorders>
              <w:top w:val="single" w:sz="4" w:space="0" w:color="auto"/>
              <w:left w:val="single" w:sz="4" w:space="0" w:color="auto"/>
              <w:bottom w:val="single" w:sz="4" w:space="0" w:color="auto"/>
              <w:right w:val="single" w:sz="4" w:space="0" w:color="auto"/>
            </w:tcBorders>
            <w:vAlign w:val="center"/>
            <w:hideMark/>
          </w:tcPr>
          <w:p w:rsidR="00492F73" w:rsidRPr="005A20F0" w:rsidRDefault="00492F73" w:rsidP="005A20F0">
            <w:pPr>
              <w:jc w:val="center"/>
              <w:rPr>
                <w:rFonts w:ascii="Times New Roman" w:hAnsi="Times New Roman" w:cs="Times New Roman"/>
                <w:b/>
                <w:sz w:val="24"/>
              </w:rPr>
            </w:pPr>
            <w:r w:rsidRPr="005A20F0">
              <w:rPr>
                <w:rFonts w:ascii="Times New Roman" w:hAnsi="Times New Roman" w:cs="Times New Roman"/>
                <w:b/>
                <w:sz w:val="24"/>
              </w:rPr>
              <w:t>Согласование, подписание,</w:t>
            </w:r>
          </w:p>
          <w:p w:rsidR="00492F73" w:rsidRPr="005A20F0" w:rsidRDefault="00492F73" w:rsidP="005A20F0">
            <w:pPr>
              <w:jc w:val="center"/>
              <w:rPr>
                <w:rFonts w:ascii="Times New Roman" w:hAnsi="Times New Roman" w:cs="Times New Roman"/>
                <w:b/>
                <w:sz w:val="24"/>
              </w:rPr>
            </w:pPr>
            <w:r w:rsidRPr="005A20F0">
              <w:rPr>
                <w:rFonts w:ascii="Times New Roman" w:hAnsi="Times New Roman" w:cs="Times New Roman"/>
                <w:b/>
                <w:sz w:val="24"/>
              </w:rPr>
              <w:t>регистрация постановления</w:t>
            </w:r>
          </w:p>
        </w:tc>
        <w:tc>
          <w:tcPr>
            <w:tcW w:w="507" w:type="dxa"/>
            <w:gridSpan w:val="3"/>
            <w:tcBorders>
              <w:top w:val="nil"/>
              <w:left w:val="single" w:sz="4" w:space="0" w:color="auto"/>
              <w:bottom w:val="nil"/>
              <w:right w:val="single" w:sz="4" w:space="0" w:color="auto"/>
            </w:tcBorders>
          </w:tcPr>
          <w:p w:rsidR="00492F73" w:rsidRPr="005A20F0" w:rsidRDefault="00492F73" w:rsidP="005A20F0">
            <w:pPr>
              <w:jc w:val="center"/>
              <w:rPr>
                <w:rFonts w:ascii="Times New Roman" w:hAnsi="Times New Roman" w:cs="Times New Roman"/>
                <w:b/>
                <w:sz w:val="24"/>
              </w:rPr>
            </w:pPr>
          </w:p>
        </w:tc>
        <w:tc>
          <w:tcPr>
            <w:tcW w:w="4302" w:type="dxa"/>
            <w:gridSpan w:val="3"/>
            <w:tcBorders>
              <w:top w:val="single" w:sz="4" w:space="0" w:color="auto"/>
              <w:left w:val="single" w:sz="4" w:space="0" w:color="auto"/>
              <w:bottom w:val="single" w:sz="4" w:space="0" w:color="auto"/>
              <w:right w:val="single" w:sz="4" w:space="0" w:color="auto"/>
            </w:tcBorders>
            <w:hideMark/>
          </w:tcPr>
          <w:p w:rsidR="00492F73" w:rsidRPr="005A20F0" w:rsidRDefault="00492F73" w:rsidP="00702C2B">
            <w:pPr>
              <w:spacing w:line="240" w:lineRule="auto"/>
              <w:jc w:val="center"/>
              <w:rPr>
                <w:rFonts w:ascii="Times New Roman" w:hAnsi="Times New Roman" w:cs="Times New Roman"/>
                <w:b/>
                <w:sz w:val="24"/>
              </w:rPr>
            </w:pPr>
            <w:r w:rsidRPr="005A20F0">
              <w:rPr>
                <w:rFonts w:ascii="Times New Roman" w:hAnsi="Times New Roman" w:cs="Times New Roman"/>
                <w:b/>
                <w:sz w:val="24"/>
              </w:rPr>
              <w:t>Выдача или направление по почте специалистом администрации   сельского   поселения  решения об отказе в предоставлении муниципальной услуги заявителю</w:t>
            </w:r>
          </w:p>
        </w:tc>
      </w:tr>
      <w:tr w:rsidR="00492F73" w:rsidRPr="005A20F0" w:rsidTr="005A20F0">
        <w:trPr>
          <w:jc w:val="center"/>
        </w:trPr>
        <w:tc>
          <w:tcPr>
            <w:tcW w:w="2121" w:type="dxa"/>
            <w:tcBorders>
              <w:top w:val="single" w:sz="4" w:space="0" w:color="auto"/>
              <w:left w:val="nil"/>
              <w:bottom w:val="single" w:sz="4" w:space="0" w:color="auto"/>
              <w:right w:val="single" w:sz="4" w:space="0" w:color="auto"/>
            </w:tcBorders>
          </w:tcPr>
          <w:p w:rsidR="00492F73" w:rsidRPr="005A20F0" w:rsidRDefault="00492F73" w:rsidP="007A13C9">
            <w:pPr>
              <w:jc w:val="center"/>
              <w:rPr>
                <w:rFonts w:ascii="Times New Roman" w:hAnsi="Times New Roman" w:cs="Times New Roman"/>
                <w:b/>
                <w:sz w:val="24"/>
              </w:rPr>
            </w:pPr>
          </w:p>
        </w:tc>
        <w:tc>
          <w:tcPr>
            <w:tcW w:w="2355" w:type="dxa"/>
            <w:tcBorders>
              <w:top w:val="single" w:sz="4" w:space="0" w:color="auto"/>
              <w:left w:val="single" w:sz="4" w:space="0" w:color="auto"/>
              <w:bottom w:val="single" w:sz="4" w:space="0" w:color="auto"/>
              <w:right w:val="nil"/>
            </w:tcBorders>
            <w:vAlign w:val="center"/>
          </w:tcPr>
          <w:p w:rsidR="00492F73" w:rsidRPr="005A20F0" w:rsidRDefault="00492F73" w:rsidP="007A13C9">
            <w:pPr>
              <w:rPr>
                <w:rFonts w:ascii="Times New Roman" w:hAnsi="Times New Roman" w:cs="Times New Roman"/>
                <w:b/>
                <w:sz w:val="24"/>
              </w:rPr>
            </w:pPr>
          </w:p>
        </w:tc>
        <w:tc>
          <w:tcPr>
            <w:tcW w:w="507" w:type="dxa"/>
            <w:gridSpan w:val="3"/>
          </w:tcPr>
          <w:p w:rsidR="00492F73" w:rsidRPr="005A20F0" w:rsidRDefault="00492F73" w:rsidP="007A13C9">
            <w:pPr>
              <w:rPr>
                <w:rFonts w:ascii="Times New Roman" w:hAnsi="Times New Roman" w:cs="Times New Roman"/>
                <w:b/>
                <w:sz w:val="24"/>
              </w:rPr>
            </w:pPr>
          </w:p>
        </w:tc>
        <w:tc>
          <w:tcPr>
            <w:tcW w:w="2199" w:type="dxa"/>
            <w:gridSpan w:val="2"/>
          </w:tcPr>
          <w:p w:rsidR="00492F73" w:rsidRPr="005A20F0" w:rsidRDefault="00492F73" w:rsidP="007A13C9">
            <w:pPr>
              <w:rPr>
                <w:rFonts w:ascii="Times New Roman" w:hAnsi="Times New Roman" w:cs="Times New Roman"/>
                <w:b/>
                <w:sz w:val="24"/>
              </w:rPr>
            </w:pPr>
          </w:p>
        </w:tc>
        <w:tc>
          <w:tcPr>
            <w:tcW w:w="2103" w:type="dxa"/>
          </w:tcPr>
          <w:p w:rsidR="00492F73" w:rsidRPr="005A20F0" w:rsidRDefault="00492F73" w:rsidP="007A13C9">
            <w:pPr>
              <w:rPr>
                <w:rFonts w:ascii="Times New Roman" w:hAnsi="Times New Roman" w:cs="Times New Roman"/>
                <w:b/>
                <w:sz w:val="24"/>
              </w:rPr>
            </w:pPr>
          </w:p>
        </w:tc>
      </w:tr>
      <w:tr w:rsidR="00492F73" w:rsidRPr="005A20F0" w:rsidTr="005A20F0">
        <w:trPr>
          <w:jc w:val="center"/>
        </w:trPr>
        <w:tc>
          <w:tcPr>
            <w:tcW w:w="4476" w:type="dxa"/>
            <w:gridSpan w:val="2"/>
            <w:tcBorders>
              <w:top w:val="single" w:sz="4" w:space="0" w:color="auto"/>
              <w:left w:val="single" w:sz="4" w:space="0" w:color="auto"/>
              <w:bottom w:val="single" w:sz="4" w:space="0" w:color="auto"/>
              <w:right w:val="single" w:sz="4" w:space="0" w:color="auto"/>
            </w:tcBorders>
            <w:vAlign w:val="center"/>
            <w:hideMark/>
          </w:tcPr>
          <w:p w:rsidR="005A20F0" w:rsidRPr="005A20F0" w:rsidRDefault="00492F73" w:rsidP="005A20F0">
            <w:pPr>
              <w:pStyle w:val="ConsPlusNormal0"/>
              <w:jc w:val="center"/>
              <w:rPr>
                <w:rFonts w:ascii="Times New Roman" w:hAnsi="Times New Roman" w:cs="Times New Roman"/>
                <w:b/>
                <w:sz w:val="24"/>
                <w:szCs w:val="24"/>
              </w:rPr>
            </w:pPr>
            <w:r w:rsidRPr="005A20F0">
              <w:rPr>
                <w:rFonts w:ascii="Times New Roman" w:hAnsi="Times New Roman" w:cs="Times New Roman"/>
                <w:b/>
                <w:sz w:val="24"/>
                <w:szCs w:val="24"/>
              </w:rPr>
              <w:t xml:space="preserve">Выдача постановления о </w:t>
            </w:r>
            <w:r w:rsidR="005A20F0" w:rsidRPr="005A20F0">
              <w:rPr>
                <w:rFonts w:ascii="Times New Roman" w:hAnsi="Times New Roman" w:cs="Times New Roman"/>
                <w:b/>
                <w:sz w:val="24"/>
                <w:szCs w:val="24"/>
              </w:rPr>
              <w:t>Присвоение адреса объекту адресации, изменение,</w:t>
            </w:r>
          </w:p>
          <w:p w:rsidR="00492F73" w:rsidRPr="005A20F0" w:rsidRDefault="005A20F0" w:rsidP="005A20F0">
            <w:pPr>
              <w:jc w:val="center"/>
              <w:rPr>
                <w:rFonts w:ascii="Times New Roman" w:hAnsi="Times New Roman" w:cs="Times New Roman"/>
                <w:b/>
                <w:sz w:val="24"/>
              </w:rPr>
            </w:pPr>
            <w:r w:rsidRPr="005A20F0">
              <w:rPr>
                <w:rFonts w:ascii="Times New Roman" w:hAnsi="Times New Roman" w:cs="Times New Roman"/>
                <w:b/>
                <w:sz w:val="24"/>
                <w:szCs w:val="24"/>
              </w:rPr>
              <w:t>аннулирование адреса</w:t>
            </w:r>
          </w:p>
        </w:tc>
        <w:tc>
          <w:tcPr>
            <w:tcW w:w="507" w:type="dxa"/>
            <w:gridSpan w:val="3"/>
            <w:tcBorders>
              <w:top w:val="nil"/>
              <w:left w:val="single" w:sz="4" w:space="0" w:color="auto"/>
              <w:bottom w:val="nil"/>
              <w:right w:val="nil"/>
            </w:tcBorders>
          </w:tcPr>
          <w:p w:rsidR="00492F73" w:rsidRPr="005A20F0" w:rsidRDefault="00492F73" w:rsidP="007A13C9">
            <w:pPr>
              <w:rPr>
                <w:rFonts w:ascii="Times New Roman" w:hAnsi="Times New Roman" w:cs="Times New Roman"/>
                <w:b/>
                <w:sz w:val="24"/>
              </w:rPr>
            </w:pPr>
          </w:p>
        </w:tc>
        <w:tc>
          <w:tcPr>
            <w:tcW w:w="4302" w:type="dxa"/>
            <w:gridSpan w:val="3"/>
          </w:tcPr>
          <w:p w:rsidR="00492F73" w:rsidRPr="005A20F0" w:rsidRDefault="00492F73" w:rsidP="007A13C9">
            <w:pPr>
              <w:rPr>
                <w:rFonts w:ascii="Times New Roman" w:hAnsi="Times New Roman" w:cs="Times New Roman"/>
                <w:b/>
                <w:sz w:val="24"/>
              </w:rPr>
            </w:pPr>
          </w:p>
        </w:tc>
      </w:tr>
    </w:tbl>
    <w:p w:rsidR="00F51AA4" w:rsidRDefault="00F51AA4" w:rsidP="00DF4205">
      <w:pPr>
        <w:jc w:val="center"/>
      </w:pPr>
    </w:p>
    <w:sectPr w:rsidR="00F51AA4" w:rsidSect="001C52D7">
      <w:pgSz w:w="11906" w:h="16838"/>
      <w:pgMar w:top="709" w:right="849"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70"/>
    <w:multiLevelType w:val="multilevel"/>
    <w:tmpl w:val="00000070"/>
    <w:name w:val="WW8Num112"/>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EAF0ACD"/>
    <w:multiLevelType w:val="hybridMultilevel"/>
    <w:tmpl w:val="39B8D000"/>
    <w:lvl w:ilvl="0" w:tplc="08C61588">
      <w:start w:val="1"/>
      <w:numFmt w:val="bullet"/>
      <w:lvlText w:val="-"/>
      <w:lvlJc w:val="left"/>
      <w:pPr>
        <w:ind w:left="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D325A8E">
      <w:start w:val="1"/>
      <w:numFmt w:val="bullet"/>
      <w:lvlText w:val="o"/>
      <w:lvlJc w:val="left"/>
      <w:pPr>
        <w:ind w:left="16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2302B3C">
      <w:start w:val="1"/>
      <w:numFmt w:val="bullet"/>
      <w:lvlText w:val="▪"/>
      <w:lvlJc w:val="left"/>
      <w:pPr>
        <w:ind w:left="23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1D048366">
      <w:start w:val="1"/>
      <w:numFmt w:val="bullet"/>
      <w:lvlText w:val="•"/>
      <w:lvlJc w:val="left"/>
      <w:pPr>
        <w:ind w:left="30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35E6AF4">
      <w:start w:val="1"/>
      <w:numFmt w:val="bullet"/>
      <w:lvlText w:val="o"/>
      <w:lvlJc w:val="left"/>
      <w:pPr>
        <w:ind w:left="38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AEFEF39E">
      <w:start w:val="1"/>
      <w:numFmt w:val="bullet"/>
      <w:lvlText w:val="▪"/>
      <w:lvlJc w:val="left"/>
      <w:pPr>
        <w:ind w:left="45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BF0B190">
      <w:start w:val="1"/>
      <w:numFmt w:val="bullet"/>
      <w:lvlText w:val="•"/>
      <w:lvlJc w:val="left"/>
      <w:pPr>
        <w:ind w:left="52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AE0A37A">
      <w:start w:val="1"/>
      <w:numFmt w:val="bullet"/>
      <w:lvlText w:val="o"/>
      <w:lvlJc w:val="left"/>
      <w:pPr>
        <w:ind w:left="59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13A085C">
      <w:start w:val="1"/>
      <w:numFmt w:val="bullet"/>
      <w:lvlText w:val="▪"/>
      <w:lvlJc w:val="left"/>
      <w:pPr>
        <w:ind w:left="66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
    <w:nsid w:val="1E43297B"/>
    <w:multiLevelType w:val="hybridMultilevel"/>
    <w:tmpl w:val="3EE8C990"/>
    <w:lvl w:ilvl="0" w:tplc="37366F70">
      <w:start w:val="1"/>
      <w:numFmt w:val="bullet"/>
      <w:lvlText w:val="-"/>
      <w:lvlJc w:val="left"/>
      <w:pPr>
        <w:ind w:left="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836EEE0">
      <w:start w:val="1"/>
      <w:numFmt w:val="bullet"/>
      <w:lvlText w:val="o"/>
      <w:lvlJc w:val="left"/>
      <w:pPr>
        <w:ind w:left="16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A2CAF8A">
      <w:start w:val="1"/>
      <w:numFmt w:val="bullet"/>
      <w:lvlText w:val="▪"/>
      <w:lvlJc w:val="left"/>
      <w:pPr>
        <w:ind w:left="23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E794BF1C">
      <w:start w:val="1"/>
      <w:numFmt w:val="bullet"/>
      <w:lvlText w:val="•"/>
      <w:lvlJc w:val="left"/>
      <w:pPr>
        <w:ind w:left="30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9DE4412">
      <w:start w:val="1"/>
      <w:numFmt w:val="bullet"/>
      <w:lvlText w:val="o"/>
      <w:lvlJc w:val="left"/>
      <w:pPr>
        <w:ind w:left="38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D04635A">
      <w:start w:val="1"/>
      <w:numFmt w:val="bullet"/>
      <w:lvlText w:val="▪"/>
      <w:lvlJc w:val="left"/>
      <w:pPr>
        <w:ind w:left="45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4CC584C">
      <w:start w:val="1"/>
      <w:numFmt w:val="bullet"/>
      <w:lvlText w:val="•"/>
      <w:lvlJc w:val="left"/>
      <w:pPr>
        <w:ind w:left="52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4D085F0">
      <w:start w:val="1"/>
      <w:numFmt w:val="bullet"/>
      <w:lvlText w:val="o"/>
      <w:lvlJc w:val="left"/>
      <w:pPr>
        <w:ind w:left="59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FC216E4">
      <w:start w:val="1"/>
      <w:numFmt w:val="bullet"/>
      <w:lvlText w:val="▪"/>
      <w:lvlJc w:val="left"/>
      <w:pPr>
        <w:ind w:left="66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nsid w:val="354A1F44"/>
    <w:multiLevelType w:val="multilevel"/>
    <w:tmpl w:val="AB6CB8C0"/>
    <w:lvl w:ilvl="0">
      <w:start w:val="5"/>
      <w:numFmt w:val="decimal"/>
      <w:lvlText w:val="%1"/>
      <w:lvlJc w:val="left"/>
      <w:pPr>
        <w:ind w:left="360" w:firstLine="0"/>
      </w:pPr>
      <w:rPr>
        <w:rFonts w:ascii="Arial" w:eastAsia="Arial" w:hAnsi="Arial" w:cs="Arial"/>
        <w:b/>
        <w:bCs/>
        <w:i w:val="0"/>
        <w:strike w:val="0"/>
        <w:dstrike w:val="0"/>
        <w:color w:val="000000"/>
        <w:sz w:val="26"/>
        <w:szCs w:val="26"/>
        <w:u w:val="none" w:color="000000"/>
        <w:effect w:val="none"/>
        <w:bdr w:val="none" w:sz="0" w:space="0" w:color="auto" w:frame="1"/>
        <w:vertAlign w:val="baseline"/>
      </w:rPr>
    </w:lvl>
    <w:lvl w:ilvl="1">
      <w:start w:val="4"/>
      <w:numFmt w:val="decimal"/>
      <w:lvlRestart w:val="0"/>
      <w:lvlText w:val="%1.%2."/>
      <w:lvlJc w:val="left"/>
      <w:pPr>
        <w:ind w:left="1073" w:firstLine="0"/>
      </w:pPr>
      <w:rPr>
        <w:rFonts w:ascii="Times New Roman" w:eastAsia="Arial" w:hAnsi="Times New Roman" w:cs="Times New Roman" w:hint="default"/>
        <w:b w:val="0"/>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647" w:firstLine="0"/>
      </w:pPr>
      <w:rPr>
        <w:rFonts w:ascii="Arial" w:eastAsia="Arial" w:hAnsi="Arial" w:cs="Arial"/>
        <w:b/>
        <w:bCs/>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2367" w:firstLine="0"/>
      </w:pPr>
      <w:rPr>
        <w:rFonts w:ascii="Arial" w:eastAsia="Arial" w:hAnsi="Arial" w:cs="Arial"/>
        <w:b/>
        <w:bCs/>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3087" w:firstLine="0"/>
      </w:pPr>
      <w:rPr>
        <w:rFonts w:ascii="Arial" w:eastAsia="Arial" w:hAnsi="Arial" w:cs="Arial"/>
        <w:b/>
        <w:bCs/>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807" w:firstLine="0"/>
      </w:pPr>
      <w:rPr>
        <w:rFonts w:ascii="Arial" w:eastAsia="Arial" w:hAnsi="Arial" w:cs="Arial"/>
        <w:b/>
        <w:bCs/>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4527" w:firstLine="0"/>
      </w:pPr>
      <w:rPr>
        <w:rFonts w:ascii="Arial" w:eastAsia="Arial" w:hAnsi="Arial" w:cs="Arial"/>
        <w:b/>
        <w:bCs/>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5247" w:firstLine="0"/>
      </w:pPr>
      <w:rPr>
        <w:rFonts w:ascii="Arial" w:eastAsia="Arial" w:hAnsi="Arial" w:cs="Arial"/>
        <w:b/>
        <w:bCs/>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967" w:firstLine="0"/>
      </w:pPr>
      <w:rPr>
        <w:rFonts w:ascii="Arial" w:eastAsia="Arial" w:hAnsi="Arial" w:cs="Arial"/>
        <w:b/>
        <w:bCs/>
        <w:i w:val="0"/>
        <w:strike w:val="0"/>
        <w:dstrike w:val="0"/>
        <w:color w:val="000000"/>
        <w:sz w:val="26"/>
        <w:szCs w:val="26"/>
        <w:u w:val="none" w:color="000000"/>
        <w:effect w:val="none"/>
        <w:bdr w:val="none" w:sz="0" w:space="0" w:color="auto" w:frame="1"/>
        <w:vertAlign w:val="baseline"/>
      </w:rPr>
    </w:lvl>
  </w:abstractNum>
  <w:abstractNum w:abstractNumId="5">
    <w:nsid w:val="378F3621"/>
    <w:multiLevelType w:val="hybridMultilevel"/>
    <w:tmpl w:val="7E588312"/>
    <w:lvl w:ilvl="0" w:tplc="D60282E2">
      <w:start w:val="1"/>
      <w:numFmt w:val="bullet"/>
      <w:lvlText w:val="-"/>
      <w:lvlJc w:val="left"/>
      <w:pPr>
        <w:ind w:left="27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DFE5C38">
      <w:start w:val="1"/>
      <w:numFmt w:val="bullet"/>
      <w:lvlText w:val="o"/>
      <w:lvlJc w:val="left"/>
      <w:pPr>
        <w:ind w:left="16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B5C4B2A">
      <w:start w:val="1"/>
      <w:numFmt w:val="bullet"/>
      <w:lvlText w:val="▪"/>
      <w:lvlJc w:val="left"/>
      <w:pPr>
        <w:ind w:left="23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8EC20CA">
      <w:start w:val="1"/>
      <w:numFmt w:val="bullet"/>
      <w:lvlText w:val="•"/>
      <w:lvlJc w:val="left"/>
      <w:pPr>
        <w:ind w:left="30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7000A9E">
      <w:start w:val="1"/>
      <w:numFmt w:val="bullet"/>
      <w:lvlText w:val="o"/>
      <w:lvlJc w:val="left"/>
      <w:pPr>
        <w:ind w:left="38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3D24658">
      <w:start w:val="1"/>
      <w:numFmt w:val="bullet"/>
      <w:lvlText w:val="▪"/>
      <w:lvlJc w:val="left"/>
      <w:pPr>
        <w:ind w:left="45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1B8F824">
      <w:start w:val="1"/>
      <w:numFmt w:val="bullet"/>
      <w:lvlText w:val="•"/>
      <w:lvlJc w:val="left"/>
      <w:pPr>
        <w:ind w:left="52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E82641A">
      <w:start w:val="1"/>
      <w:numFmt w:val="bullet"/>
      <w:lvlText w:val="o"/>
      <w:lvlJc w:val="left"/>
      <w:pPr>
        <w:ind w:left="59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8D69598">
      <w:start w:val="1"/>
      <w:numFmt w:val="bullet"/>
      <w:lvlText w:val="▪"/>
      <w:lvlJc w:val="left"/>
      <w:pPr>
        <w:ind w:left="66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
    <w:nsid w:val="3A0F130A"/>
    <w:multiLevelType w:val="hybridMultilevel"/>
    <w:tmpl w:val="3B56D994"/>
    <w:lvl w:ilvl="0" w:tplc="992463CA">
      <w:start w:val="1"/>
      <w:numFmt w:val="bullet"/>
      <w:lvlText w:val="-"/>
      <w:lvlJc w:val="left"/>
      <w:pPr>
        <w:ind w:left="5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34807F0">
      <w:start w:val="1"/>
      <w:numFmt w:val="bullet"/>
      <w:lvlText w:val="o"/>
      <w:lvlJc w:val="left"/>
      <w:pPr>
        <w:ind w:left="16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05CAED2">
      <w:start w:val="1"/>
      <w:numFmt w:val="bullet"/>
      <w:lvlText w:val="▪"/>
      <w:lvlJc w:val="left"/>
      <w:pPr>
        <w:ind w:left="23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03C95F0">
      <w:start w:val="1"/>
      <w:numFmt w:val="bullet"/>
      <w:lvlText w:val="•"/>
      <w:lvlJc w:val="left"/>
      <w:pPr>
        <w:ind w:left="30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1A4B3BC">
      <w:start w:val="1"/>
      <w:numFmt w:val="bullet"/>
      <w:lvlText w:val="o"/>
      <w:lvlJc w:val="left"/>
      <w:pPr>
        <w:ind w:left="38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106DA4A">
      <w:start w:val="1"/>
      <w:numFmt w:val="bullet"/>
      <w:lvlText w:val="▪"/>
      <w:lvlJc w:val="left"/>
      <w:pPr>
        <w:ind w:left="45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A0A2F34">
      <w:start w:val="1"/>
      <w:numFmt w:val="bullet"/>
      <w:lvlText w:val="•"/>
      <w:lvlJc w:val="left"/>
      <w:pPr>
        <w:ind w:left="52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2ECE50E">
      <w:start w:val="1"/>
      <w:numFmt w:val="bullet"/>
      <w:lvlText w:val="o"/>
      <w:lvlJc w:val="left"/>
      <w:pPr>
        <w:ind w:left="59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AB0D8D6">
      <w:start w:val="1"/>
      <w:numFmt w:val="bullet"/>
      <w:lvlText w:val="▪"/>
      <w:lvlJc w:val="left"/>
      <w:pPr>
        <w:ind w:left="66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7">
    <w:nsid w:val="3E120208"/>
    <w:multiLevelType w:val="hybridMultilevel"/>
    <w:tmpl w:val="D022429C"/>
    <w:lvl w:ilvl="0" w:tplc="B92C41EC">
      <w:start w:val="1"/>
      <w:numFmt w:val="decimal"/>
      <w:lvlText w:val="%1."/>
      <w:lvlJc w:val="left"/>
      <w:pPr>
        <w:ind w:left="0" w:firstLine="0"/>
      </w:pPr>
      <w:rPr>
        <w:rFonts w:ascii="Times New Roman" w:eastAsia="Arial" w:hAnsi="Times New Roman" w:cs="Times New Roman" w:hint="default"/>
        <w:b w:val="0"/>
        <w:i w:val="0"/>
        <w:strike w:val="0"/>
        <w:dstrike w:val="0"/>
        <w:color w:val="000000"/>
        <w:sz w:val="28"/>
        <w:szCs w:val="28"/>
        <w:u w:val="none" w:color="000000"/>
        <w:effect w:val="none"/>
        <w:bdr w:val="none" w:sz="0" w:space="0" w:color="auto" w:frame="1"/>
        <w:vertAlign w:val="baseline"/>
      </w:rPr>
    </w:lvl>
    <w:lvl w:ilvl="1" w:tplc="BDFE6520">
      <w:start w:val="1"/>
      <w:numFmt w:val="lowerLetter"/>
      <w:lvlText w:val="%2"/>
      <w:lvlJc w:val="left"/>
      <w:pPr>
        <w:ind w:left="16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7D80BBE">
      <w:start w:val="1"/>
      <w:numFmt w:val="lowerRoman"/>
      <w:lvlText w:val="%3"/>
      <w:lvlJc w:val="left"/>
      <w:pPr>
        <w:ind w:left="23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4B070C0">
      <w:start w:val="1"/>
      <w:numFmt w:val="decimal"/>
      <w:lvlText w:val="%4"/>
      <w:lvlJc w:val="left"/>
      <w:pPr>
        <w:ind w:left="30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A5C8D06">
      <w:start w:val="1"/>
      <w:numFmt w:val="lowerLetter"/>
      <w:lvlText w:val="%5"/>
      <w:lvlJc w:val="left"/>
      <w:pPr>
        <w:ind w:left="38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E7EC956">
      <w:start w:val="1"/>
      <w:numFmt w:val="lowerRoman"/>
      <w:lvlText w:val="%6"/>
      <w:lvlJc w:val="left"/>
      <w:pPr>
        <w:ind w:left="45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A18128A">
      <w:start w:val="1"/>
      <w:numFmt w:val="decimal"/>
      <w:lvlText w:val="%7"/>
      <w:lvlJc w:val="left"/>
      <w:pPr>
        <w:ind w:left="52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87041AA">
      <w:start w:val="1"/>
      <w:numFmt w:val="lowerLetter"/>
      <w:lvlText w:val="%8"/>
      <w:lvlJc w:val="left"/>
      <w:pPr>
        <w:ind w:left="59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308D59A">
      <w:start w:val="1"/>
      <w:numFmt w:val="lowerRoman"/>
      <w:lvlText w:val="%9"/>
      <w:lvlJc w:val="left"/>
      <w:pPr>
        <w:ind w:left="66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8">
    <w:nsid w:val="40234819"/>
    <w:multiLevelType w:val="hybridMultilevel"/>
    <w:tmpl w:val="342492C6"/>
    <w:lvl w:ilvl="0" w:tplc="1DBAADE8">
      <w:start w:val="1"/>
      <w:numFmt w:val="bullet"/>
      <w:lvlText w:val="-"/>
      <w:lvlJc w:val="left"/>
      <w:pPr>
        <w:ind w:left="27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A1822E8">
      <w:start w:val="1"/>
      <w:numFmt w:val="bullet"/>
      <w:lvlText w:val="o"/>
      <w:lvlJc w:val="left"/>
      <w:pPr>
        <w:ind w:left="16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E86807C">
      <w:start w:val="1"/>
      <w:numFmt w:val="bullet"/>
      <w:lvlText w:val="▪"/>
      <w:lvlJc w:val="left"/>
      <w:pPr>
        <w:ind w:left="23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B0E2608">
      <w:start w:val="1"/>
      <w:numFmt w:val="bullet"/>
      <w:lvlText w:val="•"/>
      <w:lvlJc w:val="left"/>
      <w:pPr>
        <w:ind w:left="30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D1EFDBA">
      <w:start w:val="1"/>
      <w:numFmt w:val="bullet"/>
      <w:lvlText w:val="o"/>
      <w:lvlJc w:val="left"/>
      <w:pPr>
        <w:ind w:left="38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85AB0C0">
      <w:start w:val="1"/>
      <w:numFmt w:val="bullet"/>
      <w:lvlText w:val="▪"/>
      <w:lvlJc w:val="left"/>
      <w:pPr>
        <w:ind w:left="45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446F716">
      <w:start w:val="1"/>
      <w:numFmt w:val="bullet"/>
      <w:lvlText w:val="•"/>
      <w:lvlJc w:val="left"/>
      <w:pPr>
        <w:ind w:left="52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C181A3A">
      <w:start w:val="1"/>
      <w:numFmt w:val="bullet"/>
      <w:lvlText w:val="o"/>
      <w:lvlJc w:val="left"/>
      <w:pPr>
        <w:ind w:left="59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9D22390">
      <w:start w:val="1"/>
      <w:numFmt w:val="bullet"/>
      <w:lvlText w:val="▪"/>
      <w:lvlJc w:val="left"/>
      <w:pPr>
        <w:ind w:left="66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
    <w:nsid w:val="475727AF"/>
    <w:multiLevelType w:val="hybridMultilevel"/>
    <w:tmpl w:val="4F90B93C"/>
    <w:lvl w:ilvl="0" w:tplc="E16438C8">
      <w:start w:val="1"/>
      <w:numFmt w:val="decimal"/>
      <w:lvlText w:val="%1)"/>
      <w:lvlJc w:val="left"/>
      <w:pPr>
        <w:ind w:left="0" w:firstLine="0"/>
      </w:pPr>
      <w:rPr>
        <w:rFonts w:ascii="Times New Roman" w:eastAsia="Arial" w:hAnsi="Times New Roman" w:cs="Times New Roman" w:hint="default"/>
        <w:b w:val="0"/>
        <w:i w:val="0"/>
        <w:strike w:val="0"/>
        <w:dstrike w:val="0"/>
        <w:color w:val="000000"/>
        <w:sz w:val="28"/>
        <w:szCs w:val="28"/>
        <w:u w:val="none" w:color="000000"/>
        <w:effect w:val="none"/>
        <w:bdr w:val="none" w:sz="0" w:space="0" w:color="auto" w:frame="1"/>
        <w:vertAlign w:val="baseline"/>
      </w:rPr>
    </w:lvl>
    <w:lvl w:ilvl="1" w:tplc="A9467D70">
      <w:start w:val="1"/>
      <w:numFmt w:val="lowerLetter"/>
      <w:lvlText w:val="%2"/>
      <w:lvlJc w:val="left"/>
      <w:pPr>
        <w:ind w:left="16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9F3A118C">
      <w:start w:val="1"/>
      <w:numFmt w:val="lowerRoman"/>
      <w:lvlText w:val="%3"/>
      <w:lvlJc w:val="left"/>
      <w:pPr>
        <w:ind w:left="23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AAA4D9C2">
      <w:start w:val="1"/>
      <w:numFmt w:val="decimal"/>
      <w:lvlText w:val="%4"/>
      <w:lvlJc w:val="left"/>
      <w:pPr>
        <w:ind w:left="30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42C0B90">
      <w:start w:val="1"/>
      <w:numFmt w:val="lowerLetter"/>
      <w:lvlText w:val="%5"/>
      <w:lvlJc w:val="left"/>
      <w:pPr>
        <w:ind w:left="38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CE5AFD12">
      <w:start w:val="1"/>
      <w:numFmt w:val="lowerRoman"/>
      <w:lvlText w:val="%6"/>
      <w:lvlJc w:val="left"/>
      <w:pPr>
        <w:ind w:left="45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B32257A">
      <w:start w:val="1"/>
      <w:numFmt w:val="decimal"/>
      <w:lvlText w:val="%7"/>
      <w:lvlJc w:val="left"/>
      <w:pPr>
        <w:ind w:left="52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D2635EE">
      <w:start w:val="1"/>
      <w:numFmt w:val="lowerLetter"/>
      <w:lvlText w:val="%8"/>
      <w:lvlJc w:val="left"/>
      <w:pPr>
        <w:ind w:left="59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5F49C80">
      <w:start w:val="1"/>
      <w:numFmt w:val="lowerRoman"/>
      <w:lvlText w:val="%9"/>
      <w:lvlJc w:val="left"/>
      <w:pPr>
        <w:ind w:left="66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0">
    <w:nsid w:val="4A003069"/>
    <w:multiLevelType w:val="multilevel"/>
    <w:tmpl w:val="9C084BBC"/>
    <w:lvl w:ilvl="0">
      <w:start w:val="1"/>
      <w:numFmt w:val="bullet"/>
      <w:lvlText w:val=""/>
      <w:lvlJc w:val="left"/>
      <w:pPr>
        <w:ind w:left="360" w:hanging="360"/>
      </w:pPr>
      <w:rPr>
        <w:rFonts w:ascii="Wingdings 2" w:hAnsi="Wingdings 2" w:hint="default"/>
      </w:rPr>
    </w:lvl>
    <w:lvl w:ilvl="1">
      <w:start w:val="1"/>
      <w:numFmt w:val="lowerLetter"/>
      <w:lvlText w:val="%2)"/>
      <w:lvlJc w:val="left"/>
      <w:pPr>
        <w:ind w:left="720" w:hanging="360"/>
      </w:pPr>
    </w:lvl>
    <w:lvl w:ilvl="2">
      <w:start w:val="1"/>
      <w:numFmt w:val="bullet"/>
      <w:pStyle w:val="a"/>
      <w:lvlText w:val=""/>
      <w:lvlJc w:val="left"/>
      <w:pPr>
        <w:ind w:left="1212"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A8B6D99"/>
    <w:multiLevelType w:val="hybridMultilevel"/>
    <w:tmpl w:val="A1F84588"/>
    <w:lvl w:ilvl="0" w:tplc="D87ED24C">
      <w:start w:val="1"/>
      <w:numFmt w:val="bullet"/>
      <w:lvlText w:val="-"/>
      <w:lvlJc w:val="left"/>
      <w:pPr>
        <w:ind w:left="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49E8822">
      <w:start w:val="1"/>
      <w:numFmt w:val="bullet"/>
      <w:lvlText w:val="o"/>
      <w:lvlJc w:val="left"/>
      <w:pPr>
        <w:ind w:left="16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CDA673A">
      <w:start w:val="1"/>
      <w:numFmt w:val="bullet"/>
      <w:lvlText w:val="▪"/>
      <w:lvlJc w:val="left"/>
      <w:pPr>
        <w:ind w:left="23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63E6190">
      <w:start w:val="1"/>
      <w:numFmt w:val="bullet"/>
      <w:lvlText w:val="•"/>
      <w:lvlJc w:val="left"/>
      <w:pPr>
        <w:ind w:left="30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0D60880">
      <w:start w:val="1"/>
      <w:numFmt w:val="bullet"/>
      <w:lvlText w:val="o"/>
      <w:lvlJc w:val="left"/>
      <w:pPr>
        <w:ind w:left="38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212D454">
      <w:start w:val="1"/>
      <w:numFmt w:val="bullet"/>
      <w:lvlText w:val="▪"/>
      <w:lvlJc w:val="left"/>
      <w:pPr>
        <w:ind w:left="45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64CB894">
      <w:start w:val="1"/>
      <w:numFmt w:val="bullet"/>
      <w:lvlText w:val="•"/>
      <w:lvlJc w:val="left"/>
      <w:pPr>
        <w:ind w:left="52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FE8AA7E">
      <w:start w:val="1"/>
      <w:numFmt w:val="bullet"/>
      <w:lvlText w:val="o"/>
      <w:lvlJc w:val="left"/>
      <w:pPr>
        <w:ind w:left="59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330C316">
      <w:start w:val="1"/>
      <w:numFmt w:val="bullet"/>
      <w:lvlText w:val="▪"/>
      <w:lvlJc w:val="left"/>
      <w:pPr>
        <w:ind w:left="66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2">
    <w:nsid w:val="4E0E2FCE"/>
    <w:multiLevelType w:val="hybridMultilevel"/>
    <w:tmpl w:val="F776F004"/>
    <w:lvl w:ilvl="0" w:tplc="65A02F66">
      <w:start w:val="22"/>
      <w:numFmt w:val="decimal"/>
      <w:lvlText w:val="%1."/>
      <w:lvlJc w:val="left"/>
      <w:pPr>
        <w:ind w:left="0" w:firstLine="0"/>
      </w:pPr>
      <w:rPr>
        <w:rFonts w:ascii="Times New Roman" w:eastAsia="Arial" w:hAnsi="Times New Roman" w:cs="Times New Roman" w:hint="default"/>
        <w:b w:val="0"/>
        <w:i w:val="0"/>
        <w:strike w:val="0"/>
        <w:dstrike w:val="0"/>
        <w:color w:val="000000"/>
        <w:sz w:val="28"/>
        <w:szCs w:val="28"/>
        <w:u w:val="none" w:color="000000"/>
        <w:effect w:val="none"/>
        <w:bdr w:val="none" w:sz="0" w:space="0" w:color="auto" w:frame="1"/>
        <w:vertAlign w:val="baseline"/>
      </w:rPr>
    </w:lvl>
    <w:lvl w:ilvl="1" w:tplc="A7168802">
      <w:start w:val="1"/>
      <w:numFmt w:val="lowerLetter"/>
      <w:lvlText w:val="%2"/>
      <w:lvlJc w:val="left"/>
      <w:pPr>
        <w:ind w:left="16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20B4254A">
      <w:start w:val="1"/>
      <w:numFmt w:val="lowerRoman"/>
      <w:lvlText w:val="%3"/>
      <w:lvlJc w:val="left"/>
      <w:pPr>
        <w:ind w:left="23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E1F65A64">
      <w:start w:val="1"/>
      <w:numFmt w:val="decimal"/>
      <w:lvlText w:val="%4"/>
      <w:lvlJc w:val="left"/>
      <w:pPr>
        <w:ind w:left="30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84AD676">
      <w:start w:val="1"/>
      <w:numFmt w:val="lowerLetter"/>
      <w:lvlText w:val="%5"/>
      <w:lvlJc w:val="left"/>
      <w:pPr>
        <w:ind w:left="38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02B403A0">
      <w:start w:val="1"/>
      <w:numFmt w:val="lowerRoman"/>
      <w:lvlText w:val="%6"/>
      <w:lvlJc w:val="left"/>
      <w:pPr>
        <w:ind w:left="45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E76DF28">
      <w:start w:val="1"/>
      <w:numFmt w:val="decimal"/>
      <w:lvlText w:val="%7"/>
      <w:lvlJc w:val="left"/>
      <w:pPr>
        <w:ind w:left="52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022F908">
      <w:start w:val="1"/>
      <w:numFmt w:val="lowerLetter"/>
      <w:lvlText w:val="%8"/>
      <w:lvlJc w:val="left"/>
      <w:pPr>
        <w:ind w:left="59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1208850">
      <w:start w:val="1"/>
      <w:numFmt w:val="lowerRoman"/>
      <w:lvlText w:val="%9"/>
      <w:lvlJc w:val="left"/>
      <w:pPr>
        <w:ind w:left="66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3">
    <w:nsid w:val="520C6F10"/>
    <w:multiLevelType w:val="hybridMultilevel"/>
    <w:tmpl w:val="7CCC0FBA"/>
    <w:lvl w:ilvl="0" w:tplc="A6BC27A2">
      <w:start w:val="1"/>
      <w:numFmt w:val="decimal"/>
      <w:lvlText w:val="%1)"/>
      <w:lvlJc w:val="left"/>
      <w:pPr>
        <w:ind w:left="0" w:firstLine="0"/>
      </w:pPr>
      <w:rPr>
        <w:rFonts w:ascii="Times New Roman" w:eastAsia="Arial" w:hAnsi="Times New Roman" w:cs="Times New Roman" w:hint="default"/>
        <w:b w:val="0"/>
        <w:i w:val="0"/>
        <w:strike w:val="0"/>
        <w:dstrike w:val="0"/>
        <w:color w:val="000000"/>
        <w:sz w:val="28"/>
        <w:szCs w:val="28"/>
        <w:u w:val="none" w:color="000000"/>
        <w:effect w:val="none"/>
        <w:bdr w:val="none" w:sz="0" w:space="0" w:color="auto" w:frame="1"/>
        <w:vertAlign w:val="baseline"/>
      </w:rPr>
    </w:lvl>
    <w:lvl w:ilvl="1" w:tplc="24E6F64C">
      <w:start w:val="1"/>
      <w:numFmt w:val="lowerLetter"/>
      <w:lvlText w:val="%2"/>
      <w:lvlJc w:val="left"/>
      <w:pPr>
        <w:ind w:left="16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98C0D74">
      <w:start w:val="1"/>
      <w:numFmt w:val="lowerRoman"/>
      <w:lvlText w:val="%3"/>
      <w:lvlJc w:val="left"/>
      <w:pPr>
        <w:ind w:left="23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874CC00">
      <w:start w:val="1"/>
      <w:numFmt w:val="decimal"/>
      <w:lvlText w:val="%4"/>
      <w:lvlJc w:val="left"/>
      <w:pPr>
        <w:ind w:left="30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8FE521C">
      <w:start w:val="1"/>
      <w:numFmt w:val="lowerLetter"/>
      <w:lvlText w:val="%5"/>
      <w:lvlJc w:val="left"/>
      <w:pPr>
        <w:ind w:left="38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5CEAE30">
      <w:start w:val="1"/>
      <w:numFmt w:val="lowerRoman"/>
      <w:lvlText w:val="%6"/>
      <w:lvlJc w:val="left"/>
      <w:pPr>
        <w:ind w:left="45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87802D4">
      <w:start w:val="1"/>
      <w:numFmt w:val="decimal"/>
      <w:lvlText w:val="%7"/>
      <w:lvlJc w:val="left"/>
      <w:pPr>
        <w:ind w:left="52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F8E5B82">
      <w:start w:val="1"/>
      <w:numFmt w:val="lowerLetter"/>
      <w:lvlText w:val="%8"/>
      <w:lvlJc w:val="left"/>
      <w:pPr>
        <w:ind w:left="59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3B0773C">
      <w:start w:val="1"/>
      <w:numFmt w:val="lowerRoman"/>
      <w:lvlText w:val="%9"/>
      <w:lvlJc w:val="left"/>
      <w:pPr>
        <w:ind w:left="66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4">
    <w:nsid w:val="52F94FA8"/>
    <w:multiLevelType w:val="hybridMultilevel"/>
    <w:tmpl w:val="5DFAA32C"/>
    <w:lvl w:ilvl="0" w:tplc="43EC3FF2">
      <w:start w:val="1"/>
      <w:numFmt w:val="bullet"/>
      <w:lvlText w:val="-"/>
      <w:lvlJc w:val="left"/>
      <w:pPr>
        <w:ind w:left="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4BE0AC8">
      <w:start w:val="1"/>
      <w:numFmt w:val="bullet"/>
      <w:lvlText w:val="o"/>
      <w:lvlJc w:val="left"/>
      <w:pPr>
        <w:ind w:left="16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EB34F0C0">
      <w:start w:val="1"/>
      <w:numFmt w:val="bullet"/>
      <w:lvlText w:val="▪"/>
      <w:lvlJc w:val="left"/>
      <w:pPr>
        <w:ind w:left="23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45AE3C2">
      <w:start w:val="1"/>
      <w:numFmt w:val="bullet"/>
      <w:lvlText w:val="•"/>
      <w:lvlJc w:val="left"/>
      <w:pPr>
        <w:ind w:left="30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F5EB5B4">
      <w:start w:val="1"/>
      <w:numFmt w:val="bullet"/>
      <w:lvlText w:val="o"/>
      <w:lvlJc w:val="left"/>
      <w:pPr>
        <w:ind w:left="38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F548ABA">
      <w:start w:val="1"/>
      <w:numFmt w:val="bullet"/>
      <w:lvlText w:val="▪"/>
      <w:lvlJc w:val="left"/>
      <w:pPr>
        <w:ind w:left="45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4B0C4A8">
      <w:start w:val="1"/>
      <w:numFmt w:val="bullet"/>
      <w:lvlText w:val="•"/>
      <w:lvlJc w:val="left"/>
      <w:pPr>
        <w:ind w:left="52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B583BAC">
      <w:start w:val="1"/>
      <w:numFmt w:val="bullet"/>
      <w:lvlText w:val="o"/>
      <w:lvlJc w:val="left"/>
      <w:pPr>
        <w:ind w:left="59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90C0A87A">
      <w:start w:val="1"/>
      <w:numFmt w:val="bullet"/>
      <w:lvlText w:val="▪"/>
      <w:lvlJc w:val="left"/>
      <w:pPr>
        <w:ind w:left="66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
    <w:nsid w:val="5ECE5382"/>
    <w:multiLevelType w:val="multilevel"/>
    <w:tmpl w:val="6B54F164"/>
    <w:lvl w:ilvl="0">
      <w:start w:val="2"/>
      <w:numFmt w:val="decimal"/>
      <w:lvlText w:val="%1"/>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start w:val="13"/>
      <w:numFmt w:val="decimal"/>
      <w:lvlRestart w:val="0"/>
      <w:lvlText w:val="%1.%2."/>
      <w:lvlJc w:val="left"/>
      <w:pPr>
        <w:ind w:left="720" w:firstLine="0"/>
      </w:pPr>
      <w:rPr>
        <w:rFonts w:ascii="Times New Roman" w:eastAsia="Arial" w:hAnsi="Times New Roman" w:cs="Times New Roman" w:hint="default"/>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6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6">
    <w:nsid w:val="60DC2302"/>
    <w:multiLevelType w:val="hybridMultilevel"/>
    <w:tmpl w:val="AF1694FA"/>
    <w:lvl w:ilvl="0" w:tplc="AFF61022">
      <w:start w:val="18"/>
      <w:numFmt w:val="decimal"/>
      <w:lvlText w:val="%1."/>
      <w:lvlJc w:val="left"/>
      <w:pPr>
        <w:ind w:left="0" w:firstLine="0"/>
      </w:pPr>
      <w:rPr>
        <w:rFonts w:ascii="Times New Roman" w:eastAsia="Arial" w:hAnsi="Times New Roman" w:cs="Times New Roman" w:hint="default"/>
        <w:b w:val="0"/>
        <w:i w:val="0"/>
        <w:strike w:val="0"/>
        <w:dstrike w:val="0"/>
        <w:color w:val="000000"/>
        <w:sz w:val="28"/>
        <w:szCs w:val="28"/>
        <w:u w:val="none" w:color="000000"/>
        <w:effect w:val="none"/>
        <w:bdr w:val="none" w:sz="0" w:space="0" w:color="auto" w:frame="1"/>
        <w:vertAlign w:val="baseline"/>
      </w:rPr>
    </w:lvl>
    <w:lvl w:ilvl="1" w:tplc="4EF46A04">
      <w:start w:val="1"/>
      <w:numFmt w:val="lowerLetter"/>
      <w:lvlText w:val="%2"/>
      <w:lvlJc w:val="left"/>
      <w:pPr>
        <w:ind w:left="16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606F94A">
      <w:start w:val="1"/>
      <w:numFmt w:val="lowerRoman"/>
      <w:lvlText w:val="%3"/>
      <w:lvlJc w:val="left"/>
      <w:pPr>
        <w:ind w:left="23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D102608">
      <w:start w:val="1"/>
      <w:numFmt w:val="decimal"/>
      <w:lvlText w:val="%4"/>
      <w:lvlJc w:val="left"/>
      <w:pPr>
        <w:ind w:left="30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502B8A0">
      <w:start w:val="1"/>
      <w:numFmt w:val="lowerLetter"/>
      <w:lvlText w:val="%5"/>
      <w:lvlJc w:val="left"/>
      <w:pPr>
        <w:ind w:left="38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59251E0">
      <w:start w:val="1"/>
      <w:numFmt w:val="lowerRoman"/>
      <w:lvlText w:val="%6"/>
      <w:lvlJc w:val="left"/>
      <w:pPr>
        <w:ind w:left="45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A0EB6A6">
      <w:start w:val="1"/>
      <w:numFmt w:val="decimal"/>
      <w:lvlText w:val="%7"/>
      <w:lvlJc w:val="left"/>
      <w:pPr>
        <w:ind w:left="52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A869AE6">
      <w:start w:val="1"/>
      <w:numFmt w:val="lowerLetter"/>
      <w:lvlText w:val="%8"/>
      <w:lvlJc w:val="left"/>
      <w:pPr>
        <w:ind w:left="59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3B211B4">
      <w:start w:val="1"/>
      <w:numFmt w:val="lowerRoman"/>
      <w:lvlText w:val="%9"/>
      <w:lvlJc w:val="left"/>
      <w:pPr>
        <w:ind w:left="66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7">
    <w:nsid w:val="656F1117"/>
    <w:multiLevelType w:val="hybridMultilevel"/>
    <w:tmpl w:val="822EB430"/>
    <w:lvl w:ilvl="0" w:tplc="20EEAFD2">
      <w:start w:val="1"/>
      <w:numFmt w:val="decimal"/>
      <w:lvlText w:val="%1."/>
      <w:lvlJc w:val="left"/>
      <w:pPr>
        <w:ind w:left="0" w:firstLine="0"/>
      </w:pPr>
      <w:rPr>
        <w:rFonts w:ascii="Times New Roman" w:eastAsia="Arial" w:hAnsi="Times New Roman" w:cs="Times New Roman" w:hint="default"/>
        <w:b w:val="0"/>
        <w:i w:val="0"/>
        <w:strike w:val="0"/>
        <w:dstrike w:val="0"/>
        <w:color w:val="000000"/>
        <w:sz w:val="28"/>
        <w:szCs w:val="28"/>
        <w:u w:val="none" w:color="000000"/>
        <w:effect w:val="none"/>
        <w:bdr w:val="none" w:sz="0" w:space="0" w:color="auto" w:frame="1"/>
        <w:vertAlign w:val="baseline"/>
      </w:rPr>
    </w:lvl>
    <w:lvl w:ilvl="1" w:tplc="4D6A2A0A">
      <w:start w:val="1"/>
      <w:numFmt w:val="lowerLetter"/>
      <w:lvlText w:val="%2"/>
      <w:lvlJc w:val="left"/>
      <w:pPr>
        <w:ind w:left="16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434EB18">
      <w:start w:val="1"/>
      <w:numFmt w:val="lowerRoman"/>
      <w:lvlText w:val="%3"/>
      <w:lvlJc w:val="left"/>
      <w:pPr>
        <w:ind w:left="23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8E451A6">
      <w:start w:val="1"/>
      <w:numFmt w:val="decimal"/>
      <w:lvlText w:val="%4"/>
      <w:lvlJc w:val="left"/>
      <w:pPr>
        <w:ind w:left="30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8AE49AA">
      <w:start w:val="1"/>
      <w:numFmt w:val="lowerLetter"/>
      <w:lvlText w:val="%5"/>
      <w:lvlJc w:val="left"/>
      <w:pPr>
        <w:ind w:left="38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4FB2E0CC">
      <w:start w:val="1"/>
      <w:numFmt w:val="lowerRoman"/>
      <w:lvlText w:val="%6"/>
      <w:lvlJc w:val="left"/>
      <w:pPr>
        <w:ind w:left="45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562D376">
      <w:start w:val="1"/>
      <w:numFmt w:val="decimal"/>
      <w:lvlText w:val="%7"/>
      <w:lvlJc w:val="left"/>
      <w:pPr>
        <w:ind w:left="52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8240776">
      <w:start w:val="1"/>
      <w:numFmt w:val="lowerLetter"/>
      <w:lvlText w:val="%8"/>
      <w:lvlJc w:val="left"/>
      <w:pPr>
        <w:ind w:left="59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67C93D6">
      <w:start w:val="1"/>
      <w:numFmt w:val="lowerRoman"/>
      <w:lvlText w:val="%9"/>
      <w:lvlJc w:val="left"/>
      <w:pPr>
        <w:ind w:left="66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8">
    <w:nsid w:val="6CCF2160"/>
    <w:multiLevelType w:val="hybridMultilevel"/>
    <w:tmpl w:val="C26E96C2"/>
    <w:lvl w:ilvl="0" w:tplc="FB663E80">
      <w:start w:val="4"/>
      <w:numFmt w:val="decimal"/>
      <w:lvlText w:val="%1."/>
      <w:lvlJc w:val="left"/>
      <w:pPr>
        <w:ind w:left="0" w:firstLine="0"/>
      </w:pPr>
      <w:rPr>
        <w:rFonts w:ascii="Times New Roman" w:eastAsia="Arial" w:hAnsi="Times New Roman" w:cs="Times New Roman" w:hint="default"/>
        <w:b w:val="0"/>
        <w:i w:val="0"/>
        <w:strike w:val="0"/>
        <w:dstrike w:val="0"/>
        <w:color w:val="000000"/>
        <w:sz w:val="28"/>
        <w:szCs w:val="28"/>
        <w:u w:val="none" w:color="000000"/>
        <w:effect w:val="none"/>
        <w:bdr w:val="none" w:sz="0" w:space="0" w:color="auto" w:frame="1"/>
        <w:vertAlign w:val="baseline"/>
      </w:rPr>
    </w:lvl>
    <w:lvl w:ilvl="1" w:tplc="433A6B78">
      <w:start w:val="1"/>
      <w:numFmt w:val="lowerLetter"/>
      <w:lvlText w:val="%2"/>
      <w:lvlJc w:val="left"/>
      <w:pPr>
        <w:ind w:left="16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C24F3E2">
      <w:start w:val="1"/>
      <w:numFmt w:val="lowerRoman"/>
      <w:lvlText w:val="%3"/>
      <w:lvlJc w:val="left"/>
      <w:pPr>
        <w:ind w:left="23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018AE50">
      <w:start w:val="1"/>
      <w:numFmt w:val="decimal"/>
      <w:lvlText w:val="%4"/>
      <w:lvlJc w:val="left"/>
      <w:pPr>
        <w:ind w:left="30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AEC3CDA">
      <w:start w:val="1"/>
      <w:numFmt w:val="lowerLetter"/>
      <w:lvlText w:val="%5"/>
      <w:lvlJc w:val="left"/>
      <w:pPr>
        <w:ind w:left="38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DF0C0BE">
      <w:start w:val="1"/>
      <w:numFmt w:val="lowerRoman"/>
      <w:lvlText w:val="%6"/>
      <w:lvlJc w:val="left"/>
      <w:pPr>
        <w:ind w:left="45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34A1B52">
      <w:start w:val="1"/>
      <w:numFmt w:val="decimal"/>
      <w:lvlText w:val="%7"/>
      <w:lvlJc w:val="left"/>
      <w:pPr>
        <w:ind w:left="52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E02A882">
      <w:start w:val="1"/>
      <w:numFmt w:val="lowerLetter"/>
      <w:lvlText w:val="%8"/>
      <w:lvlJc w:val="left"/>
      <w:pPr>
        <w:ind w:left="59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E6E8C6C">
      <w:start w:val="1"/>
      <w:numFmt w:val="lowerRoman"/>
      <w:lvlText w:val="%9"/>
      <w:lvlJc w:val="left"/>
      <w:pPr>
        <w:ind w:left="66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9">
    <w:nsid w:val="6D470C2F"/>
    <w:multiLevelType w:val="hybridMultilevel"/>
    <w:tmpl w:val="291C8A7C"/>
    <w:lvl w:ilvl="0" w:tplc="5F721AB8">
      <w:start w:val="1"/>
      <w:numFmt w:val="bullet"/>
      <w:lvlText w:val="-"/>
      <w:lvlJc w:val="left"/>
      <w:pPr>
        <w:ind w:left="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B2A64E6">
      <w:start w:val="1"/>
      <w:numFmt w:val="bullet"/>
      <w:lvlText w:val="o"/>
      <w:lvlJc w:val="left"/>
      <w:pPr>
        <w:ind w:left="16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B2686EE">
      <w:start w:val="1"/>
      <w:numFmt w:val="bullet"/>
      <w:lvlText w:val="▪"/>
      <w:lvlJc w:val="left"/>
      <w:pPr>
        <w:ind w:left="23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2F4965C">
      <w:start w:val="1"/>
      <w:numFmt w:val="bullet"/>
      <w:lvlText w:val="•"/>
      <w:lvlJc w:val="left"/>
      <w:pPr>
        <w:ind w:left="30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052DC3E">
      <w:start w:val="1"/>
      <w:numFmt w:val="bullet"/>
      <w:lvlText w:val="o"/>
      <w:lvlJc w:val="left"/>
      <w:pPr>
        <w:ind w:left="38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9A2F904">
      <w:start w:val="1"/>
      <w:numFmt w:val="bullet"/>
      <w:lvlText w:val="▪"/>
      <w:lvlJc w:val="left"/>
      <w:pPr>
        <w:ind w:left="45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4AC5DFA">
      <w:start w:val="1"/>
      <w:numFmt w:val="bullet"/>
      <w:lvlText w:val="•"/>
      <w:lvlJc w:val="left"/>
      <w:pPr>
        <w:ind w:left="52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22097B8">
      <w:start w:val="1"/>
      <w:numFmt w:val="bullet"/>
      <w:lvlText w:val="o"/>
      <w:lvlJc w:val="left"/>
      <w:pPr>
        <w:ind w:left="59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A1AD532">
      <w:start w:val="1"/>
      <w:numFmt w:val="bullet"/>
      <w:lvlText w:val="▪"/>
      <w:lvlJc w:val="left"/>
      <w:pPr>
        <w:ind w:left="66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0">
    <w:nsid w:val="6EBA137C"/>
    <w:multiLevelType w:val="hybridMultilevel"/>
    <w:tmpl w:val="41DABABE"/>
    <w:lvl w:ilvl="0" w:tplc="BF9C629E">
      <w:start w:val="1"/>
      <w:numFmt w:val="bullet"/>
      <w:lvlText w:val="-"/>
      <w:lvlJc w:val="left"/>
      <w:pPr>
        <w:ind w:left="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4F670B4">
      <w:start w:val="1"/>
      <w:numFmt w:val="bullet"/>
      <w:lvlText w:val="o"/>
      <w:lvlJc w:val="left"/>
      <w:pPr>
        <w:ind w:left="16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C98785E">
      <w:start w:val="1"/>
      <w:numFmt w:val="bullet"/>
      <w:lvlText w:val="▪"/>
      <w:lvlJc w:val="left"/>
      <w:pPr>
        <w:ind w:left="23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0768836">
      <w:start w:val="1"/>
      <w:numFmt w:val="bullet"/>
      <w:lvlText w:val="•"/>
      <w:lvlJc w:val="left"/>
      <w:pPr>
        <w:ind w:left="30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F42AE6C">
      <w:start w:val="1"/>
      <w:numFmt w:val="bullet"/>
      <w:lvlText w:val="o"/>
      <w:lvlJc w:val="left"/>
      <w:pPr>
        <w:ind w:left="38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CD2BE20">
      <w:start w:val="1"/>
      <w:numFmt w:val="bullet"/>
      <w:lvlText w:val="▪"/>
      <w:lvlJc w:val="left"/>
      <w:pPr>
        <w:ind w:left="45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BF65278">
      <w:start w:val="1"/>
      <w:numFmt w:val="bullet"/>
      <w:lvlText w:val="•"/>
      <w:lvlJc w:val="left"/>
      <w:pPr>
        <w:ind w:left="52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D0658B0">
      <w:start w:val="1"/>
      <w:numFmt w:val="bullet"/>
      <w:lvlText w:val="o"/>
      <w:lvlJc w:val="left"/>
      <w:pPr>
        <w:ind w:left="59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68408BA">
      <w:start w:val="1"/>
      <w:numFmt w:val="bullet"/>
      <w:lvlText w:val="▪"/>
      <w:lvlJc w:val="left"/>
      <w:pPr>
        <w:ind w:left="66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1">
    <w:nsid w:val="79267D94"/>
    <w:multiLevelType w:val="hybridMultilevel"/>
    <w:tmpl w:val="3208E396"/>
    <w:lvl w:ilvl="0" w:tplc="AF26E620">
      <w:start w:val="1"/>
      <w:numFmt w:val="decimal"/>
      <w:lvlText w:val="%1."/>
      <w:lvlJc w:val="left"/>
      <w:pPr>
        <w:ind w:left="0" w:firstLine="0"/>
      </w:pPr>
      <w:rPr>
        <w:rFonts w:ascii="Times New Roman" w:eastAsia="Arial" w:hAnsi="Times New Roman" w:cs="Times New Roman" w:hint="default"/>
        <w:b w:val="0"/>
        <w:i w:val="0"/>
        <w:strike w:val="0"/>
        <w:dstrike w:val="0"/>
        <w:color w:val="000000"/>
        <w:sz w:val="28"/>
        <w:szCs w:val="28"/>
        <w:u w:val="none" w:color="000000"/>
        <w:effect w:val="none"/>
        <w:bdr w:val="none" w:sz="0" w:space="0" w:color="auto" w:frame="1"/>
        <w:vertAlign w:val="baseline"/>
      </w:rPr>
    </w:lvl>
    <w:lvl w:ilvl="1" w:tplc="2244D7B8">
      <w:start w:val="1"/>
      <w:numFmt w:val="lowerLetter"/>
      <w:lvlText w:val="%2"/>
      <w:lvlJc w:val="left"/>
      <w:pPr>
        <w:ind w:left="16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46AE756">
      <w:start w:val="1"/>
      <w:numFmt w:val="lowerRoman"/>
      <w:lvlText w:val="%3"/>
      <w:lvlJc w:val="left"/>
      <w:pPr>
        <w:ind w:left="23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7CC6C68">
      <w:start w:val="1"/>
      <w:numFmt w:val="decimal"/>
      <w:lvlText w:val="%4"/>
      <w:lvlJc w:val="left"/>
      <w:pPr>
        <w:ind w:left="30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7003678">
      <w:start w:val="1"/>
      <w:numFmt w:val="lowerLetter"/>
      <w:lvlText w:val="%5"/>
      <w:lvlJc w:val="left"/>
      <w:pPr>
        <w:ind w:left="38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6EEE588">
      <w:start w:val="1"/>
      <w:numFmt w:val="lowerRoman"/>
      <w:lvlText w:val="%6"/>
      <w:lvlJc w:val="left"/>
      <w:pPr>
        <w:ind w:left="45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B08059E">
      <w:start w:val="1"/>
      <w:numFmt w:val="decimal"/>
      <w:lvlText w:val="%7"/>
      <w:lvlJc w:val="left"/>
      <w:pPr>
        <w:ind w:left="52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224ECC2">
      <w:start w:val="1"/>
      <w:numFmt w:val="lowerLetter"/>
      <w:lvlText w:val="%8"/>
      <w:lvlJc w:val="left"/>
      <w:pPr>
        <w:ind w:left="59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F066314">
      <w:start w:val="1"/>
      <w:numFmt w:val="lowerRoman"/>
      <w:lvlText w:val="%9"/>
      <w:lvlJc w:val="left"/>
      <w:pPr>
        <w:ind w:left="66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2">
    <w:nsid w:val="7A11204E"/>
    <w:multiLevelType w:val="multilevel"/>
    <w:tmpl w:val="36D01D78"/>
    <w:lvl w:ilvl="0">
      <w:start w:val="2"/>
      <w:numFmt w:val="decimal"/>
      <w:lvlText w:val="%1"/>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start w:val="4"/>
      <w:numFmt w:val="decimal"/>
      <w:lvlRestart w:val="0"/>
      <w:lvlText w:val="%1.%2."/>
      <w:lvlJc w:val="left"/>
      <w:pPr>
        <w:ind w:left="1034" w:firstLine="0"/>
      </w:pPr>
      <w:rPr>
        <w:rFonts w:ascii="Times New Roman" w:eastAsia="Arial" w:hAnsi="Times New Roman" w:cs="Times New Roman" w:hint="default"/>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6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num w:numId="1">
    <w:abstractNumId w:val="1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1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411D8"/>
    <w:rsid w:val="00007532"/>
    <w:rsid w:val="00031E04"/>
    <w:rsid w:val="00074883"/>
    <w:rsid w:val="000C74C6"/>
    <w:rsid w:val="000E1007"/>
    <w:rsid w:val="001028BA"/>
    <w:rsid w:val="00142275"/>
    <w:rsid w:val="00157C42"/>
    <w:rsid w:val="001C52D7"/>
    <w:rsid w:val="001F5924"/>
    <w:rsid w:val="002022B1"/>
    <w:rsid w:val="0020271B"/>
    <w:rsid w:val="00273193"/>
    <w:rsid w:val="0028126A"/>
    <w:rsid w:val="00292AEE"/>
    <w:rsid w:val="002C267F"/>
    <w:rsid w:val="002D7175"/>
    <w:rsid w:val="002F2AEA"/>
    <w:rsid w:val="00345181"/>
    <w:rsid w:val="003748CC"/>
    <w:rsid w:val="003D326E"/>
    <w:rsid w:val="003E3292"/>
    <w:rsid w:val="003E7387"/>
    <w:rsid w:val="003F57CA"/>
    <w:rsid w:val="004411D8"/>
    <w:rsid w:val="004850CC"/>
    <w:rsid w:val="0049089D"/>
    <w:rsid w:val="00492F73"/>
    <w:rsid w:val="004B4DD7"/>
    <w:rsid w:val="00505489"/>
    <w:rsid w:val="0051076D"/>
    <w:rsid w:val="00563B0E"/>
    <w:rsid w:val="005A20F0"/>
    <w:rsid w:val="005B2CED"/>
    <w:rsid w:val="005C3623"/>
    <w:rsid w:val="005E6B11"/>
    <w:rsid w:val="005F2812"/>
    <w:rsid w:val="00603B77"/>
    <w:rsid w:val="006061A6"/>
    <w:rsid w:val="0064046A"/>
    <w:rsid w:val="006720AE"/>
    <w:rsid w:val="006A6EC7"/>
    <w:rsid w:val="006B17E2"/>
    <w:rsid w:val="006B1DA6"/>
    <w:rsid w:val="006B7AEE"/>
    <w:rsid w:val="006E0810"/>
    <w:rsid w:val="006E3349"/>
    <w:rsid w:val="00702C2B"/>
    <w:rsid w:val="0070783D"/>
    <w:rsid w:val="00714858"/>
    <w:rsid w:val="00746DC6"/>
    <w:rsid w:val="007A13C9"/>
    <w:rsid w:val="007C7627"/>
    <w:rsid w:val="007F1381"/>
    <w:rsid w:val="00880E9F"/>
    <w:rsid w:val="008A08F1"/>
    <w:rsid w:val="008C2CA8"/>
    <w:rsid w:val="0092593E"/>
    <w:rsid w:val="0097274D"/>
    <w:rsid w:val="0098604B"/>
    <w:rsid w:val="009C447C"/>
    <w:rsid w:val="00A112BC"/>
    <w:rsid w:val="00A157E2"/>
    <w:rsid w:val="00A545C7"/>
    <w:rsid w:val="00AD0B2A"/>
    <w:rsid w:val="00B03622"/>
    <w:rsid w:val="00B0769F"/>
    <w:rsid w:val="00B204D8"/>
    <w:rsid w:val="00B5150A"/>
    <w:rsid w:val="00B51584"/>
    <w:rsid w:val="00BC18E7"/>
    <w:rsid w:val="00BE420E"/>
    <w:rsid w:val="00BE73D8"/>
    <w:rsid w:val="00BF400F"/>
    <w:rsid w:val="00C836E2"/>
    <w:rsid w:val="00CB03D6"/>
    <w:rsid w:val="00CB2852"/>
    <w:rsid w:val="00CD64FD"/>
    <w:rsid w:val="00CE2199"/>
    <w:rsid w:val="00CE336F"/>
    <w:rsid w:val="00D81B37"/>
    <w:rsid w:val="00D86A46"/>
    <w:rsid w:val="00DA565B"/>
    <w:rsid w:val="00DD6FCB"/>
    <w:rsid w:val="00DF4205"/>
    <w:rsid w:val="00E50271"/>
    <w:rsid w:val="00E76A9D"/>
    <w:rsid w:val="00E96AE6"/>
    <w:rsid w:val="00EA2165"/>
    <w:rsid w:val="00F51AA4"/>
    <w:rsid w:val="00F55814"/>
    <w:rsid w:val="00F561A7"/>
    <w:rsid w:val="00FE30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046A"/>
  </w:style>
  <w:style w:type="paragraph" w:styleId="1">
    <w:name w:val="heading 1"/>
    <w:basedOn w:val="a0"/>
    <w:next w:val="a0"/>
    <w:link w:val="10"/>
    <w:qFormat/>
    <w:rsid w:val="0064046A"/>
    <w:pPr>
      <w:keepNext/>
      <w:tabs>
        <w:tab w:val="num" w:pos="0"/>
      </w:tabs>
      <w:suppressAutoHyphens/>
      <w:spacing w:after="0" w:line="240" w:lineRule="auto"/>
      <w:ind w:left="432" w:hanging="432"/>
      <w:jc w:val="center"/>
      <w:outlineLvl w:val="0"/>
    </w:pPr>
    <w:rPr>
      <w:rFonts w:ascii="Times New Roman" w:eastAsia="Times New Roman" w:hAnsi="Times New Roman" w:cs="Times New Roman"/>
      <w:b/>
      <w:sz w:val="26"/>
      <w:szCs w:val="20"/>
      <w:lang w:eastAsia="ar-SA"/>
    </w:rPr>
  </w:style>
  <w:style w:type="paragraph" w:styleId="2">
    <w:name w:val="heading 2"/>
    <w:basedOn w:val="a0"/>
    <w:next w:val="a0"/>
    <w:link w:val="20"/>
    <w:uiPriority w:val="9"/>
    <w:qFormat/>
    <w:rsid w:val="0064046A"/>
    <w:pPr>
      <w:keepNext/>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unhideWhenUsed/>
    <w:qFormat/>
    <w:rsid w:val="006404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64046A"/>
    <w:pPr>
      <w:keepNext/>
      <w:spacing w:before="240" w:after="60" w:line="240" w:lineRule="auto"/>
      <w:outlineLvl w:val="3"/>
    </w:pPr>
    <w:rPr>
      <w:rFonts w:ascii="Calibri" w:eastAsia="Times New Roman" w:hAnsi="Calibri" w:cs="Times New Roman"/>
      <w:b/>
      <w:bCs/>
      <w:color w:val="000000"/>
      <w:spacing w:val="-4"/>
      <w:sz w:val="28"/>
      <w:szCs w:val="28"/>
      <w:lang w:eastAsia="ru-RU"/>
    </w:rPr>
  </w:style>
  <w:style w:type="paragraph" w:styleId="6">
    <w:name w:val="heading 6"/>
    <w:basedOn w:val="a0"/>
    <w:next w:val="a0"/>
    <w:link w:val="60"/>
    <w:uiPriority w:val="9"/>
    <w:unhideWhenUsed/>
    <w:qFormat/>
    <w:rsid w:val="0064046A"/>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4046A"/>
    <w:rPr>
      <w:rFonts w:ascii="Times New Roman" w:eastAsia="Times New Roman" w:hAnsi="Times New Roman" w:cs="Times New Roman"/>
      <w:b/>
      <w:sz w:val="26"/>
      <w:szCs w:val="20"/>
      <w:lang w:eastAsia="ar-SA"/>
    </w:rPr>
  </w:style>
  <w:style w:type="character" w:customStyle="1" w:styleId="20">
    <w:name w:val="Заголовок 2 Знак"/>
    <w:basedOn w:val="a1"/>
    <w:link w:val="2"/>
    <w:uiPriority w:val="9"/>
    <w:rsid w:val="0064046A"/>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64046A"/>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64046A"/>
    <w:rPr>
      <w:rFonts w:ascii="Calibri" w:eastAsia="Times New Roman" w:hAnsi="Calibri" w:cs="Times New Roman"/>
      <w:b/>
      <w:bCs/>
      <w:color w:val="000000"/>
      <w:spacing w:val="-4"/>
      <w:sz w:val="28"/>
      <w:szCs w:val="28"/>
      <w:lang w:eastAsia="ru-RU"/>
    </w:rPr>
  </w:style>
  <w:style w:type="character" w:customStyle="1" w:styleId="60">
    <w:name w:val="Заголовок 6 Знак"/>
    <w:basedOn w:val="a1"/>
    <w:link w:val="6"/>
    <w:uiPriority w:val="9"/>
    <w:rsid w:val="0064046A"/>
    <w:rPr>
      <w:rFonts w:asciiTheme="majorHAnsi" w:eastAsiaTheme="majorEastAsia" w:hAnsiTheme="majorHAnsi" w:cstheme="majorBidi"/>
      <w:i/>
      <w:iCs/>
      <w:color w:val="243F60" w:themeColor="accent1" w:themeShade="7F"/>
      <w:sz w:val="24"/>
      <w:szCs w:val="24"/>
      <w:lang w:eastAsia="ru-RU"/>
    </w:rPr>
  </w:style>
  <w:style w:type="paragraph" w:styleId="a4">
    <w:name w:val="Balloon Text"/>
    <w:basedOn w:val="a0"/>
    <w:link w:val="a5"/>
    <w:semiHidden/>
    <w:unhideWhenUsed/>
    <w:rsid w:val="0064046A"/>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64046A"/>
    <w:rPr>
      <w:rFonts w:ascii="Tahoma" w:hAnsi="Tahoma" w:cs="Tahoma"/>
      <w:sz w:val="16"/>
      <w:szCs w:val="16"/>
    </w:rPr>
  </w:style>
  <w:style w:type="character" w:customStyle="1" w:styleId="ConsPlusNormal">
    <w:name w:val="ConsPlusNormal Знак"/>
    <w:basedOn w:val="a1"/>
    <w:link w:val="ConsPlusNormal0"/>
    <w:locked/>
    <w:rsid w:val="0064046A"/>
    <w:rPr>
      <w:rFonts w:ascii="Arial" w:eastAsia="Times New Roman" w:hAnsi="Arial" w:cs="Arial"/>
      <w:sz w:val="20"/>
      <w:szCs w:val="20"/>
      <w:lang w:eastAsia="ru-RU"/>
    </w:rPr>
  </w:style>
  <w:style w:type="paragraph" w:customStyle="1" w:styleId="ConsPlusNormal0">
    <w:name w:val="ConsPlusNormal"/>
    <w:link w:val="ConsPlusNormal"/>
    <w:qFormat/>
    <w:rsid w:val="0064046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ody Text"/>
    <w:basedOn w:val="a0"/>
    <w:link w:val="a7"/>
    <w:unhideWhenUsed/>
    <w:rsid w:val="0064046A"/>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1"/>
    <w:link w:val="a6"/>
    <w:rsid w:val="0064046A"/>
    <w:rPr>
      <w:rFonts w:ascii="Times New Roman" w:eastAsia="Andale Sans UI" w:hAnsi="Times New Roman" w:cs="Times New Roman"/>
      <w:kern w:val="2"/>
      <w:sz w:val="24"/>
      <w:szCs w:val="24"/>
    </w:rPr>
  </w:style>
  <w:style w:type="paragraph" w:styleId="31">
    <w:name w:val="Body Text 3"/>
    <w:basedOn w:val="a0"/>
    <w:link w:val="32"/>
    <w:uiPriority w:val="99"/>
    <w:unhideWhenUsed/>
    <w:rsid w:val="0064046A"/>
    <w:pPr>
      <w:suppressAutoHyphens/>
      <w:spacing w:after="120" w:line="240" w:lineRule="auto"/>
    </w:pPr>
    <w:rPr>
      <w:rFonts w:ascii="Times New Roman" w:eastAsia="Times New Roman" w:hAnsi="Times New Roman" w:cs="Times New Roman"/>
      <w:sz w:val="16"/>
      <w:szCs w:val="16"/>
      <w:lang w:eastAsia="ar-SA"/>
    </w:rPr>
  </w:style>
  <w:style w:type="character" w:customStyle="1" w:styleId="32">
    <w:name w:val="Основной текст 3 Знак"/>
    <w:basedOn w:val="a1"/>
    <w:link w:val="31"/>
    <w:uiPriority w:val="99"/>
    <w:rsid w:val="0064046A"/>
    <w:rPr>
      <w:rFonts w:ascii="Times New Roman" w:eastAsia="Times New Roman" w:hAnsi="Times New Roman" w:cs="Times New Roman"/>
      <w:sz w:val="16"/>
      <w:szCs w:val="16"/>
      <w:lang w:eastAsia="ar-SA"/>
    </w:rPr>
  </w:style>
  <w:style w:type="paragraph" w:styleId="a8">
    <w:name w:val="List Paragraph"/>
    <w:basedOn w:val="a0"/>
    <w:qFormat/>
    <w:rsid w:val="0064046A"/>
    <w:pPr>
      <w:ind w:left="720"/>
      <w:contextualSpacing/>
    </w:pPr>
  </w:style>
  <w:style w:type="paragraph" w:customStyle="1" w:styleId="11">
    <w:name w:val="Без интервала1"/>
    <w:rsid w:val="0064046A"/>
    <w:pPr>
      <w:spacing w:after="0" w:line="240" w:lineRule="auto"/>
    </w:pPr>
    <w:rPr>
      <w:rFonts w:ascii="Calibri" w:eastAsia="Times New Roman" w:hAnsi="Calibri" w:cs="Times New Roman"/>
    </w:rPr>
  </w:style>
  <w:style w:type="paragraph" w:customStyle="1" w:styleId="tekstob">
    <w:name w:val="tekstob"/>
    <w:basedOn w:val="a0"/>
    <w:rsid w:val="0064046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onsPlusNonformat">
    <w:name w:val="ConsPlusNonformat Знак"/>
    <w:link w:val="ConsPlusNonformat0"/>
    <w:locked/>
    <w:rsid w:val="0064046A"/>
    <w:rPr>
      <w:rFonts w:ascii="Courier New" w:hAnsi="Courier New" w:cs="Courier New"/>
    </w:rPr>
  </w:style>
  <w:style w:type="paragraph" w:customStyle="1" w:styleId="ConsPlusNonformat0">
    <w:name w:val="ConsPlusNonformat"/>
    <w:link w:val="ConsPlusNonformat"/>
    <w:rsid w:val="0064046A"/>
    <w:pPr>
      <w:widowControl w:val="0"/>
      <w:autoSpaceDE w:val="0"/>
      <w:autoSpaceDN w:val="0"/>
      <w:adjustRightInd w:val="0"/>
      <w:spacing w:after="0" w:line="240" w:lineRule="auto"/>
    </w:pPr>
    <w:rPr>
      <w:rFonts w:ascii="Courier New" w:hAnsi="Courier New" w:cs="Courier New"/>
    </w:rPr>
  </w:style>
  <w:style w:type="paragraph" w:customStyle="1" w:styleId="fn2r">
    <w:name w:val="fn2r"/>
    <w:basedOn w:val="a0"/>
    <w:rsid w:val="0064046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2">
    <w:name w:val="Обычный1"/>
    <w:rsid w:val="0064046A"/>
    <w:pPr>
      <w:widowControl w:val="0"/>
      <w:snapToGrid w:val="0"/>
      <w:spacing w:after="0" w:line="300" w:lineRule="auto"/>
      <w:ind w:firstLine="2160"/>
    </w:pPr>
    <w:rPr>
      <w:rFonts w:ascii="Times New Roman" w:eastAsia="Times New Roman" w:hAnsi="Times New Roman" w:cs="Times New Roman"/>
      <w:szCs w:val="20"/>
      <w:lang w:eastAsia="ru-RU"/>
    </w:rPr>
  </w:style>
  <w:style w:type="table" w:styleId="a9">
    <w:name w:val="Table Grid"/>
    <w:basedOn w:val="a2"/>
    <w:rsid w:val="006404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64046A"/>
    <w:pPr>
      <w:spacing w:after="0" w:line="240" w:lineRule="auto"/>
    </w:pPr>
    <w:rPr>
      <w:rFonts w:ascii="Times New Roman" w:eastAsia="Times New Roman" w:hAnsi="Times New Roman" w:cs="Times New Roman"/>
      <w:sz w:val="24"/>
      <w:szCs w:val="24"/>
      <w:lang w:eastAsia="ru-RU"/>
    </w:rPr>
  </w:style>
  <w:style w:type="character" w:customStyle="1" w:styleId="s1">
    <w:name w:val="s1"/>
    <w:basedOn w:val="a1"/>
    <w:rsid w:val="0064046A"/>
  </w:style>
  <w:style w:type="paragraph" w:customStyle="1" w:styleId="p10">
    <w:name w:val="p10"/>
    <w:basedOn w:val="a0"/>
    <w:rsid w:val="00640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1"/>
    <w:rsid w:val="0064046A"/>
  </w:style>
  <w:style w:type="paragraph" w:customStyle="1" w:styleId="p11">
    <w:name w:val="p11"/>
    <w:basedOn w:val="a0"/>
    <w:rsid w:val="00640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1"/>
    <w:rsid w:val="0064046A"/>
  </w:style>
  <w:style w:type="character" w:customStyle="1" w:styleId="s4">
    <w:name w:val="s4"/>
    <w:basedOn w:val="a1"/>
    <w:rsid w:val="0064046A"/>
  </w:style>
  <w:style w:type="character" w:styleId="ab">
    <w:name w:val="Hyperlink"/>
    <w:basedOn w:val="a1"/>
    <w:uiPriority w:val="99"/>
    <w:unhideWhenUsed/>
    <w:rsid w:val="0064046A"/>
    <w:rPr>
      <w:color w:val="0000FF" w:themeColor="hyperlink"/>
      <w:u w:val="single"/>
    </w:rPr>
  </w:style>
  <w:style w:type="character" w:customStyle="1" w:styleId="ac">
    <w:name w:val="Гипертекстовая ссылка"/>
    <w:basedOn w:val="a1"/>
    <w:rsid w:val="0064046A"/>
    <w:rPr>
      <w:rFonts w:ascii="Times New Roman" w:hAnsi="Times New Roman" w:cs="Times New Roman" w:hint="default"/>
      <w:color w:val="106BBE"/>
    </w:rPr>
  </w:style>
  <w:style w:type="paragraph" w:customStyle="1" w:styleId="NoSpacing1">
    <w:name w:val="No Spacing1"/>
    <w:rsid w:val="0064046A"/>
    <w:pPr>
      <w:spacing w:after="0" w:line="240" w:lineRule="auto"/>
    </w:pPr>
    <w:rPr>
      <w:rFonts w:ascii="Calibri" w:eastAsia="Calibri" w:hAnsi="Calibri" w:cs="Times New Roman"/>
    </w:rPr>
  </w:style>
  <w:style w:type="paragraph" w:customStyle="1" w:styleId="13">
    <w:name w:val="Абзац списка1"/>
    <w:basedOn w:val="a0"/>
    <w:rsid w:val="0064046A"/>
    <w:pPr>
      <w:widowControl w:val="0"/>
      <w:suppressAutoHyphens/>
      <w:spacing w:line="240" w:lineRule="auto"/>
      <w:ind w:left="720"/>
      <w:contextualSpacing/>
    </w:pPr>
    <w:rPr>
      <w:rFonts w:ascii="Times New Roman" w:eastAsia="Andale Sans UI" w:hAnsi="Times New Roman" w:cs="Times New Roman"/>
      <w:kern w:val="2"/>
      <w:sz w:val="24"/>
      <w:szCs w:val="24"/>
      <w:lang w:eastAsia="ru-RU"/>
    </w:rPr>
  </w:style>
  <w:style w:type="paragraph" w:customStyle="1" w:styleId="Style11">
    <w:name w:val="Style11"/>
    <w:basedOn w:val="a0"/>
    <w:qFormat/>
    <w:rsid w:val="0064046A"/>
    <w:pPr>
      <w:widowControl w:val="0"/>
      <w:suppressAutoHyphens/>
      <w:spacing w:after="0" w:line="240" w:lineRule="auto"/>
    </w:pPr>
    <w:rPr>
      <w:rFonts w:ascii="Times New Roman" w:eastAsia="Times New Roman" w:hAnsi="Times New Roman" w:cs="Times New Roman"/>
      <w:color w:val="00000A"/>
      <w:sz w:val="24"/>
      <w:szCs w:val="24"/>
      <w:lang w:eastAsia="ru-RU"/>
    </w:rPr>
  </w:style>
  <w:style w:type="paragraph" w:customStyle="1" w:styleId="Style13">
    <w:name w:val="Style13"/>
    <w:basedOn w:val="a0"/>
    <w:qFormat/>
    <w:rsid w:val="0064046A"/>
    <w:pPr>
      <w:widowControl w:val="0"/>
      <w:suppressAutoHyphens/>
      <w:spacing w:after="0" w:line="240" w:lineRule="auto"/>
    </w:pPr>
    <w:rPr>
      <w:rFonts w:ascii="Times New Roman" w:eastAsia="Times New Roman" w:hAnsi="Times New Roman" w:cs="Times New Roman"/>
      <w:color w:val="00000A"/>
      <w:sz w:val="24"/>
      <w:szCs w:val="24"/>
      <w:lang w:eastAsia="ru-RU"/>
    </w:rPr>
  </w:style>
  <w:style w:type="paragraph" w:customStyle="1" w:styleId="Style15">
    <w:name w:val="Style15"/>
    <w:basedOn w:val="a0"/>
    <w:qFormat/>
    <w:rsid w:val="0064046A"/>
    <w:pPr>
      <w:widowControl w:val="0"/>
      <w:suppressAutoHyphens/>
      <w:spacing w:after="0" w:line="294" w:lineRule="exact"/>
    </w:pPr>
    <w:rPr>
      <w:rFonts w:ascii="Times New Roman" w:eastAsia="Times New Roman" w:hAnsi="Times New Roman" w:cs="Times New Roman"/>
      <w:color w:val="00000A"/>
      <w:sz w:val="24"/>
      <w:szCs w:val="24"/>
      <w:lang w:eastAsia="ru-RU"/>
    </w:rPr>
  </w:style>
  <w:style w:type="paragraph" w:customStyle="1" w:styleId="Style17">
    <w:name w:val="Style17"/>
    <w:basedOn w:val="a0"/>
    <w:qFormat/>
    <w:rsid w:val="0064046A"/>
    <w:pPr>
      <w:widowControl w:val="0"/>
      <w:suppressAutoHyphens/>
      <w:spacing w:after="0" w:line="240" w:lineRule="auto"/>
    </w:pPr>
    <w:rPr>
      <w:rFonts w:ascii="Times New Roman" w:eastAsia="Times New Roman" w:hAnsi="Times New Roman" w:cs="Times New Roman"/>
      <w:color w:val="00000A"/>
      <w:sz w:val="24"/>
      <w:szCs w:val="24"/>
      <w:lang w:eastAsia="ru-RU"/>
    </w:rPr>
  </w:style>
  <w:style w:type="paragraph" w:customStyle="1" w:styleId="Style18">
    <w:name w:val="Style18"/>
    <w:basedOn w:val="a0"/>
    <w:qFormat/>
    <w:rsid w:val="0064046A"/>
    <w:pPr>
      <w:widowControl w:val="0"/>
      <w:suppressAutoHyphens/>
      <w:spacing w:after="0" w:line="290" w:lineRule="exact"/>
      <w:jc w:val="center"/>
    </w:pPr>
    <w:rPr>
      <w:rFonts w:ascii="Times New Roman" w:eastAsia="Times New Roman" w:hAnsi="Times New Roman" w:cs="Times New Roman"/>
      <w:color w:val="00000A"/>
      <w:sz w:val="24"/>
      <w:szCs w:val="24"/>
      <w:lang w:eastAsia="ru-RU"/>
    </w:rPr>
  </w:style>
  <w:style w:type="paragraph" w:customStyle="1" w:styleId="Style19">
    <w:name w:val="Style19"/>
    <w:basedOn w:val="a0"/>
    <w:qFormat/>
    <w:rsid w:val="0064046A"/>
    <w:pPr>
      <w:widowControl w:val="0"/>
      <w:suppressAutoHyphens/>
      <w:spacing w:after="0" w:line="240" w:lineRule="auto"/>
    </w:pPr>
    <w:rPr>
      <w:rFonts w:ascii="Times New Roman" w:eastAsia="Times New Roman" w:hAnsi="Times New Roman" w:cs="Times New Roman"/>
      <w:color w:val="00000A"/>
      <w:sz w:val="24"/>
      <w:szCs w:val="24"/>
      <w:lang w:eastAsia="ru-RU"/>
    </w:rPr>
  </w:style>
  <w:style w:type="paragraph" w:customStyle="1" w:styleId="Style20">
    <w:name w:val="Style20"/>
    <w:basedOn w:val="a0"/>
    <w:qFormat/>
    <w:rsid w:val="0064046A"/>
    <w:pPr>
      <w:widowControl w:val="0"/>
      <w:suppressAutoHyphens/>
      <w:spacing w:after="0" w:line="240" w:lineRule="auto"/>
    </w:pPr>
    <w:rPr>
      <w:rFonts w:ascii="Times New Roman" w:eastAsia="Times New Roman" w:hAnsi="Times New Roman" w:cs="Times New Roman"/>
      <w:color w:val="00000A"/>
      <w:sz w:val="24"/>
      <w:szCs w:val="24"/>
      <w:lang w:eastAsia="ru-RU"/>
    </w:rPr>
  </w:style>
  <w:style w:type="paragraph" w:customStyle="1" w:styleId="Style23">
    <w:name w:val="Style23"/>
    <w:basedOn w:val="a0"/>
    <w:qFormat/>
    <w:rsid w:val="0064046A"/>
    <w:pPr>
      <w:widowControl w:val="0"/>
      <w:suppressAutoHyphens/>
      <w:spacing w:after="0" w:line="240" w:lineRule="auto"/>
    </w:pPr>
    <w:rPr>
      <w:rFonts w:ascii="Times New Roman" w:eastAsia="Times New Roman" w:hAnsi="Times New Roman" w:cs="Times New Roman"/>
      <w:color w:val="00000A"/>
      <w:sz w:val="24"/>
      <w:szCs w:val="24"/>
      <w:lang w:eastAsia="ru-RU"/>
    </w:rPr>
  </w:style>
  <w:style w:type="paragraph" w:customStyle="1" w:styleId="Style24">
    <w:name w:val="Style24"/>
    <w:basedOn w:val="a0"/>
    <w:qFormat/>
    <w:rsid w:val="0064046A"/>
    <w:pPr>
      <w:widowControl w:val="0"/>
      <w:suppressAutoHyphens/>
      <w:spacing w:after="0" w:line="240" w:lineRule="auto"/>
    </w:pPr>
    <w:rPr>
      <w:rFonts w:ascii="Times New Roman" w:eastAsia="Times New Roman" w:hAnsi="Times New Roman" w:cs="Times New Roman"/>
      <w:color w:val="00000A"/>
      <w:sz w:val="24"/>
      <w:szCs w:val="24"/>
      <w:lang w:eastAsia="ru-RU"/>
    </w:rPr>
  </w:style>
  <w:style w:type="paragraph" w:styleId="ad">
    <w:name w:val="header"/>
    <w:basedOn w:val="a0"/>
    <w:link w:val="ae"/>
    <w:unhideWhenUsed/>
    <w:rsid w:val="0064046A"/>
    <w:pPr>
      <w:tabs>
        <w:tab w:val="center" w:pos="4677"/>
        <w:tab w:val="right" w:pos="9355"/>
      </w:tabs>
      <w:spacing w:after="0" w:line="240" w:lineRule="auto"/>
    </w:pPr>
    <w:rPr>
      <w:rFonts w:ascii="Arial" w:eastAsia="Times New Roman" w:hAnsi="Arial" w:cs="Arial"/>
      <w:color w:val="000000"/>
      <w:spacing w:val="-4"/>
      <w:sz w:val="28"/>
      <w:szCs w:val="28"/>
      <w:lang w:eastAsia="ru-RU"/>
    </w:rPr>
  </w:style>
  <w:style w:type="character" w:customStyle="1" w:styleId="ae">
    <w:name w:val="Верхний колонтитул Знак"/>
    <w:basedOn w:val="a1"/>
    <w:link w:val="ad"/>
    <w:rsid w:val="0064046A"/>
    <w:rPr>
      <w:rFonts w:ascii="Arial" w:eastAsia="Times New Roman" w:hAnsi="Arial" w:cs="Arial"/>
      <w:color w:val="000000"/>
      <w:spacing w:val="-4"/>
      <w:sz w:val="28"/>
      <w:szCs w:val="28"/>
      <w:lang w:eastAsia="ru-RU"/>
    </w:rPr>
  </w:style>
  <w:style w:type="paragraph" w:styleId="af">
    <w:name w:val="footer"/>
    <w:basedOn w:val="a0"/>
    <w:link w:val="af0"/>
    <w:unhideWhenUsed/>
    <w:rsid w:val="0064046A"/>
    <w:pPr>
      <w:tabs>
        <w:tab w:val="center" w:pos="4677"/>
        <w:tab w:val="right" w:pos="9355"/>
      </w:tabs>
      <w:spacing w:after="0" w:line="240" w:lineRule="auto"/>
    </w:pPr>
    <w:rPr>
      <w:rFonts w:ascii="Arial" w:eastAsia="Times New Roman" w:hAnsi="Arial" w:cs="Arial"/>
      <w:color w:val="000000"/>
      <w:spacing w:val="-4"/>
      <w:sz w:val="28"/>
      <w:szCs w:val="28"/>
      <w:lang w:eastAsia="ru-RU"/>
    </w:rPr>
  </w:style>
  <w:style w:type="character" w:customStyle="1" w:styleId="af0">
    <w:name w:val="Нижний колонтитул Знак"/>
    <w:basedOn w:val="a1"/>
    <w:link w:val="af"/>
    <w:rsid w:val="0064046A"/>
    <w:rPr>
      <w:rFonts w:ascii="Arial" w:eastAsia="Times New Roman" w:hAnsi="Arial" w:cs="Arial"/>
      <w:color w:val="000000"/>
      <w:spacing w:val="-4"/>
      <w:sz w:val="28"/>
      <w:szCs w:val="28"/>
      <w:lang w:eastAsia="ru-RU"/>
    </w:rPr>
  </w:style>
  <w:style w:type="character" w:customStyle="1" w:styleId="33">
    <w:name w:val="Основной текст с отступом 3 Знак"/>
    <w:basedOn w:val="a1"/>
    <w:link w:val="34"/>
    <w:semiHidden/>
    <w:rsid w:val="0064046A"/>
    <w:rPr>
      <w:rFonts w:ascii="Times New Roman" w:eastAsia="Times New Roman" w:hAnsi="Times New Roman" w:cs="Times New Roman"/>
      <w:sz w:val="28"/>
      <w:szCs w:val="24"/>
      <w:lang w:eastAsia="ru-RU"/>
    </w:rPr>
  </w:style>
  <w:style w:type="paragraph" w:styleId="34">
    <w:name w:val="Body Text Indent 3"/>
    <w:basedOn w:val="a0"/>
    <w:link w:val="33"/>
    <w:semiHidden/>
    <w:unhideWhenUsed/>
    <w:rsid w:val="0064046A"/>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310">
    <w:name w:val="Основной текст с отступом 3 Знак1"/>
    <w:basedOn w:val="a1"/>
    <w:uiPriority w:val="99"/>
    <w:semiHidden/>
    <w:rsid w:val="0064046A"/>
    <w:rPr>
      <w:sz w:val="16"/>
      <w:szCs w:val="16"/>
    </w:rPr>
  </w:style>
  <w:style w:type="paragraph" w:styleId="af1">
    <w:name w:val="caption"/>
    <w:basedOn w:val="a0"/>
    <w:next w:val="a0"/>
    <w:qFormat/>
    <w:rsid w:val="0064046A"/>
    <w:pPr>
      <w:spacing w:after="0" w:line="240" w:lineRule="auto"/>
      <w:jc w:val="center"/>
    </w:pPr>
    <w:rPr>
      <w:rFonts w:ascii="Times New Roman" w:eastAsia="Times New Roman" w:hAnsi="Times New Roman" w:cs="Times New Roman"/>
      <w:b/>
      <w:sz w:val="28"/>
      <w:szCs w:val="20"/>
      <w:lang w:eastAsia="ru-RU"/>
    </w:rPr>
  </w:style>
  <w:style w:type="character" w:customStyle="1" w:styleId="41">
    <w:name w:val="Основной текст (4)"/>
    <w:link w:val="410"/>
    <w:locked/>
    <w:rsid w:val="0064046A"/>
    <w:rPr>
      <w:sz w:val="28"/>
      <w:szCs w:val="28"/>
      <w:shd w:val="clear" w:color="auto" w:fill="FFFFFF"/>
    </w:rPr>
  </w:style>
  <w:style w:type="paragraph" w:customStyle="1" w:styleId="410">
    <w:name w:val="Основной текст (4)1"/>
    <w:basedOn w:val="a0"/>
    <w:link w:val="41"/>
    <w:rsid w:val="0064046A"/>
    <w:pPr>
      <w:shd w:val="clear" w:color="auto" w:fill="FFFFFF"/>
      <w:spacing w:before="360" w:after="720" w:line="240" w:lineRule="atLeast"/>
    </w:pPr>
    <w:rPr>
      <w:sz w:val="28"/>
      <w:szCs w:val="28"/>
      <w:shd w:val="clear" w:color="auto" w:fill="FFFFFF"/>
    </w:rPr>
  </w:style>
  <w:style w:type="character" w:customStyle="1" w:styleId="9">
    <w:name w:val="Основной текст (9)"/>
    <w:link w:val="91"/>
    <w:locked/>
    <w:rsid w:val="0064046A"/>
    <w:rPr>
      <w:sz w:val="28"/>
      <w:szCs w:val="28"/>
      <w:shd w:val="clear" w:color="auto" w:fill="FFFFFF"/>
    </w:rPr>
  </w:style>
  <w:style w:type="paragraph" w:customStyle="1" w:styleId="91">
    <w:name w:val="Основной текст (9)1"/>
    <w:basedOn w:val="a0"/>
    <w:link w:val="9"/>
    <w:rsid w:val="0064046A"/>
    <w:pPr>
      <w:shd w:val="clear" w:color="auto" w:fill="FFFFFF"/>
      <w:spacing w:after="0" w:line="317" w:lineRule="exact"/>
      <w:ind w:firstLine="380"/>
    </w:pPr>
    <w:rPr>
      <w:sz w:val="28"/>
      <w:szCs w:val="28"/>
      <w:shd w:val="clear" w:color="auto" w:fill="FFFFFF"/>
    </w:rPr>
  </w:style>
  <w:style w:type="character" w:customStyle="1" w:styleId="5">
    <w:name w:val="Основной текст (5)"/>
    <w:link w:val="51"/>
    <w:locked/>
    <w:rsid w:val="0064046A"/>
    <w:rPr>
      <w:b/>
      <w:bCs/>
      <w:sz w:val="28"/>
      <w:szCs w:val="28"/>
      <w:shd w:val="clear" w:color="auto" w:fill="FFFFFF"/>
    </w:rPr>
  </w:style>
  <w:style w:type="paragraph" w:customStyle="1" w:styleId="51">
    <w:name w:val="Основной текст (5)1"/>
    <w:basedOn w:val="a0"/>
    <w:link w:val="5"/>
    <w:rsid w:val="0064046A"/>
    <w:pPr>
      <w:shd w:val="clear" w:color="auto" w:fill="FFFFFF"/>
      <w:spacing w:before="720" w:after="600" w:line="322" w:lineRule="exact"/>
      <w:jc w:val="both"/>
    </w:pPr>
    <w:rPr>
      <w:b/>
      <w:bCs/>
      <w:sz w:val="28"/>
      <w:szCs w:val="28"/>
      <w:shd w:val="clear" w:color="auto" w:fill="FFFFFF"/>
    </w:rPr>
  </w:style>
  <w:style w:type="character" w:customStyle="1" w:styleId="61">
    <w:name w:val="Основной текст (6)"/>
    <w:link w:val="610"/>
    <w:locked/>
    <w:rsid w:val="0064046A"/>
    <w:rPr>
      <w:sz w:val="28"/>
      <w:szCs w:val="28"/>
      <w:shd w:val="clear" w:color="auto" w:fill="FFFFFF"/>
    </w:rPr>
  </w:style>
  <w:style w:type="paragraph" w:customStyle="1" w:styleId="610">
    <w:name w:val="Основной текст (6)1"/>
    <w:basedOn w:val="a0"/>
    <w:link w:val="61"/>
    <w:rsid w:val="0064046A"/>
    <w:pPr>
      <w:shd w:val="clear" w:color="auto" w:fill="FFFFFF"/>
      <w:spacing w:before="600" w:after="360" w:line="370" w:lineRule="exact"/>
      <w:ind w:firstLine="720"/>
      <w:jc w:val="both"/>
    </w:pPr>
    <w:rPr>
      <w:sz w:val="28"/>
      <w:szCs w:val="28"/>
      <w:shd w:val="clear" w:color="auto" w:fill="FFFFFF"/>
    </w:rPr>
  </w:style>
  <w:style w:type="character" w:customStyle="1" w:styleId="7">
    <w:name w:val="Основной текст (7)"/>
    <w:link w:val="71"/>
    <w:locked/>
    <w:rsid w:val="0064046A"/>
    <w:rPr>
      <w:shd w:val="clear" w:color="auto" w:fill="FFFFFF"/>
    </w:rPr>
  </w:style>
  <w:style w:type="paragraph" w:customStyle="1" w:styleId="71">
    <w:name w:val="Основной текст (7)1"/>
    <w:basedOn w:val="a0"/>
    <w:link w:val="7"/>
    <w:rsid w:val="0064046A"/>
    <w:pPr>
      <w:shd w:val="clear" w:color="auto" w:fill="FFFFFF"/>
      <w:spacing w:after="0" w:line="240" w:lineRule="atLeast"/>
      <w:jc w:val="right"/>
    </w:pPr>
    <w:rPr>
      <w:shd w:val="clear" w:color="auto" w:fill="FFFFFF"/>
    </w:rPr>
  </w:style>
  <w:style w:type="character" w:customStyle="1" w:styleId="8">
    <w:name w:val="Основной текст (8)"/>
    <w:link w:val="81"/>
    <w:locked/>
    <w:rsid w:val="0064046A"/>
    <w:rPr>
      <w:shd w:val="clear" w:color="auto" w:fill="FFFFFF"/>
    </w:rPr>
  </w:style>
  <w:style w:type="paragraph" w:customStyle="1" w:styleId="81">
    <w:name w:val="Основной текст (8)1"/>
    <w:basedOn w:val="a0"/>
    <w:link w:val="8"/>
    <w:rsid w:val="0064046A"/>
    <w:pPr>
      <w:shd w:val="clear" w:color="auto" w:fill="FFFFFF"/>
      <w:spacing w:after="0" w:line="278" w:lineRule="exact"/>
      <w:jc w:val="center"/>
    </w:pPr>
    <w:rPr>
      <w:shd w:val="clear" w:color="auto" w:fill="FFFFFF"/>
    </w:rPr>
  </w:style>
  <w:style w:type="character" w:customStyle="1" w:styleId="100">
    <w:name w:val="Основной текст (10)"/>
    <w:link w:val="101"/>
    <w:locked/>
    <w:rsid w:val="0064046A"/>
    <w:rPr>
      <w:shd w:val="clear" w:color="auto" w:fill="FFFFFF"/>
    </w:rPr>
  </w:style>
  <w:style w:type="paragraph" w:customStyle="1" w:styleId="101">
    <w:name w:val="Основной текст (10)1"/>
    <w:basedOn w:val="a0"/>
    <w:link w:val="100"/>
    <w:rsid w:val="0064046A"/>
    <w:pPr>
      <w:shd w:val="clear" w:color="auto" w:fill="FFFFFF"/>
      <w:spacing w:after="0" w:line="240" w:lineRule="atLeast"/>
    </w:pPr>
    <w:rPr>
      <w:shd w:val="clear" w:color="auto" w:fill="FFFFFF"/>
    </w:rPr>
  </w:style>
  <w:style w:type="character" w:customStyle="1" w:styleId="92">
    <w:name w:val="Основной текст (9)2"/>
    <w:rsid w:val="0064046A"/>
    <w:rPr>
      <w:rFonts w:ascii="Times New Roman" w:hAnsi="Times New Roman" w:cs="Times New Roman"/>
      <w:sz w:val="28"/>
      <w:szCs w:val="28"/>
      <w:u w:val="single"/>
      <w:shd w:val="clear" w:color="auto" w:fill="FFFFFF"/>
    </w:rPr>
  </w:style>
  <w:style w:type="character" w:customStyle="1" w:styleId="62">
    <w:name w:val="Основной текст (6)2"/>
    <w:rsid w:val="0064046A"/>
    <w:rPr>
      <w:rFonts w:ascii="Times New Roman" w:hAnsi="Times New Roman" w:cs="Times New Roman"/>
      <w:strike/>
      <w:sz w:val="28"/>
      <w:szCs w:val="28"/>
      <w:shd w:val="clear" w:color="auto" w:fill="FFFFFF"/>
    </w:rPr>
  </w:style>
  <w:style w:type="character" w:customStyle="1" w:styleId="88pt">
    <w:name w:val="Основной текст (8) + 8 pt"/>
    <w:rsid w:val="0064046A"/>
    <w:rPr>
      <w:rFonts w:ascii="Times New Roman" w:hAnsi="Times New Roman" w:cs="Times New Roman"/>
      <w:noProof/>
      <w:sz w:val="16"/>
      <w:szCs w:val="16"/>
      <w:shd w:val="clear" w:color="auto" w:fill="FFFFFF"/>
    </w:rPr>
  </w:style>
  <w:style w:type="character" w:customStyle="1" w:styleId="88pt1">
    <w:name w:val="Основной текст (8) + 8 pt1"/>
    <w:rsid w:val="0064046A"/>
    <w:rPr>
      <w:rFonts w:ascii="Times New Roman" w:hAnsi="Times New Roman" w:cs="Times New Roman"/>
      <w:noProof/>
      <w:sz w:val="16"/>
      <w:szCs w:val="16"/>
      <w:shd w:val="clear" w:color="auto" w:fill="FFFFFF"/>
    </w:rPr>
  </w:style>
  <w:style w:type="paragraph" w:styleId="af2">
    <w:name w:val="Body Text Indent"/>
    <w:basedOn w:val="a0"/>
    <w:link w:val="af3"/>
    <w:unhideWhenUsed/>
    <w:rsid w:val="0064046A"/>
    <w:pPr>
      <w:spacing w:after="120" w:line="240" w:lineRule="auto"/>
      <w:ind w:left="283"/>
    </w:pPr>
    <w:rPr>
      <w:rFonts w:ascii="Arial" w:eastAsia="Times New Roman" w:hAnsi="Arial" w:cs="Arial"/>
      <w:color w:val="000000"/>
      <w:spacing w:val="-4"/>
      <w:sz w:val="28"/>
      <w:szCs w:val="28"/>
      <w:lang w:eastAsia="ru-RU"/>
    </w:rPr>
  </w:style>
  <w:style w:type="character" w:customStyle="1" w:styleId="af3">
    <w:name w:val="Основной текст с отступом Знак"/>
    <w:basedOn w:val="a1"/>
    <w:link w:val="af2"/>
    <w:rsid w:val="0064046A"/>
    <w:rPr>
      <w:rFonts w:ascii="Arial" w:eastAsia="Times New Roman" w:hAnsi="Arial" w:cs="Arial"/>
      <w:color w:val="000000"/>
      <w:spacing w:val="-4"/>
      <w:sz w:val="28"/>
      <w:szCs w:val="28"/>
      <w:lang w:eastAsia="ru-RU"/>
    </w:rPr>
  </w:style>
  <w:style w:type="paragraph" w:styleId="af4">
    <w:name w:val="Normal (Web)"/>
    <w:basedOn w:val="a0"/>
    <w:rsid w:val="00640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 Знак"/>
    <w:link w:val="22"/>
    <w:rsid w:val="0064046A"/>
    <w:rPr>
      <w:sz w:val="28"/>
      <w:lang w:eastAsia="ru-RU"/>
    </w:rPr>
  </w:style>
  <w:style w:type="paragraph" w:styleId="22">
    <w:name w:val="Body Text 2"/>
    <w:basedOn w:val="a0"/>
    <w:link w:val="21"/>
    <w:unhideWhenUsed/>
    <w:rsid w:val="0064046A"/>
    <w:pPr>
      <w:overflowPunct w:val="0"/>
      <w:autoSpaceDE w:val="0"/>
      <w:autoSpaceDN w:val="0"/>
      <w:adjustRightInd w:val="0"/>
      <w:spacing w:after="0" w:line="240" w:lineRule="auto"/>
      <w:jc w:val="both"/>
    </w:pPr>
    <w:rPr>
      <w:sz w:val="28"/>
      <w:lang w:eastAsia="ru-RU"/>
    </w:rPr>
  </w:style>
  <w:style w:type="character" w:customStyle="1" w:styleId="210">
    <w:name w:val="Основной текст 2 Знак1"/>
    <w:basedOn w:val="a1"/>
    <w:uiPriority w:val="99"/>
    <w:semiHidden/>
    <w:rsid w:val="0064046A"/>
  </w:style>
  <w:style w:type="paragraph" w:customStyle="1" w:styleId="ConsPlusCell">
    <w:name w:val="ConsPlusCell"/>
    <w:rsid w:val="0064046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3">
    <w:name w:val="Основной текст (2)"/>
    <w:link w:val="211"/>
    <w:locked/>
    <w:rsid w:val="0064046A"/>
    <w:rPr>
      <w:sz w:val="26"/>
      <w:szCs w:val="26"/>
      <w:shd w:val="clear" w:color="auto" w:fill="FFFFFF"/>
    </w:rPr>
  </w:style>
  <w:style w:type="paragraph" w:customStyle="1" w:styleId="211">
    <w:name w:val="Основной текст (2)1"/>
    <w:basedOn w:val="a0"/>
    <w:link w:val="23"/>
    <w:rsid w:val="0064046A"/>
    <w:pPr>
      <w:shd w:val="clear" w:color="auto" w:fill="FFFFFF"/>
      <w:spacing w:after="300" w:line="288" w:lineRule="exact"/>
      <w:jc w:val="center"/>
    </w:pPr>
    <w:rPr>
      <w:sz w:val="26"/>
      <w:szCs w:val="26"/>
      <w:shd w:val="clear" w:color="auto" w:fill="FFFFFF"/>
    </w:rPr>
  </w:style>
  <w:style w:type="character" w:customStyle="1" w:styleId="35">
    <w:name w:val="Основной текст (3)"/>
    <w:link w:val="311"/>
    <w:locked/>
    <w:rsid w:val="0064046A"/>
    <w:rPr>
      <w:sz w:val="26"/>
      <w:szCs w:val="26"/>
      <w:shd w:val="clear" w:color="auto" w:fill="FFFFFF"/>
    </w:rPr>
  </w:style>
  <w:style w:type="paragraph" w:customStyle="1" w:styleId="311">
    <w:name w:val="Основной текст (3)1"/>
    <w:basedOn w:val="a0"/>
    <w:link w:val="35"/>
    <w:rsid w:val="0064046A"/>
    <w:pPr>
      <w:shd w:val="clear" w:color="auto" w:fill="FFFFFF"/>
      <w:spacing w:before="420" w:after="420" w:line="240" w:lineRule="atLeast"/>
    </w:pPr>
    <w:rPr>
      <w:sz w:val="26"/>
      <w:szCs w:val="26"/>
      <w:shd w:val="clear" w:color="auto" w:fill="FFFFFF"/>
    </w:rPr>
  </w:style>
  <w:style w:type="character" w:customStyle="1" w:styleId="14">
    <w:name w:val="Заголовок №1"/>
    <w:link w:val="110"/>
    <w:locked/>
    <w:rsid w:val="0064046A"/>
    <w:rPr>
      <w:b/>
      <w:bCs/>
      <w:sz w:val="26"/>
      <w:szCs w:val="26"/>
      <w:shd w:val="clear" w:color="auto" w:fill="FFFFFF"/>
    </w:rPr>
  </w:style>
  <w:style w:type="paragraph" w:customStyle="1" w:styleId="110">
    <w:name w:val="Заголовок №11"/>
    <w:basedOn w:val="a0"/>
    <w:link w:val="14"/>
    <w:rsid w:val="0064046A"/>
    <w:pPr>
      <w:shd w:val="clear" w:color="auto" w:fill="FFFFFF"/>
      <w:spacing w:before="420" w:after="300" w:line="317" w:lineRule="exact"/>
      <w:jc w:val="both"/>
      <w:outlineLvl w:val="0"/>
    </w:pPr>
    <w:rPr>
      <w:b/>
      <w:bCs/>
      <w:sz w:val="26"/>
      <w:szCs w:val="26"/>
      <w:shd w:val="clear" w:color="auto" w:fill="FFFFFF"/>
    </w:rPr>
  </w:style>
  <w:style w:type="paragraph" w:styleId="af5">
    <w:name w:val="Plain Text"/>
    <w:basedOn w:val="a0"/>
    <w:link w:val="af6"/>
    <w:rsid w:val="0064046A"/>
    <w:pPr>
      <w:spacing w:after="0" w:line="240" w:lineRule="auto"/>
    </w:pPr>
    <w:rPr>
      <w:rFonts w:ascii="Courier New" w:eastAsia="Times New Roman" w:hAnsi="Courier New" w:cs="Courier New"/>
      <w:sz w:val="20"/>
      <w:szCs w:val="20"/>
      <w:lang w:eastAsia="ru-RU"/>
    </w:rPr>
  </w:style>
  <w:style w:type="character" w:customStyle="1" w:styleId="af6">
    <w:name w:val="Текст Знак"/>
    <w:basedOn w:val="a1"/>
    <w:link w:val="af5"/>
    <w:rsid w:val="0064046A"/>
    <w:rPr>
      <w:rFonts w:ascii="Courier New" w:eastAsia="Times New Roman" w:hAnsi="Courier New" w:cs="Courier New"/>
      <w:sz w:val="20"/>
      <w:szCs w:val="20"/>
      <w:lang w:eastAsia="ru-RU"/>
    </w:rPr>
  </w:style>
  <w:style w:type="paragraph" w:styleId="af7">
    <w:name w:val="Title"/>
    <w:basedOn w:val="a0"/>
    <w:link w:val="af8"/>
    <w:qFormat/>
    <w:rsid w:val="0064046A"/>
    <w:pPr>
      <w:spacing w:after="0" w:line="240" w:lineRule="auto"/>
      <w:jc w:val="center"/>
    </w:pPr>
    <w:rPr>
      <w:rFonts w:ascii="Times New Roman" w:eastAsia="Times New Roman" w:hAnsi="Times New Roman" w:cs="Times New Roman"/>
      <w:sz w:val="28"/>
      <w:szCs w:val="20"/>
      <w:lang w:eastAsia="ru-RU"/>
    </w:rPr>
  </w:style>
  <w:style w:type="character" w:customStyle="1" w:styleId="af8">
    <w:name w:val="Название Знак"/>
    <w:basedOn w:val="a1"/>
    <w:link w:val="af7"/>
    <w:rsid w:val="0064046A"/>
    <w:rPr>
      <w:rFonts w:ascii="Times New Roman" w:eastAsia="Times New Roman" w:hAnsi="Times New Roman" w:cs="Times New Roman"/>
      <w:sz w:val="28"/>
      <w:szCs w:val="20"/>
      <w:lang w:eastAsia="ru-RU"/>
    </w:rPr>
  </w:style>
  <w:style w:type="paragraph" w:customStyle="1" w:styleId="af9">
    <w:name w:val="Прижатый влево"/>
    <w:basedOn w:val="a0"/>
    <w:next w:val="a0"/>
    <w:rsid w:val="0064046A"/>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ConsPlusTitle">
    <w:name w:val="ConsPlusTitle"/>
    <w:rsid w:val="0064046A"/>
    <w:pPr>
      <w:widowControl w:val="0"/>
      <w:suppressAutoHyphens/>
      <w:spacing w:after="0"/>
      <w:jc w:val="both"/>
    </w:pPr>
    <w:rPr>
      <w:rFonts w:ascii="Calibri" w:eastAsia="DejaVu Sans" w:hAnsi="Calibri" w:cs="DejaVu Sans"/>
      <w:kern w:val="2"/>
      <w:lang w:eastAsia="ar-SA"/>
    </w:rPr>
  </w:style>
  <w:style w:type="paragraph" w:customStyle="1" w:styleId="Default">
    <w:name w:val="Default"/>
    <w:rsid w:val="0064046A"/>
    <w:pPr>
      <w:autoSpaceDE w:val="0"/>
      <w:autoSpaceDN w:val="0"/>
      <w:adjustRightInd w:val="0"/>
      <w:spacing w:after="0" w:line="240" w:lineRule="auto"/>
    </w:pPr>
    <w:rPr>
      <w:rFonts w:ascii="Courier New" w:eastAsia="Calibri" w:hAnsi="Courier New" w:cs="Courier New"/>
      <w:color w:val="000000"/>
      <w:sz w:val="24"/>
      <w:szCs w:val="24"/>
      <w:lang w:eastAsia="ru-RU"/>
    </w:rPr>
  </w:style>
  <w:style w:type="character" w:customStyle="1" w:styleId="afa">
    <w:name w:val="Текст сноски Знак"/>
    <w:aliases w:val="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 Знак,single space Знак"/>
    <w:link w:val="afb"/>
    <w:locked/>
    <w:rsid w:val="0064046A"/>
    <w:rPr>
      <w:rFonts w:ascii="Calibri" w:eastAsia="Calibri" w:hAnsi="Calibri"/>
    </w:rPr>
  </w:style>
  <w:style w:type="paragraph" w:styleId="afb">
    <w:name w:val="footnote text"/>
    <w:aliases w:val="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0"/>
    <w:link w:val="afa"/>
    <w:unhideWhenUsed/>
    <w:rsid w:val="0064046A"/>
    <w:rPr>
      <w:rFonts w:ascii="Calibri" w:eastAsia="Calibri" w:hAnsi="Calibri"/>
    </w:rPr>
  </w:style>
  <w:style w:type="character" w:customStyle="1" w:styleId="15">
    <w:name w:val="Текст сноски Знак1"/>
    <w:basedOn w:val="a1"/>
    <w:uiPriority w:val="99"/>
    <w:semiHidden/>
    <w:rsid w:val="0064046A"/>
    <w:rPr>
      <w:sz w:val="20"/>
      <w:szCs w:val="20"/>
    </w:rPr>
  </w:style>
  <w:style w:type="character" w:customStyle="1" w:styleId="afc">
    <w:name w:val="марркер Знак"/>
    <w:link w:val="a"/>
    <w:locked/>
    <w:rsid w:val="0064046A"/>
    <w:rPr>
      <w:sz w:val="28"/>
      <w:szCs w:val="28"/>
    </w:rPr>
  </w:style>
  <w:style w:type="paragraph" w:customStyle="1" w:styleId="a">
    <w:name w:val="марркер"/>
    <w:basedOn w:val="a8"/>
    <w:link w:val="afc"/>
    <w:qFormat/>
    <w:rsid w:val="0064046A"/>
    <w:pPr>
      <w:widowControl w:val="0"/>
      <w:numPr>
        <w:ilvl w:val="2"/>
        <w:numId w:val="1"/>
      </w:numPr>
      <w:spacing w:after="0" w:line="480" w:lineRule="exact"/>
      <w:jc w:val="both"/>
    </w:pPr>
    <w:rPr>
      <w:sz w:val="28"/>
      <w:szCs w:val="28"/>
    </w:rPr>
  </w:style>
  <w:style w:type="character" w:styleId="afd">
    <w:name w:val="footnote reference"/>
    <w:unhideWhenUsed/>
    <w:rsid w:val="0064046A"/>
    <w:rPr>
      <w:vertAlign w:val="superscript"/>
    </w:rPr>
  </w:style>
  <w:style w:type="paragraph" w:customStyle="1" w:styleId="Table">
    <w:name w:val="Table!Таблица"/>
    <w:rsid w:val="0064046A"/>
    <w:pPr>
      <w:spacing w:after="0" w:line="240" w:lineRule="auto"/>
    </w:pPr>
    <w:rPr>
      <w:rFonts w:ascii="Arial" w:eastAsia="Times New Roman" w:hAnsi="Arial" w:cs="Arial"/>
      <w:bCs/>
      <w:kern w:val="28"/>
      <w:sz w:val="24"/>
      <w:szCs w:val="32"/>
      <w:lang w:eastAsia="ru-RU"/>
    </w:rPr>
  </w:style>
  <w:style w:type="paragraph" w:customStyle="1" w:styleId="212">
    <w:name w:val="Основной текст 21"/>
    <w:basedOn w:val="a0"/>
    <w:rsid w:val="0064046A"/>
    <w:pPr>
      <w:spacing w:after="0" w:line="240" w:lineRule="auto"/>
      <w:ind w:left="142" w:firstLine="567"/>
    </w:pPr>
    <w:rPr>
      <w:rFonts w:ascii="Times New Roman" w:eastAsia="Times New Roman" w:hAnsi="Times New Roman" w:cs="Times New Roman"/>
      <w:b/>
      <w:sz w:val="26"/>
      <w:szCs w:val="20"/>
      <w:lang w:eastAsia="ru-RU"/>
    </w:rPr>
  </w:style>
  <w:style w:type="paragraph" w:customStyle="1" w:styleId="afe">
    <w:name w:val="Базовый"/>
    <w:rsid w:val="0064046A"/>
    <w:pPr>
      <w:widowControl w:val="0"/>
      <w:tabs>
        <w:tab w:val="left" w:pos="709"/>
      </w:tabs>
      <w:suppressAutoHyphens/>
      <w:spacing w:after="0" w:line="240" w:lineRule="auto"/>
    </w:pPr>
    <w:rPr>
      <w:rFonts w:ascii="Arial" w:eastAsia="Times New Roman" w:hAnsi="Arial" w:cs="Mangal"/>
      <w:sz w:val="20"/>
      <w:szCs w:val="24"/>
      <w:lang w:eastAsia="zh-CN" w:bidi="hi-IN"/>
    </w:rPr>
  </w:style>
  <w:style w:type="character" w:customStyle="1" w:styleId="36">
    <w:name w:val="Основной текст (3) + Не полужирный"/>
    <w:rsid w:val="0064046A"/>
    <w:rPr>
      <w:rFonts w:ascii="Times New Roman" w:hAnsi="Times New Roman" w:cs="Times New Roman"/>
      <w:b/>
      <w:bCs/>
      <w:sz w:val="28"/>
      <w:szCs w:val="28"/>
      <w:u w:val="none"/>
    </w:rPr>
  </w:style>
  <w:style w:type="character" w:styleId="aff">
    <w:name w:val="Strong"/>
    <w:uiPriority w:val="22"/>
    <w:qFormat/>
    <w:rsid w:val="0064046A"/>
    <w:rPr>
      <w:b/>
      <w:bCs/>
    </w:rPr>
  </w:style>
  <w:style w:type="character" w:customStyle="1" w:styleId="24">
    <w:name w:val="Основной текст (2)_"/>
    <w:rsid w:val="0064046A"/>
    <w:rPr>
      <w:rFonts w:ascii="Times New Roman" w:hAnsi="Times New Roman"/>
      <w:b/>
      <w:bCs/>
      <w:sz w:val="30"/>
      <w:szCs w:val="30"/>
      <w:shd w:val="clear" w:color="auto" w:fill="FFFFFF"/>
    </w:rPr>
  </w:style>
  <w:style w:type="paragraph" w:customStyle="1" w:styleId="normacttext">
    <w:name w:val="norm_act_text"/>
    <w:basedOn w:val="a0"/>
    <w:rsid w:val="006404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64046A"/>
    <w:pPr>
      <w:autoSpaceDE w:val="0"/>
      <w:autoSpaceDN w:val="0"/>
      <w:adjustRightInd w:val="0"/>
      <w:spacing w:after="0" w:line="240" w:lineRule="auto"/>
    </w:pPr>
    <w:rPr>
      <w:rFonts w:ascii="Arial" w:eastAsia="Times New Roman" w:hAnsi="Arial" w:cs="Arial"/>
      <w:b/>
      <w:bCs/>
      <w:sz w:val="16"/>
      <w:szCs w:val="16"/>
      <w:lang w:eastAsia="ru-RU"/>
    </w:rPr>
  </w:style>
  <w:style w:type="paragraph" w:styleId="aff0">
    <w:name w:val="List"/>
    <w:basedOn w:val="a0"/>
    <w:rsid w:val="006404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basedOn w:val="a0"/>
    <w:link w:val="26"/>
    <w:unhideWhenUsed/>
    <w:rsid w:val="0064046A"/>
    <w:pPr>
      <w:spacing w:after="120" w:line="480" w:lineRule="auto"/>
      <w:ind w:left="283"/>
    </w:pPr>
    <w:rPr>
      <w:rFonts w:ascii="Arial" w:eastAsia="Times New Roman" w:hAnsi="Arial" w:cs="Arial"/>
      <w:color w:val="000000"/>
      <w:spacing w:val="-4"/>
      <w:sz w:val="28"/>
      <w:szCs w:val="28"/>
      <w:lang w:eastAsia="ru-RU"/>
    </w:rPr>
  </w:style>
  <w:style w:type="character" w:customStyle="1" w:styleId="26">
    <w:name w:val="Основной текст с отступом 2 Знак"/>
    <w:basedOn w:val="a1"/>
    <w:link w:val="25"/>
    <w:rsid w:val="0064046A"/>
    <w:rPr>
      <w:rFonts w:ascii="Arial" w:eastAsia="Times New Roman" w:hAnsi="Arial" w:cs="Arial"/>
      <w:color w:val="000000"/>
      <w:spacing w:val="-4"/>
      <w:sz w:val="28"/>
      <w:szCs w:val="28"/>
      <w:lang w:eastAsia="ru-RU"/>
    </w:rPr>
  </w:style>
  <w:style w:type="paragraph" w:customStyle="1" w:styleId="aff1">
    <w:name w:val="Стиль"/>
    <w:rsid w:val="006404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6">
    <w:name w:val="Гиперссылка1"/>
    <w:rsid w:val="0064046A"/>
    <w:rPr>
      <w:color w:val="0000FF"/>
      <w:u w:val="single"/>
    </w:rPr>
  </w:style>
  <w:style w:type="character" w:styleId="aff2">
    <w:name w:val="page number"/>
    <w:rsid w:val="0064046A"/>
  </w:style>
  <w:style w:type="paragraph" w:customStyle="1" w:styleId="aff3">
    <w:name w:val="Заголовок к тексту документа"/>
    <w:basedOn w:val="a0"/>
    <w:rsid w:val="0064046A"/>
    <w:pPr>
      <w:suppressAutoHyphens/>
      <w:spacing w:after="480" w:line="240" w:lineRule="exact"/>
    </w:pPr>
    <w:rPr>
      <w:rFonts w:ascii="Times New Roman" w:eastAsia="Times New Roman" w:hAnsi="Times New Roman" w:cs="Times New Roman"/>
      <w:b/>
      <w:sz w:val="28"/>
      <w:szCs w:val="20"/>
      <w:lang w:eastAsia="ru-RU"/>
    </w:rPr>
  </w:style>
  <w:style w:type="character" w:customStyle="1" w:styleId="140">
    <w:name w:val="Стиль 14 пт"/>
    <w:rsid w:val="0064046A"/>
    <w:rPr>
      <w:rFonts w:ascii="Times New Roman" w:hAnsi="Times New Roman" w:cs="Times New Roman"/>
      <w:sz w:val="24"/>
      <w:lang w:val="en-US" w:eastAsia="ar-SA" w:bidi="ar-SA"/>
    </w:rPr>
  </w:style>
  <w:style w:type="paragraph" w:customStyle="1" w:styleId="aff4">
    <w:name w:val="Знак Знак Знак Знак Знак Знак Знак"/>
    <w:basedOn w:val="a0"/>
    <w:rsid w:val="0064046A"/>
    <w:pPr>
      <w:spacing w:after="160" w:line="240" w:lineRule="exact"/>
      <w:ind w:firstLine="567"/>
      <w:jc w:val="right"/>
    </w:pPr>
    <w:rPr>
      <w:rFonts w:ascii="Arial" w:eastAsia="Times New Roman" w:hAnsi="Arial" w:cs="Times New Roman"/>
      <w:sz w:val="24"/>
      <w:szCs w:val="24"/>
      <w:lang w:val="en-GB"/>
    </w:rPr>
  </w:style>
  <w:style w:type="character" w:styleId="aff5">
    <w:name w:val="annotation reference"/>
    <w:unhideWhenUsed/>
    <w:rsid w:val="0064046A"/>
    <w:rPr>
      <w:sz w:val="16"/>
      <w:szCs w:val="16"/>
    </w:rPr>
  </w:style>
  <w:style w:type="paragraph" w:styleId="aff6">
    <w:name w:val="annotation text"/>
    <w:basedOn w:val="a0"/>
    <w:link w:val="aff7"/>
    <w:unhideWhenUsed/>
    <w:rsid w:val="0064046A"/>
    <w:pPr>
      <w:spacing w:line="240" w:lineRule="auto"/>
    </w:pPr>
    <w:rPr>
      <w:rFonts w:ascii="Calibri" w:eastAsia="Calibri" w:hAnsi="Calibri" w:cs="Times New Roman"/>
      <w:sz w:val="20"/>
      <w:szCs w:val="20"/>
    </w:rPr>
  </w:style>
  <w:style w:type="character" w:customStyle="1" w:styleId="aff7">
    <w:name w:val="Текст примечания Знак"/>
    <w:basedOn w:val="a1"/>
    <w:link w:val="aff6"/>
    <w:rsid w:val="0064046A"/>
    <w:rPr>
      <w:rFonts w:ascii="Calibri" w:eastAsia="Calibri" w:hAnsi="Calibri" w:cs="Times New Roman"/>
      <w:sz w:val="20"/>
      <w:szCs w:val="20"/>
    </w:rPr>
  </w:style>
  <w:style w:type="character" w:customStyle="1" w:styleId="aff8">
    <w:name w:val="Тема примечания Знак"/>
    <w:basedOn w:val="aff7"/>
    <w:link w:val="aff9"/>
    <w:semiHidden/>
    <w:rsid w:val="0064046A"/>
    <w:rPr>
      <w:rFonts w:ascii="Calibri" w:eastAsia="Calibri" w:hAnsi="Calibri" w:cs="Times New Roman"/>
      <w:b/>
      <w:bCs/>
      <w:sz w:val="20"/>
      <w:szCs w:val="20"/>
    </w:rPr>
  </w:style>
  <w:style w:type="paragraph" w:styleId="aff9">
    <w:name w:val="annotation subject"/>
    <w:basedOn w:val="aff6"/>
    <w:next w:val="aff6"/>
    <w:link w:val="aff8"/>
    <w:semiHidden/>
    <w:unhideWhenUsed/>
    <w:rsid w:val="0064046A"/>
    <w:rPr>
      <w:b/>
      <w:bCs/>
    </w:rPr>
  </w:style>
  <w:style w:type="character" w:customStyle="1" w:styleId="17">
    <w:name w:val="Тема примечания Знак1"/>
    <w:basedOn w:val="aff7"/>
    <w:uiPriority w:val="99"/>
    <w:semiHidden/>
    <w:rsid w:val="0064046A"/>
    <w:rPr>
      <w:rFonts w:ascii="Calibri" w:eastAsia="Calibri" w:hAnsi="Calibri" w:cs="Times New Roman"/>
      <w:b/>
      <w:bCs/>
      <w:sz w:val="20"/>
      <w:szCs w:val="20"/>
    </w:rPr>
  </w:style>
  <w:style w:type="character" w:customStyle="1" w:styleId="FontStyle83">
    <w:name w:val="Font Style83"/>
    <w:rsid w:val="0064046A"/>
    <w:rPr>
      <w:rFonts w:ascii="Times New Roman" w:hAnsi="Times New Roman" w:cs="Times New Roman"/>
      <w:sz w:val="28"/>
      <w:szCs w:val="28"/>
    </w:rPr>
  </w:style>
  <w:style w:type="paragraph" w:customStyle="1" w:styleId="213">
    <w:name w:val="Обычный 2 без отступа интервал 1"/>
    <w:basedOn w:val="a0"/>
    <w:rsid w:val="0064046A"/>
    <w:pPr>
      <w:suppressAutoHyphens/>
    </w:pPr>
    <w:rPr>
      <w:rFonts w:ascii="Calibri" w:eastAsia="Calibri" w:hAnsi="Calibri" w:cs="Calibri"/>
      <w:sz w:val="24"/>
      <w:lang w:eastAsia="ar-SA"/>
    </w:rPr>
  </w:style>
  <w:style w:type="paragraph" w:customStyle="1" w:styleId="affa">
    <w:name w:val="Внимание: недобросовестность!"/>
    <w:basedOn w:val="a0"/>
    <w:next w:val="a0"/>
    <w:uiPriority w:val="99"/>
    <w:rsid w:val="0064046A"/>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character" w:customStyle="1" w:styleId="affb">
    <w:name w:val="Цветовое выделение"/>
    <w:rsid w:val="0064046A"/>
    <w:rPr>
      <w:b/>
      <w:color w:val="26282F"/>
    </w:rPr>
  </w:style>
  <w:style w:type="paragraph" w:customStyle="1" w:styleId="affc">
    <w:name w:val="Таблицы (моноширинный)"/>
    <w:basedOn w:val="a0"/>
    <w:next w:val="a0"/>
    <w:rsid w:val="0064046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d">
    <w:name w:val="Информация об изменениях документа"/>
    <w:basedOn w:val="a0"/>
    <w:next w:val="a0"/>
    <w:uiPriority w:val="99"/>
    <w:rsid w:val="0064046A"/>
    <w:pPr>
      <w:widowControl w:val="0"/>
      <w:autoSpaceDE w:val="0"/>
      <w:autoSpaceDN w:val="0"/>
      <w:adjustRightInd w:val="0"/>
      <w:spacing w:after="0" w:line="240" w:lineRule="auto"/>
      <w:jc w:val="both"/>
    </w:pPr>
    <w:rPr>
      <w:rFonts w:ascii="Arial" w:eastAsia="Times New Roman" w:hAnsi="Arial" w:cs="Arial"/>
      <w:i/>
      <w:iCs/>
      <w:color w:val="353842"/>
      <w:sz w:val="24"/>
      <w:szCs w:val="24"/>
      <w:shd w:val="clear" w:color="auto" w:fill="F0F0F0"/>
      <w:lang w:eastAsia="ru-RU"/>
    </w:rPr>
  </w:style>
  <w:style w:type="paragraph" w:customStyle="1" w:styleId="affe">
    <w:name w:val="Нормальный (таблица)"/>
    <w:basedOn w:val="a0"/>
    <w:next w:val="a0"/>
    <w:rsid w:val="0064046A"/>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j">
    <w:name w:val="_aj"/>
    <w:basedOn w:val="a0"/>
    <w:uiPriority w:val="99"/>
    <w:rsid w:val="0064046A"/>
    <w:pPr>
      <w:spacing w:after="105" w:line="240" w:lineRule="auto"/>
    </w:pPr>
    <w:rPr>
      <w:rFonts w:ascii="Times New Roman" w:eastAsia="Times New Roman" w:hAnsi="Times New Roman" w:cs="Times New Roman"/>
      <w:sz w:val="24"/>
      <w:szCs w:val="24"/>
      <w:lang w:eastAsia="ru-RU"/>
    </w:rPr>
  </w:style>
  <w:style w:type="paragraph" w:customStyle="1" w:styleId="Style3">
    <w:name w:val="Style3"/>
    <w:basedOn w:val="a0"/>
    <w:rsid w:val="003F57CA"/>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Style7">
    <w:name w:val="Style7"/>
    <w:basedOn w:val="a0"/>
    <w:rsid w:val="003F57CA"/>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14">
    <w:name w:val="Style14"/>
    <w:basedOn w:val="a0"/>
    <w:rsid w:val="003F57C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22">
    <w:name w:val="Font Style22"/>
    <w:rsid w:val="003F57CA"/>
    <w:rPr>
      <w:rFonts w:ascii="Times New Roman" w:hAnsi="Times New Roman" w:cs="Times New Roman" w:hint="default"/>
      <w:sz w:val="26"/>
      <w:szCs w:val="26"/>
    </w:rPr>
  </w:style>
  <w:style w:type="character" w:customStyle="1" w:styleId="FontStyle23">
    <w:name w:val="Font Style23"/>
    <w:rsid w:val="003F57CA"/>
    <w:rPr>
      <w:rFonts w:ascii="Times New Roman" w:hAnsi="Times New Roman" w:cs="Times New Roman" w:hint="default"/>
      <w:i/>
      <w:iCs/>
      <w:sz w:val="26"/>
      <w:szCs w:val="26"/>
    </w:rPr>
  </w:style>
  <w:style w:type="character" w:customStyle="1" w:styleId="apple-style-span">
    <w:name w:val="apple-style-span"/>
    <w:basedOn w:val="a1"/>
    <w:rsid w:val="009C447C"/>
  </w:style>
  <w:style w:type="paragraph" w:customStyle="1" w:styleId="consplusnormal1">
    <w:name w:val="consplusnormal"/>
    <w:basedOn w:val="a0"/>
    <w:rsid w:val="00E96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0"/>
    <w:rsid w:val="00F561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
    <w:name w:val="s_1"/>
    <w:basedOn w:val="a0"/>
    <w:rsid w:val="00F56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basedOn w:val="a1"/>
    <w:rsid w:val="00F561A7"/>
  </w:style>
  <w:style w:type="character" w:styleId="afff">
    <w:name w:val="Emphasis"/>
    <w:basedOn w:val="a1"/>
    <w:uiPriority w:val="20"/>
    <w:qFormat/>
    <w:rsid w:val="0092593E"/>
    <w:rPr>
      <w:i/>
      <w:iCs/>
    </w:rPr>
  </w:style>
  <w:style w:type="paragraph" w:styleId="afff0">
    <w:name w:val="Subtitle"/>
    <w:basedOn w:val="a0"/>
    <w:next w:val="a0"/>
    <w:link w:val="afff1"/>
    <w:uiPriority w:val="11"/>
    <w:qFormat/>
    <w:rsid w:val="002C267F"/>
    <w:pPr>
      <w:spacing w:after="60" w:line="252" w:lineRule="auto"/>
      <w:ind w:left="567" w:firstLine="557"/>
      <w:jc w:val="center"/>
      <w:outlineLvl w:val="1"/>
    </w:pPr>
    <w:rPr>
      <w:rFonts w:ascii="Calibri Light" w:eastAsia="Times New Roman" w:hAnsi="Calibri Light" w:cs="Times New Roman"/>
      <w:color w:val="000000"/>
      <w:sz w:val="24"/>
      <w:szCs w:val="24"/>
      <w:lang w:val="en-US"/>
    </w:rPr>
  </w:style>
  <w:style w:type="character" w:customStyle="1" w:styleId="afff1">
    <w:name w:val="Подзаголовок Знак"/>
    <w:basedOn w:val="a1"/>
    <w:link w:val="afff0"/>
    <w:uiPriority w:val="11"/>
    <w:rsid w:val="002C267F"/>
    <w:rPr>
      <w:rFonts w:ascii="Calibri Light" w:eastAsia="Times New Roman" w:hAnsi="Calibri Light" w:cs="Times New Roman"/>
      <w:color w:val="000000"/>
      <w:sz w:val="24"/>
      <w:szCs w:val="24"/>
      <w:lang w:val="en-US"/>
    </w:rPr>
  </w:style>
  <w:style w:type="character" w:customStyle="1" w:styleId="HTML">
    <w:name w:val="Стандартный HTML Знак"/>
    <w:basedOn w:val="a1"/>
    <w:link w:val="HTML0"/>
    <w:uiPriority w:val="99"/>
    <w:semiHidden/>
    <w:rsid w:val="003748CC"/>
    <w:rPr>
      <w:rFonts w:ascii="Courier New" w:eastAsia="Times New Roman" w:hAnsi="Courier New" w:cs="Courier New"/>
      <w:sz w:val="20"/>
      <w:szCs w:val="20"/>
      <w:lang w:eastAsia="ru-RU"/>
    </w:rPr>
  </w:style>
  <w:style w:type="paragraph" w:styleId="HTML0">
    <w:name w:val="HTML Preformatted"/>
    <w:basedOn w:val="a0"/>
    <w:link w:val="HTML"/>
    <w:uiPriority w:val="99"/>
    <w:semiHidden/>
    <w:unhideWhenUsed/>
    <w:rsid w:val="0037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headertext">
    <w:name w:val="headertext"/>
    <w:basedOn w:val="a0"/>
    <w:rsid w:val="003748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3748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046A"/>
  </w:style>
  <w:style w:type="paragraph" w:styleId="1">
    <w:name w:val="heading 1"/>
    <w:basedOn w:val="a0"/>
    <w:next w:val="a0"/>
    <w:link w:val="10"/>
    <w:qFormat/>
    <w:rsid w:val="0064046A"/>
    <w:pPr>
      <w:keepNext/>
      <w:tabs>
        <w:tab w:val="num" w:pos="0"/>
      </w:tabs>
      <w:suppressAutoHyphens/>
      <w:spacing w:after="0" w:line="240" w:lineRule="auto"/>
      <w:ind w:left="432" w:hanging="432"/>
      <w:jc w:val="center"/>
      <w:outlineLvl w:val="0"/>
    </w:pPr>
    <w:rPr>
      <w:rFonts w:ascii="Times New Roman" w:eastAsia="Times New Roman" w:hAnsi="Times New Roman" w:cs="Times New Roman"/>
      <w:b/>
      <w:sz w:val="26"/>
      <w:szCs w:val="20"/>
      <w:lang w:eastAsia="ar-SA"/>
    </w:rPr>
  </w:style>
  <w:style w:type="paragraph" w:styleId="2">
    <w:name w:val="heading 2"/>
    <w:basedOn w:val="a0"/>
    <w:next w:val="a0"/>
    <w:link w:val="20"/>
    <w:uiPriority w:val="9"/>
    <w:qFormat/>
    <w:rsid w:val="0064046A"/>
    <w:pPr>
      <w:keepNext/>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unhideWhenUsed/>
    <w:qFormat/>
    <w:rsid w:val="006404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64046A"/>
    <w:pPr>
      <w:keepNext/>
      <w:spacing w:before="240" w:after="60" w:line="240" w:lineRule="auto"/>
      <w:outlineLvl w:val="3"/>
    </w:pPr>
    <w:rPr>
      <w:rFonts w:ascii="Calibri" w:eastAsia="Times New Roman" w:hAnsi="Calibri" w:cs="Times New Roman"/>
      <w:b/>
      <w:bCs/>
      <w:color w:val="000000"/>
      <w:spacing w:val="-4"/>
      <w:sz w:val="28"/>
      <w:szCs w:val="28"/>
      <w:lang w:eastAsia="ru-RU"/>
    </w:rPr>
  </w:style>
  <w:style w:type="paragraph" w:styleId="6">
    <w:name w:val="heading 6"/>
    <w:basedOn w:val="a0"/>
    <w:next w:val="a0"/>
    <w:link w:val="60"/>
    <w:uiPriority w:val="9"/>
    <w:unhideWhenUsed/>
    <w:qFormat/>
    <w:rsid w:val="0064046A"/>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4046A"/>
    <w:rPr>
      <w:rFonts w:ascii="Times New Roman" w:eastAsia="Times New Roman" w:hAnsi="Times New Roman" w:cs="Times New Roman"/>
      <w:b/>
      <w:sz w:val="26"/>
      <w:szCs w:val="20"/>
      <w:lang w:eastAsia="ar-SA"/>
    </w:rPr>
  </w:style>
  <w:style w:type="character" w:customStyle="1" w:styleId="20">
    <w:name w:val="Заголовок 2 Знак"/>
    <w:basedOn w:val="a1"/>
    <w:link w:val="2"/>
    <w:uiPriority w:val="9"/>
    <w:rsid w:val="0064046A"/>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64046A"/>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64046A"/>
    <w:rPr>
      <w:rFonts w:ascii="Calibri" w:eastAsia="Times New Roman" w:hAnsi="Calibri" w:cs="Times New Roman"/>
      <w:b/>
      <w:bCs/>
      <w:color w:val="000000"/>
      <w:spacing w:val="-4"/>
      <w:sz w:val="28"/>
      <w:szCs w:val="28"/>
      <w:lang w:eastAsia="ru-RU"/>
    </w:rPr>
  </w:style>
  <w:style w:type="character" w:customStyle="1" w:styleId="60">
    <w:name w:val="Заголовок 6 Знак"/>
    <w:basedOn w:val="a1"/>
    <w:link w:val="6"/>
    <w:uiPriority w:val="9"/>
    <w:rsid w:val="0064046A"/>
    <w:rPr>
      <w:rFonts w:asciiTheme="majorHAnsi" w:eastAsiaTheme="majorEastAsia" w:hAnsiTheme="majorHAnsi" w:cstheme="majorBidi"/>
      <w:i/>
      <w:iCs/>
      <w:color w:val="243F60" w:themeColor="accent1" w:themeShade="7F"/>
      <w:sz w:val="24"/>
      <w:szCs w:val="24"/>
      <w:lang w:eastAsia="ru-RU"/>
    </w:rPr>
  </w:style>
  <w:style w:type="paragraph" w:styleId="a4">
    <w:name w:val="Balloon Text"/>
    <w:basedOn w:val="a0"/>
    <w:link w:val="a5"/>
    <w:semiHidden/>
    <w:unhideWhenUsed/>
    <w:rsid w:val="0064046A"/>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64046A"/>
    <w:rPr>
      <w:rFonts w:ascii="Tahoma" w:hAnsi="Tahoma" w:cs="Tahoma"/>
      <w:sz w:val="16"/>
      <w:szCs w:val="16"/>
    </w:rPr>
  </w:style>
  <w:style w:type="character" w:customStyle="1" w:styleId="ConsPlusNormal">
    <w:name w:val="ConsPlusNormal Знак"/>
    <w:basedOn w:val="a1"/>
    <w:link w:val="ConsPlusNormal0"/>
    <w:locked/>
    <w:rsid w:val="0064046A"/>
    <w:rPr>
      <w:rFonts w:ascii="Arial" w:eastAsia="Times New Roman" w:hAnsi="Arial" w:cs="Arial"/>
      <w:sz w:val="20"/>
      <w:szCs w:val="20"/>
      <w:lang w:eastAsia="ru-RU"/>
    </w:rPr>
  </w:style>
  <w:style w:type="paragraph" w:customStyle="1" w:styleId="ConsPlusNormal0">
    <w:name w:val="ConsPlusNormal"/>
    <w:link w:val="ConsPlusNormal"/>
    <w:qFormat/>
    <w:rsid w:val="0064046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ody Text"/>
    <w:basedOn w:val="a0"/>
    <w:link w:val="a7"/>
    <w:unhideWhenUsed/>
    <w:rsid w:val="0064046A"/>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1"/>
    <w:link w:val="a6"/>
    <w:rsid w:val="0064046A"/>
    <w:rPr>
      <w:rFonts w:ascii="Times New Roman" w:eastAsia="Andale Sans UI" w:hAnsi="Times New Roman" w:cs="Times New Roman"/>
      <w:kern w:val="2"/>
      <w:sz w:val="24"/>
      <w:szCs w:val="24"/>
    </w:rPr>
  </w:style>
  <w:style w:type="paragraph" w:styleId="31">
    <w:name w:val="Body Text 3"/>
    <w:basedOn w:val="a0"/>
    <w:link w:val="32"/>
    <w:uiPriority w:val="99"/>
    <w:unhideWhenUsed/>
    <w:rsid w:val="0064046A"/>
    <w:pPr>
      <w:suppressAutoHyphens/>
      <w:spacing w:after="120" w:line="240" w:lineRule="auto"/>
    </w:pPr>
    <w:rPr>
      <w:rFonts w:ascii="Times New Roman" w:eastAsia="Times New Roman" w:hAnsi="Times New Roman" w:cs="Times New Roman"/>
      <w:sz w:val="16"/>
      <w:szCs w:val="16"/>
      <w:lang w:eastAsia="ar-SA"/>
    </w:rPr>
  </w:style>
  <w:style w:type="character" w:customStyle="1" w:styleId="32">
    <w:name w:val="Основной текст 3 Знак"/>
    <w:basedOn w:val="a1"/>
    <w:link w:val="31"/>
    <w:uiPriority w:val="99"/>
    <w:rsid w:val="0064046A"/>
    <w:rPr>
      <w:rFonts w:ascii="Times New Roman" w:eastAsia="Times New Roman" w:hAnsi="Times New Roman" w:cs="Times New Roman"/>
      <w:sz w:val="16"/>
      <w:szCs w:val="16"/>
      <w:lang w:eastAsia="ar-SA"/>
    </w:rPr>
  </w:style>
  <w:style w:type="paragraph" w:styleId="a8">
    <w:name w:val="List Paragraph"/>
    <w:basedOn w:val="a0"/>
    <w:qFormat/>
    <w:rsid w:val="0064046A"/>
    <w:pPr>
      <w:ind w:left="720"/>
      <w:contextualSpacing/>
    </w:pPr>
  </w:style>
  <w:style w:type="paragraph" w:customStyle="1" w:styleId="11">
    <w:name w:val="Без интервала1"/>
    <w:rsid w:val="0064046A"/>
    <w:pPr>
      <w:spacing w:after="0" w:line="240" w:lineRule="auto"/>
    </w:pPr>
    <w:rPr>
      <w:rFonts w:ascii="Calibri" w:eastAsia="Times New Roman" w:hAnsi="Calibri" w:cs="Times New Roman"/>
    </w:rPr>
  </w:style>
  <w:style w:type="paragraph" w:customStyle="1" w:styleId="tekstob">
    <w:name w:val="tekstob"/>
    <w:basedOn w:val="a0"/>
    <w:rsid w:val="0064046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onsPlusNonformat">
    <w:name w:val="ConsPlusNonformat Знак"/>
    <w:link w:val="ConsPlusNonformat0"/>
    <w:locked/>
    <w:rsid w:val="0064046A"/>
    <w:rPr>
      <w:rFonts w:ascii="Courier New" w:hAnsi="Courier New" w:cs="Courier New"/>
    </w:rPr>
  </w:style>
  <w:style w:type="paragraph" w:customStyle="1" w:styleId="ConsPlusNonformat0">
    <w:name w:val="ConsPlusNonformat"/>
    <w:link w:val="ConsPlusNonformat"/>
    <w:rsid w:val="0064046A"/>
    <w:pPr>
      <w:widowControl w:val="0"/>
      <w:autoSpaceDE w:val="0"/>
      <w:autoSpaceDN w:val="0"/>
      <w:adjustRightInd w:val="0"/>
      <w:spacing w:after="0" w:line="240" w:lineRule="auto"/>
    </w:pPr>
    <w:rPr>
      <w:rFonts w:ascii="Courier New" w:hAnsi="Courier New" w:cs="Courier New"/>
    </w:rPr>
  </w:style>
  <w:style w:type="paragraph" w:customStyle="1" w:styleId="fn2r">
    <w:name w:val="fn2r"/>
    <w:basedOn w:val="a0"/>
    <w:rsid w:val="0064046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2">
    <w:name w:val="Обычный1"/>
    <w:rsid w:val="0064046A"/>
    <w:pPr>
      <w:widowControl w:val="0"/>
      <w:snapToGrid w:val="0"/>
      <w:spacing w:after="0" w:line="300" w:lineRule="auto"/>
      <w:ind w:firstLine="2160"/>
    </w:pPr>
    <w:rPr>
      <w:rFonts w:ascii="Times New Roman" w:eastAsia="Times New Roman" w:hAnsi="Times New Roman" w:cs="Times New Roman"/>
      <w:szCs w:val="20"/>
      <w:lang w:eastAsia="ru-RU"/>
    </w:rPr>
  </w:style>
  <w:style w:type="table" w:styleId="a9">
    <w:name w:val="Table Grid"/>
    <w:basedOn w:val="a2"/>
    <w:rsid w:val="00640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64046A"/>
    <w:pPr>
      <w:spacing w:after="0" w:line="240" w:lineRule="auto"/>
    </w:pPr>
    <w:rPr>
      <w:rFonts w:ascii="Times New Roman" w:eastAsia="Times New Roman" w:hAnsi="Times New Roman" w:cs="Times New Roman"/>
      <w:sz w:val="24"/>
      <w:szCs w:val="24"/>
      <w:lang w:eastAsia="ru-RU"/>
    </w:rPr>
  </w:style>
  <w:style w:type="character" w:customStyle="1" w:styleId="s1">
    <w:name w:val="s1"/>
    <w:basedOn w:val="a1"/>
    <w:rsid w:val="0064046A"/>
  </w:style>
  <w:style w:type="paragraph" w:customStyle="1" w:styleId="p10">
    <w:name w:val="p10"/>
    <w:basedOn w:val="a0"/>
    <w:rsid w:val="00640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1"/>
    <w:rsid w:val="0064046A"/>
  </w:style>
  <w:style w:type="paragraph" w:customStyle="1" w:styleId="p11">
    <w:name w:val="p11"/>
    <w:basedOn w:val="a0"/>
    <w:rsid w:val="00640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1"/>
    <w:rsid w:val="0064046A"/>
  </w:style>
  <w:style w:type="character" w:customStyle="1" w:styleId="s4">
    <w:name w:val="s4"/>
    <w:basedOn w:val="a1"/>
    <w:rsid w:val="0064046A"/>
  </w:style>
  <w:style w:type="character" w:styleId="ab">
    <w:name w:val="Hyperlink"/>
    <w:basedOn w:val="a1"/>
    <w:uiPriority w:val="99"/>
    <w:unhideWhenUsed/>
    <w:rsid w:val="0064046A"/>
    <w:rPr>
      <w:color w:val="0000FF" w:themeColor="hyperlink"/>
      <w:u w:val="single"/>
    </w:rPr>
  </w:style>
  <w:style w:type="character" w:customStyle="1" w:styleId="ac">
    <w:name w:val="Гипертекстовая ссылка"/>
    <w:basedOn w:val="a1"/>
    <w:rsid w:val="0064046A"/>
    <w:rPr>
      <w:rFonts w:ascii="Times New Roman" w:hAnsi="Times New Roman" w:cs="Times New Roman" w:hint="default"/>
      <w:color w:val="106BBE"/>
    </w:rPr>
  </w:style>
  <w:style w:type="paragraph" w:customStyle="1" w:styleId="NoSpacing1">
    <w:name w:val="No Spacing1"/>
    <w:rsid w:val="0064046A"/>
    <w:pPr>
      <w:spacing w:after="0" w:line="240" w:lineRule="auto"/>
    </w:pPr>
    <w:rPr>
      <w:rFonts w:ascii="Calibri" w:eastAsia="Calibri" w:hAnsi="Calibri" w:cs="Times New Roman"/>
    </w:rPr>
  </w:style>
  <w:style w:type="paragraph" w:customStyle="1" w:styleId="13">
    <w:name w:val="Абзац списка1"/>
    <w:basedOn w:val="a0"/>
    <w:rsid w:val="0064046A"/>
    <w:pPr>
      <w:widowControl w:val="0"/>
      <w:suppressAutoHyphens/>
      <w:spacing w:line="240" w:lineRule="auto"/>
      <w:ind w:left="720"/>
      <w:contextualSpacing/>
    </w:pPr>
    <w:rPr>
      <w:rFonts w:ascii="Times New Roman" w:eastAsia="Andale Sans UI" w:hAnsi="Times New Roman" w:cs="Times New Roman"/>
      <w:kern w:val="2"/>
      <w:sz w:val="24"/>
      <w:szCs w:val="24"/>
      <w:lang w:eastAsia="ru-RU"/>
    </w:rPr>
  </w:style>
  <w:style w:type="paragraph" w:customStyle="1" w:styleId="Style11">
    <w:name w:val="Style11"/>
    <w:basedOn w:val="a0"/>
    <w:qFormat/>
    <w:rsid w:val="0064046A"/>
    <w:pPr>
      <w:widowControl w:val="0"/>
      <w:suppressAutoHyphens/>
      <w:spacing w:after="0" w:line="240" w:lineRule="auto"/>
    </w:pPr>
    <w:rPr>
      <w:rFonts w:ascii="Times New Roman" w:eastAsia="Times New Roman" w:hAnsi="Times New Roman" w:cs="Times New Roman"/>
      <w:color w:val="00000A"/>
      <w:sz w:val="24"/>
      <w:szCs w:val="24"/>
      <w:lang w:eastAsia="ru-RU"/>
    </w:rPr>
  </w:style>
  <w:style w:type="paragraph" w:customStyle="1" w:styleId="Style13">
    <w:name w:val="Style13"/>
    <w:basedOn w:val="a0"/>
    <w:qFormat/>
    <w:rsid w:val="0064046A"/>
    <w:pPr>
      <w:widowControl w:val="0"/>
      <w:suppressAutoHyphens/>
      <w:spacing w:after="0" w:line="240" w:lineRule="auto"/>
    </w:pPr>
    <w:rPr>
      <w:rFonts w:ascii="Times New Roman" w:eastAsia="Times New Roman" w:hAnsi="Times New Roman" w:cs="Times New Roman"/>
      <w:color w:val="00000A"/>
      <w:sz w:val="24"/>
      <w:szCs w:val="24"/>
      <w:lang w:eastAsia="ru-RU"/>
    </w:rPr>
  </w:style>
  <w:style w:type="paragraph" w:customStyle="1" w:styleId="Style15">
    <w:name w:val="Style15"/>
    <w:basedOn w:val="a0"/>
    <w:qFormat/>
    <w:rsid w:val="0064046A"/>
    <w:pPr>
      <w:widowControl w:val="0"/>
      <w:suppressAutoHyphens/>
      <w:spacing w:after="0" w:line="294" w:lineRule="exact"/>
    </w:pPr>
    <w:rPr>
      <w:rFonts w:ascii="Times New Roman" w:eastAsia="Times New Roman" w:hAnsi="Times New Roman" w:cs="Times New Roman"/>
      <w:color w:val="00000A"/>
      <w:sz w:val="24"/>
      <w:szCs w:val="24"/>
      <w:lang w:eastAsia="ru-RU"/>
    </w:rPr>
  </w:style>
  <w:style w:type="paragraph" w:customStyle="1" w:styleId="Style17">
    <w:name w:val="Style17"/>
    <w:basedOn w:val="a0"/>
    <w:qFormat/>
    <w:rsid w:val="0064046A"/>
    <w:pPr>
      <w:widowControl w:val="0"/>
      <w:suppressAutoHyphens/>
      <w:spacing w:after="0" w:line="240" w:lineRule="auto"/>
    </w:pPr>
    <w:rPr>
      <w:rFonts w:ascii="Times New Roman" w:eastAsia="Times New Roman" w:hAnsi="Times New Roman" w:cs="Times New Roman"/>
      <w:color w:val="00000A"/>
      <w:sz w:val="24"/>
      <w:szCs w:val="24"/>
      <w:lang w:eastAsia="ru-RU"/>
    </w:rPr>
  </w:style>
  <w:style w:type="paragraph" w:customStyle="1" w:styleId="Style18">
    <w:name w:val="Style18"/>
    <w:basedOn w:val="a0"/>
    <w:qFormat/>
    <w:rsid w:val="0064046A"/>
    <w:pPr>
      <w:widowControl w:val="0"/>
      <w:suppressAutoHyphens/>
      <w:spacing w:after="0" w:line="290" w:lineRule="exact"/>
      <w:jc w:val="center"/>
    </w:pPr>
    <w:rPr>
      <w:rFonts w:ascii="Times New Roman" w:eastAsia="Times New Roman" w:hAnsi="Times New Roman" w:cs="Times New Roman"/>
      <w:color w:val="00000A"/>
      <w:sz w:val="24"/>
      <w:szCs w:val="24"/>
      <w:lang w:eastAsia="ru-RU"/>
    </w:rPr>
  </w:style>
  <w:style w:type="paragraph" w:customStyle="1" w:styleId="Style19">
    <w:name w:val="Style19"/>
    <w:basedOn w:val="a0"/>
    <w:qFormat/>
    <w:rsid w:val="0064046A"/>
    <w:pPr>
      <w:widowControl w:val="0"/>
      <w:suppressAutoHyphens/>
      <w:spacing w:after="0" w:line="240" w:lineRule="auto"/>
    </w:pPr>
    <w:rPr>
      <w:rFonts w:ascii="Times New Roman" w:eastAsia="Times New Roman" w:hAnsi="Times New Roman" w:cs="Times New Roman"/>
      <w:color w:val="00000A"/>
      <w:sz w:val="24"/>
      <w:szCs w:val="24"/>
      <w:lang w:eastAsia="ru-RU"/>
    </w:rPr>
  </w:style>
  <w:style w:type="paragraph" w:customStyle="1" w:styleId="Style20">
    <w:name w:val="Style20"/>
    <w:basedOn w:val="a0"/>
    <w:qFormat/>
    <w:rsid w:val="0064046A"/>
    <w:pPr>
      <w:widowControl w:val="0"/>
      <w:suppressAutoHyphens/>
      <w:spacing w:after="0" w:line="240" w:lineRule="auto"/>
    </w:pPr>
    <w:rPr>
      <w:rFonts w:ascii="Times New Roman" w:eastAsia="Times New Roman" w:hAnsi="Times New Roman" w:cs="Times New Roman"/>
      <w:color w:val="00000A"/>
      <w:sz w:val="24"/>
      <w:szCs w:val="24"/>
      <w:lang w:eastAsia="ru-RU"/>
    </w:rPr>
  </w:style>
  <w:style w:type="paragraph" w:customStyle="1" w:styleId="Style23">
    <w:name w:val="Style23"/>
    <w:basedOn w:val="a0"/>
    <w:qFormat/>
    <w:rsid w:val="0064046A"/>
    <w:pPr>
      <w:widowControl w:val="0"/>
      <w:suppressAutoHyphens/>
      <w:spacing w:after="0" w:line="240" w:lineRule="auto"/>
    </w:pPr>
    <w:rPr>
      <w:rFonts w:ascii="Times New Roman" w:eastAsia="Times New Roman" w:hAnsi="Times New Roman" w:cs="Times New Roman"/>
      <w:color w:val="00000A"/>
      <w:sz w:val="24"/>
      <w:szCs w:val="24"/>
      <w:lang w:eastAsia="ru-RU"/>
    </w:rPr>
  </w:style>
  <w:style w:type="paragraph" w:customStyle="1" w:styleId="Style24">
    <w:name w:val="Style24"/>
    <w:basedOn w:val="a0"/>
    <w:qFormat/>
    <w:rsid w:val="0064046A"/>
    <w:pPr>
      <w:widowControl w:val="0"/>
      <w:suppressAutoHyphens/>
      <w:spacing w:after="0" w:line="240" w:lineRule="auto"/>
    </w:pPr>
    <w:rPr>
      <w:rFonts w:ascii="Times New Roman" w:eastAsia="Times New Roman" w:hAnsi="Times New Roman" w:cs="Times New Roman"/>
      <w:color w:val="00000A"/>
      <w:sz w:val="24"/>
      <w:szCs w:val="24"/>
      <w:lang w:eastAsia="ru-RU"/>
    </w:rPr>
  </w:style>
  <w:style w:type="paragraph" w:styleId="ad">
    <w:name w:val="header"/>
    <w:basedOn w:val="a0"/>
    <w:link w:val="ae"/>
    <w:unhideWhenUsed/>
    <w:rsid w:val="0064046A"/>
    <w:pPr>
      <w:tabs>
        <w:tab w:val="center" w:pos="4677"/>
        <w:tab w:val="right" w:pos="9355"/>
      </w:tabs>
      <w:spacing w:after="0" w:line="240" w:lineRule="auto"/>
    </w:pPr>
    <w:rPr>
      <w:rFonts w:ascii="Arial" w:eastAsia="Times New Roman" w:hAnsi="Arial" w:cs="Arial"/>
      <w:color w:val="000000"/>
      <w:spacing w:val="-4"/>
      <w:sz w:val="28"/>
      <w:szCs w:val="28"/>
      <w:lang w:eastAsia="ru-RU"/>
    </w:rPr>
  </w:style>
  <w:style w:type="character" w:customStyle="1" w:styleId="ae">
    <w:name w:val="Верхний колонтитул Знак"/>
    <w:basedOn w:val="a1"/>
    <w:link w:val="ad"/>
    <w:rsid w:val="0064046A"/>
    <w:rPr>
      <w:rFonts w:ascii="Arial" w:eastAsia="Times New Roman" w:hAnsi="Arial" w:cs="Arial"/>
      <w:color w:val="000000"/>
      <w:spacing w:val="-4"/>
      <w:sz w:val="28"/>
      <w:szCs w:val="28"/>
      <w:lang w:eastAsia="ru-RU"/>
    </w:rPr>
  </w:style>
  <w:style w:type="paragraph" w:styleId="af">
    <w:name w:val="footer"/>
    <w:basedOn w:val="a0"/>
    <w:link w:val="af0"/>
    <w:unhideWhenUsed/>
    <w:rsid w:val="0064046A"/>
    <w:pPr>
      <w:tabs>
        <w:tab w:val="center" w:pos="4677"/>
        <w:tab w:val="right" w:pos="9355"/>
      </w:tabs>
      <w:spacing w:after="0" w:line="240" w:lineRule="auto"/>
    </w:pPr>
    <w:rPr>
      <w:rFonts w:ascii="Arial" w:eastAsia="Times New Roman" w:hAnsi="Arial" w:cs="Arial"/>
      <w:color w:val="000000"/>
      <w:spacing w:val="-4"/>
      <w:sz w:val="28"/>
      <w:szCs w:val="28"/>
      <w:lang w:eastAsia="ru-RU"/>
    </w:rPr>
  </w:style>
  <w:style w:type="character" w:customStyle="1" w:styleId="af0">
    <w:name w:val="Нижний колонтитул Знак"/>
    <w:basedOn w:val="a1"/>
    <w:link w:val="af"/>
    <w:rsid w:val="0064046A"/>
    <w:rPr>
      <w:rFonts w:ascii="Arial" w:eastAsia="Times New Roman" w:hAnsi="Arial" w:cs="Arial"/>
      <w:color w:val="000000"/>
      <w:spacing w:val="-4"/>
      <w:sz w:val="28"/>
      <w:szCs w:val="28"/>
      <w:lang w:eastAsia="ru-RU"/>
    </w:rPr>
  </w:style>
  <w:style w:type="character" w:customStyle="1" w:styleId="33">
    <w:name w:val="Основной текст с отступом 3 Знак"/>
    <w:basedOn w:val="a1"/>
    <w:link w:val="34"/>
    <w:semiHidden/>
    <w:rsid w:val="0064046A"/>
    <w:rPr>
      <w:rFonts w:ascii="Times New Roman" w:eastAsia="Times New Roman" w:hAnsi="Times New Roman" w:cs="Times New Roman"/>
      <w:sz w:val="28"/>
      <w:szCs w:val="24"/>
      <w:lang w:eastAsia="ru-RU"/>
    </w:rPr>
  </w:style>
  <w:style w:type="paragraph" w:styleId="34">
    <w:name w:val="Body Text Indent 3"/>
    <w:basedOn w:val="a0"/>
    <w:link w:val="33"/>
    <w:semiHidden/>
    <w:unhideWhenUsed/>
    <w:rsid w:val="0064046A"/>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310">
    <w:name w:val="Основной текст с отступом 3 Знак1"/>
    <w:basedOn w:val="a1"/>
    <w:uiPriority w:val="99"/>
    <w:semiHidden/>
    <w:rsid w:val="0064046A"/>
    <w:rPr>
      <w:sz w:val="16"/>
      <w:szCs w:val="16"/>
    </w:rPr>
  </w:style>
  <w:style w:type="paragraph" w:styleId="af1">
    <w:name w:val="caption"/>
    <w:basedOn w:val="a0"/>
    <w:next w:val="a0"/>
    <w:qFormat/>
    <w:rsid w:val="0064046A"/>
    <w:pPr>
      <w:spacing w:after="0" w:line="240" w:lineRule="auto"/>
      <w:jc w:val="center"/>
    </w:pPr>
    <w:rPr>
      <w:rFonts w:ascii="Times New Roman" w:eastAsia="Times New Roman" w:hAnsi="Times New Roman" w:cs="Times New Roman"/>
      <w:b/>
      <w:sz w:val="28"/>
      <w:szCs w:val="20"/>
      <w:lang w:eastAsia="ru-RU"/>
    </w:rPr>
  </w:style>
  <w:style w:type="character" w:customStyle="1" w:styleId="41">
    <w:name w:val="Основной текст (4)"/>
    <w:link w:val="410"/>
    <w:locked/>
    <w:rsid w:val="0064046A"/>
    <w:rPr>
      <w:sz w:val="28"/>
      <w:szCs w:val="28"/>
      <w:shd w:val="clear" w:color="auto" w:fill="FFFFFF"/>
    </w:rPr>
  </w:style>
  <w:style w:type="paragraph" w:customStyle="1" w:styleId="410">
    <w:name w:val="Основной текст (4)1"/>
    <w:basedOn w:val="a0"/>
    <w:link w:val="41"/>
    <w:rsid w:val="0064046A"/>
    <w:pPr>
      <w:shd w:val="clear" w:color="auto" w:fill="FFFFFF"/>
      <w:spacing w:before="360" w:after="720" w:line="240" w:lineRule="atLeast"/>
    </w:pPr>
    <w:rPr>
      <w:sz w:val="28"/>
      <w:szCs w:val="28"/>
      <w:shd w:val="clear" w:color="auto" w:fill="FFFFFF"/>
    </w:rPr>
  </w:style>
  <w:style w:type="character" w:customStyle="1" w:styleId="9">
    <w:name w:val="Основной текст (9)"/>
    <w:link w:val="91"/>
    <w:locked/>
    <w:rsid w:val="0064046A"/>
    <w:rPr>
      <w:sz w:val="28"/>
      <w:szCs w:val="28"/>
      <w:shd w:val="clear" w:color="auto" w:fill="FFFFFF"/>
    </w:rPr>
  </w:style>
  <w:style w:type="paragraph" w:customStyle="1" w:styleId="91">
    <w:name w:val="Основной текст (9)1"/>
    <w:basedOn w:val="a0"/>
    <w:link w:val="9"/>
    <w:rsid w:val="0064046A"/>
    <w:pPr>
      <w:shd w:val="clear" w:color="auto" w:fill="FFFFFF"/>
      <w:spacing w:after="0" w:line="317" w:lineRule="exact"/>
      <w:ind w:firstLine="380"/>
    </w:pPr>
    <w:rPr>
      <w:sz w:val="28"/>
      <w:szCs w:val="28"/>
      <w:shd w:val="clear" w:color="auto" w:fill="FFFFFF"/>
    </w:rPr>
  </w:style>
  <w:style w:type="character" w:customStyle="1" w:styleId="5">
    <w:name w:val="Основной текст (5)"/>
    <w:link w:val="51"/>
    <w:locked/>
    <w:rsid w:val="0064046A"/>
    <w:rPr>
      <w:b/>
      <w:bCs/>
      <w:sz w:val="28"/>
      <w:szCs w:val="28"/>
      <w:shd w:val="clear" w:color="auto" w:fill="FFFFFF"/>
    </w:rPr>
  </w:style>
  <w:style w:type="paragraph" w:customStyle="1" w:styleId="51">
    <w:name w:val="Основной текст (5)1"/>
    <w:basedOn w:val="a0"/>
    <w:link w:val="5"/>
    <w:rsid w:val="0064046A"/>
    <w:pPr>
      <w:shd w:val="clear" w:color="auto" w:fill="FFFFFF"/>
      <w:spacing w:before="720" w:after="600" w:line="322" w:lineRule="exact"/>
      <w:jc w:val="both"/>
    </w:pPr>
    <w:rPr>
      <w:b/>
      <w:bCs/>
      <w:sz w:val="28"/>
      <w:szCs w:val="28"/>
      <w:shd w:val="clear" w:color="auto" w:fill="FFFFFF"/>
    </w:rPr>
  </w:style>
  <w:style w:type="character" w:customStyle="1" w:styleId="61">
    <w:name w:val="Основной текст (6)"/>
    <w:link w:val="610"/>
    <w:locked/>
    <w:rsid w:val="0064046A"/>
    <w:rPr>
      <w:sz w:val="28"/>
      <w:szCs w:val="28"/>
      <w:shd w:val="clear" w:color="auto" w:fill="FFFFFF"/>
    </w:rPr>
  </w:style>
  <w:style w:type="paragraph" w:customStyle="1" w:styleId="610">
    <w:name w:val="Основной текст (6)1"/>
    <w:basedOn w:val="a0"/>
    <w:link w:val="61"/>
    <w:rsid w:val="0064046A"/>
    <w:pPr>
      <w:shd w:val="clear" w:color="auto" w:fill="FFFFFF"/>
      <w:spacing w:before="600" w:after="360" w:line="370" w:lineRule="exact"/>
      <w:ind w:firstLine="720"/>
      <w:jc w:val="both"/>
    </w:pPr>
    <w:rPr>
      <w:sz w:val="28"/>
      <w:szCs w:val="28"/>
      <w:shd w:val="clear" w:color="auto" w:fill="FFFFFF"/>
    </w:rPr>
  </w:style>
  <w:style w:type="character" w:customStyle="1" w:styleId="7">
    <w:name w:val="Основной текст (7)"/>
    <w:link w:val="71"/>
    <w:locked/>
    <w:rsid w:val="0064046A"/>
    <w:rPr>
      <w:shd w:val="clear" w:color="auto" w:fill="FFFFFF"/>
    </w:rPr>
  </w:style>
  <w:style w:type="paragraph" w:customStyle="1" w:styleId="71">
    <w:name w:val="Основной текст (7)1"/>
    <w:basedOn w:val="a0"/>
    <w:link w:val="7"/>
    <w:rsid w:val="0064046A"/>
    <w:pPr>
      <w:shd w:val="clear" w:color="auto" w:fill="FFFFFF"/>
      <w:spacing w:after="0" w:line="240" w:lineRule="atLeast"/>
      <w:jc w:val="right"/>
    </w:pPr>
    <w:rPr>
      <w:shd w:val="clear" w:color="auto" w:fill="FFFFFF"/>
    </w:rPr>
  </w:style>
  <w:style w:type="character" w:customStyle="1" w:styleId="8">
    <w:name w:val="Основной текст (8)"/>
    <w:link w:val="81"/>
    <w:locked/>
    <w:rsid w:val="0064046A"/>
    <w:rPr>
      <w:shd w:val="clear" w:color="auto" w:fill="FFFFFF"/>
    </w:rPr>
  </w:style>
  <w:style w:type="paragraph" w:customStyle="1" w:styleId="81">
    <w:name w:val="Основной текст (8)1"/>
    <w:basedOn w:val="a0"/>
    <w:link w:val="8"/>
    <w:rsid w:val="0064046A"/>
    <w:pPr>
      <w:shd w:val="clear" w:color="auto" w:fill="FFFFFF"/>
      <w:spacing w:after="0" w:line="278" w:lineRule="exact"/>
      <w:jc w:val="center"/>
    </w:pPr>
    <w:rPr>
      <w:shd w:val="clear" w:color="auto" w:fill="FFFFFF"/>
    </w:rPr>
  </w:style>
  <w:style w:type="character" w:customStyle="1" w:styleId="100">
    <w:name w:val="Основной текст (10)"/>
    <w:link w:val="101"/>
    <w:locked/>
    <w:rsid w:val="0064046A"/>
    <w:rPr>
      <w:shd w:val="clear" w:color="auto" w:fill="FFFFFF"/>
    </w:rPr>
  </w:style>
  <w:style w:type="paragraph" w:customStyle="1" w:styleId="101">
    <w:name w:val="Основной текст (10)1"/>
    <w:basedOn w:val="a0"/>
    <w:link w:val="100"/>
    <w:rsid w:val="0064046A"/>
    <w:pPr>
      <w:shd w:val="clear" w:color="auto" w:fill="FFFFFF"/>
      <w:spacing w:after="0" w:line="240" w:lineRule="atLeast"/>
    </w:pPr>
    <w:rPr>
      <w:shd w:val="clear" w:color="auto" w:fill="FFFFFF"/>
    </w:rPr>
  </w:style>
  <w:style w:type="character" w:customStyle="1" w:styleId="92">
    <w:name w:val="Основной текст (9)2"/>
    <w:rsid w:val="0064046A"/>
    <w:rPr>
      <w:rFonts w:ascii="Times New Roman" w:hAnsi="Times New Roman" w:cs="Times New Roman"/>
      <w:sz w:val="28"/>
      <w:szCs w:val="28"/>
      <w:u w:val="single"/>
      <w:shd w:val="clear" w:color="auto" w:fill="FFFFFF"/>
    </w:rPr>
  </w:style>
  <w:style w:type="character" w:customStyle="1" w:styleId="62">
    <w:name w:val="Основной текст (6)2"/>
    <w:rsid w:val="0064046A"/>
    <w:rPr>
      <w:rFonts w:ascii="Times New Roman" w:hAnsi="Times New Roman" w:cs="Times New Roman"/>
      <w:strike/>
      <w:sz w:val="28"/>
      <w:szCs w:val="28"/>
      <w:shd w:val="clear" w:color="auto" w:fill="FFFFFF"/>
    </w:rPr>
  </w:style>
  <w:style w:type="character" w:customStyle="1" w:styleId="88pt">
    <w:name w:val="Основной текст (8) + 8 pt"/>
    <w:rsid w:val="0064046A"/>
    <w:rPr>
      <w:rFonts w:ascii="Times New Roman" w:hAnsi="Times New Roman" w:cs="Times New Roman"/>
      <w:noProof/>
      <w:sz w:val="16"/>
      <w:szCs w:val="16"/>
      <w:shd w:val="clear" w:color="auto" w:fill="FFFFFF"/>
    </w:rPr>
  </w:style>
  <w:style w:type="character" w:customStyle="1" w:styleId="88pt1">
    <w:name w:val="Основной текст (8) + 8 pt1"/>
    <w:rsid w:val="0064046A"/>
    <w:rPr>
      <w:rFonts w:ascii="Times New Roman" w:hAnsi="Times New Roman" w:cs="Times New Roman"/>
      <w:noProof/>
      <w:sz w:val="16"/>
      <w:szCs w:val="16"/>
      <w:shd w:val="clear" w:color="auto" w:fill="FFFFFF"/>
    </w:rPr>
  </w:style>
  <w:style w:type="paragraph" w:styleId="af2">
    <w:name w:val="Body Text Indent"/>
    <w:basedOn w:val="a0"/>
    <w:link w:val="af3"/>
    <w:unhideWhenUsed/>
    <w:rsid w:val="0064046A"/>
    <w:pPr>
      <w:spacing w:after="120" w:line="240" w:lineRule="auto"/>
      <w:ind w:left="283"/>
    </w:pPr>
    <w:rPr>
      <w:rFonts w:ascii="Arial" w:eastAsia="Times New Roman" w:hAnsi="Arial" w:cs="Arial"/>
      <w:color w:val="000000"/>
      <w:spacing w:val="-4"/>
      <w:sz w:val="28"/>
      <w:szCs w:val="28"/>
      <w:lang w:eastAsia="ru-RU"/>
    </w:rPr>
  </w:style>
  <w:style w:type="character" w:customStyle="1" w:styleId="af3">
    <w:name w:val="Основной текст с отступом Знак"/>
    <w:basedOn w:val="a1"/>
    <w:link w:val="af2"/>
    <w:rsid w:val="0064046A"/>
    <w:rPr>
      <w:rFonts w:ascii="Arial" w:eastAsia="Times New Roman" w:hAnsi="Arial" w:cs="Arial"/>
      <w:color w:val="000000"/>
      <w:spacing w:val="-4"/>
      <w:sz w:val="28"/>
      <w:szCs w:val="28"/>
      <w:lang w:eastAsia="ru-RU"/>
    </w:rPr>
  </w:style>
  <w:style w:type="paragraph" w:styleId="af4">
    <w:name w:val="Normal (Web)"/>
    <w:basedOn w:val="a0"/>
    <w:rsid w:val="00640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 Знак"/>
    <w:link w:val="22"/>
    <w:rsid w:val="0064046A"/>
    <w:rPr>
      <w:sz w:val="28"/>
      <w:lang w:eastAsia="ru-RU"/>
    </w:rPr>
  </w:style>
  <w:style w:type="paragraph" w:styleId="22">
    <w:name w:val="Body Text 2"/>
    <w:basedOn w:val="a0"/>
    <w:link w:val="21"/>
    <w:unhideWhenUsed/>
    <w:rsid w:val="0064046A"/>
    <w:pPr>
      <w:overflowPunct w:val="0"/>
      <w:autoSpaceDE w:val="0"/>
      <w:autoSpaceDN w:val="0"/>
      <w:adjustRightInd w:val="0"/>
      <w:spacing w:after="0" w:line="240" w:lineRule="auto"/>
      <w:jc w:val="both"/>
    </w:pPr>
    <w:rPr>
      <w:sz w:val="28"/>
      <w:lang w:eastAsia="ru-RU"/>
    </w:rPr>
  </w:style>
  <w:style w:type="character" w:customStyle="1" w:styleId="210">
    <w:name w:val="Основной текст 2 Знак1"/>
    <w:basedOn w:val="a1"/>
    <w:uiPriority w:val="99"/>
    <w:semiHidden/>
    <w:rsid w:val="0064046A"/>
  </w:style>
  <w:style w:type="paragraph" w:customStyle="1" w:styleId="ConsPlusCell">
    <w:name w:val="ConsPlusCell"/>
    <w:rsid w:val="0064046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3">
    <w:name w:val="Основной текст (2)"/>
    <w:link w:val="211"/>
    <w:locked/>
    <w:rsid w:val="0064046A"/>
    <w:rPr>
      <w:sz w:val="26"/>
      <w:szCs w:val="26"/>
      <w:shd w:val="clear" w:color="auto" w:fill="FFFFFF"/>
    </w:rPr>
  </w:style>
  <w:style w:type="paragraph" w:customStyle="1" w:styleId="211">
    <w:name w:val="Основной текст (2)1"/>
    <w:basedOn w:val="a0"/>
    <w:link w:val="23"/>
    <w:rsid w:val="0064046A"/>
    <w:pPr>
      <w:shd w:val="clear" w:color="auto" w:fill="FFFFFF"/>
      <w:spacing w:after="300" w:line="288" w:lineRule="exact"/>
      <w:jc w:val="center"/>
    </w:pPr>
    <w:rPr>
      <w:sz w:val="26"/>
      <w:szCs w:val="26"/>
      <w:shd w:val="clear" w:color="auto" w:fill="FFFFFF"/>
    </w:rPr>
  </w:style>
  <w:style w:type="character" w:customStyle="1" w:styleId="35">
    <w:name w:val="Основной текст (3)"/>
    <w:link w:val="311"/>
    <w:locked/>
    <w:rsid w:val="0064046A"/>
    <w:rPr>
      <w:sz w:val="26"/>
      <w:szCs w:val="26"/>
      <w:shd w:val="clear" w:color="auto" w:fill="FFFFFF"/>
    </w:rPr>
  </w:style>
  <w:style w:type="paragraph" w:customStyle="1" w:styleId="311">
    <w:name w:val="Основной текст (3)1"/>
    <w:basedOn w:val="a0"/>
    <w:link w:val="35"/>
    <w:rsid w:val="0064046A"/>
    <w:pPr>
      <w:shd w:val="clear" w:color="auto" w:fill="FFFFFF"/>
      <w:spacing w:before="420" w:after="420" w:line="240" w:lineRule="atLeast"/>
    </w:pPr>
    <w:rPr>
      <w:sz w:val="26"/>
      <w:szCs w:val="26"/>
      <w:shd w:val="clear" w:color="auto" w:fill="FFFFFF"/>
    </w:rPr>
  </w:style>
  <w:style w:type="character" w:customStyle="1" w:styleId="14">
    <w:name w:val="Заголовок №1"/>
    <w:link w:val="110"/>
    <w:locked/>
    <w:rsid w:val="0064046A"/>
    <w:rPr>
      <w:b/>
      <w:bCs/>
      <w:sz w:val="26"/>
      <w:szCs w:val="26"/>
      <w:shd w:val="clear" w:color="auto" w:fill="FFFFFF"/>
    </w:rPr>
  </w:style>
  <w:style w:type="paragraph" w:customStyle="1" w:styleId="110">
    <w:name w:val="Заголовок №11"/>
    <w:basedOn w:val="a0"/>
    <w:link w:val="14"/>
    <w:rsid w:val="0064046A"/>
    <w:pPr>
      <w:shd w:val="clear" w:color="auto" w:fill="FFFFFF"/>
      <w:spacing w:before="420" w:after="300" w:line="317" w:lineRule="exact"/>
      <w:jc w:val="both"/>
      <w:outlineLvl w:val="0"/>
    </w:pPr>
    <w:rPr>
      <w:b/>
      <w:bCs/>
      <w:sz w:val="26"/>
      <w:szCs w:val="26"/>
      <w:shd w:val="clear" w:color="auto" w:fill="FFFFFF"/>
    </w:rPr>
  </w:style>
  <w:style w:type="paragraph" w:styleId="af5">
    <w:name w:val="Plain Text"/>
    <w:basedOn w:val="a0"/>
    <w:link w:val="af6"/>
    <w:rsid w:val="0064046A"/>
    <w:pPr>
      <w:spacing w:after="0" w:line="240" w:lineRule="auto"/>
    </w:pPr>
    <w:rPr>
      <w:rFonts w:ascii="Courier New" w:eastAsia="Times New Roman" w:hAnsi="Courier New" w:cs="Courier New"/>
      <w:sz w:val="20"/>
      <w:szCs w:val="20"/>
      <w:lang w:eastAsia="ru-RU"/>
    </w:rPr>
  </w:style>
  <w:style w:type="character" w:customStyle="1" w:styleId="af6">
    <w:name w:val="Текст Знак"/>
    <w:basedOn w:val="a1"/>
    <w:link w:val="af5"/>
    <w:rsid w:val="0064046A"/>
    <w:rPr>
      <w:rFonts w:ascii="Courier New" w:eastAsia="Times New Roman" w:hAnsi="Courier New" w:cs="Courier New"/>
      <w:sz w:val="20"/>
      <w:szCs w:val="20"/>
      <w:lang w:eastAsia="ru-RU"/>
    </w:rPr>
  </w:style>
  <w:style w:type="paragraph" w:styleId="af7">
    <w:name w:val="Title"/>
    <w:basedOn w:val="a0"/>
    <w:link w:val="af8"/>
    <w:qFormat/>
    <w:rsid w:val="0064046A"/>
    <w:pPr>
      <w:spacing w:after="0" w:line="240" w:lineRule="auto"/>
      <w:jc w:val="center"/>
    </w:pPr>
    <w:rPr>
      <w:rFonts w:ascii="Times New Roman" w:eastAsia="Times New Roman" w:hAnsi="Times New Roman" w:cs="Times New Roman"/>
      <w:sz w:val="28"/>
      <w:szCs w:val="20"/>
      <w:lang w:eastAsia="ru-RU"/>
    </w:rPr>
  </w:style>
  <w:style w:type="character" w:customStyle="1" w:styleId="af8">
    <w:name w:val="Название Знак"/>
    <w:basedOn w:val="a1"/>
    <w:link w:val="af7"/>
    <w:rsid w:val="0064046A"/>
    <w:rPr>
      <w:rFonts w:ascii="Times New Roman" w:eastAsia="Times New Roman" w:hAnsi="Times New Roman" w:cs="Times New Roman"/>
      <w:sz w:val="28"/>
      <w:szCs w:val="20"/>
      <w:lang w:eastAsia="ru-RU"/>
    </w:rPr>
  </w:style>
  <w:style w:type="paragraph" w:customStyle="1" w:styleId="af9">
    <w:name w:val="Прижатый влево"/>
    <w:basedOn w:val="a0"/>
    <w:next w:val="a0"/>
    <w:rsid w:val="0064046A"/>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ConsPlusTitle">
    <w:name w:val="ConsPlusTitle"/>
    <w:rsid w:val="0064046A"/>
    <w:pPr>
      <w:widowControl w:val="0"/>
      <w:suppressAutoHyphens/>
      <w:spacing w:after="0"/>
      <w:jc w:val="both"/>
    </w:pPr>
    <w:rPr>
      <w:rFonts w:ascii="Calibri" w:eastAsia="DejaVu Sans" w:hAnsi="Calibri" w:cs="DejaVu Sans"/>
      <w:kern w:val="2"/>
      <w:lang w:eastAsia="ar-SA"/>
    </w:rPr>
  </w:style>
  <w:style w:type="paragraph" w:customStyle="1" w:styleId="Default">
    <w:name w:val="Default"/>
    <w:rsid w:val="0064046A"/>
    <w:pPr>
      <w:autoSpaceDE w:val="0"/>
      <w:autoSpaceDN w:val="0"/>
      <w:adjustRightInd w:val="0"/>
      <w:spacing w:after="0" w:line="240" w:lineRule="auto"/>
    </w:pPr>
    <w:rPr>
      <w:rFonts w:ascii="Courier New" w:eastAsia="Calibri" w:hAnsi="Courier New" w:cs="Courier New"/>
      <w:color w:val="000000"/>
      <w:sz w:val="24"/>
      <w:szCs w:val="24"/>
      <w:lang w:eastAsia="ru-RU"/>
    </w:rPr>
  </w:style>
  <w:style w:type="character" w:customStyle="1" w:styleId="afa">
    <w:name w:val="Текст сноски Знак"/>
    <w:aliases w:val="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 Знак,single space Знак"/>
    <w:link w:val="afb"/>
    <w:locked/>
    <w:rsid w:val="0064046A"/>
    <w:rPr>
      <w:rFonts w:ascii="Calibri" w:eastAsia="Calibri" w:hAnsi="Calibri"/>
    </w:rPr>
  </w:style>
  <w:style w:type="paragraph" w:styleId="afb">
    <w:name w:val="footnote text"/>
    <w:aliases w:val="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0"/>
    <w:link w:val="afa"/>
    <w:unhideWhenUsed/>
    <w:rsid w:val="0064046A"/>
    <w:rPr>
      <w:rFonts w:ascii="Calibri" w:eastAsia="Calibri" w:hAnsi="Calibri"/>
    </w:rPr>
  </w:style>
  <w:style w:type="character" w:customStyle="1" w:styleId="15">
    <w:name w:val="Текст сноски Знак1"/>
    <w:basedOn w:val="a1"/>
    <w:uiPriority w:val="99"/>
    <w:semiHidden/>
    <w:rsid w:val="0064046A"/>
    <w:rPr>
      <w:sz w:val="20"/>
      <w:szCs w:val="20"/>
    </w:rPr>
  </w:style>
  <w:style w:type="character" w:customStyle="1" w:styleId="afc">
    <w:name w:val="марркер Знак"/>
    <w:link w:val="a"/>
    <w:locked/>
    <w:rsid w:val="0064046A"/>
    <w:rPr>
      <w:sz w:val="28"/>
      <w:szCs w:val="28"/>
    </w:rPr>
  </w:style>
  <w:style w:type="paragraph" w:customStyle="1" w:styleId="a">
    <w:name w:val="марркер"/>
    <w:basedOn w:val="a8"/>
    <w:link w:val="afc"/>
    <w:qFormat/>
    <w:rsid w:val="0064046A"/>
    <w:pPr>
      <w:widowControl w:val="0"/>
      <w:numPr>
        <w:ilvl w:val="2"/>
        <w:numId w:val="1"/>
      </w:numPr>
      <w:spacing w:after="0" w:line="480" w:lineRule="exact"/>
      <w:jc w:val="both"/>
    </w:pPr>
    <w:rPr>
      <w:sz w:val="28"/>
      <w:szCs w:val="28"/>
    </w:rPr>
  </w:style>
  <w:style w:type="character" w:styleId="afd">
    <w:name w:val="footnote reference"/>
    <w:unhideWhenUsed/>
    <w:rsid w:val="0064046A"/>
    <w:rPr>
      <w:vertAlign w:val="superscript"/>
    </w:rPr>
  </w:style>
  <w:style w:type="paragraph" w:customStyle="1" w:styleId="Table">
    <w:name w:val="Table!Таблица"/>
    <w:rsid w:val="0064046A"/>
    <w:pPr>
      <w:spacing w:after="0" w:line="240" w:lineRule="auto"/>
    </w:pPr>
    <w:rPr>
      <w:rFonts w:ascii="Arial" w:eastAsia="Times New Roman" w:hAnsi="Arial" w:cs="Arial"/>
      <w:bCs/>
      <w:kern w:val="28"/>
      <w:sz w:val="24"/>
      <w:szCs w:val="32"/>
      <w:lang w:eastAsia="ru-RU"/>
    </w:rPr>
  </w:style>
  <w:style w:type="paragraph" w:customStyle="1" w:styleId="212">
    <w:name w:val="Основной текст 21"/>
    <w:basedOn w:val="a0"/>
    <w:rsid w:val="0064046A"/>
    <w:pPr>
      <w:spacing w:after="0" w:line="240" w:lineRule="auto"/>
      <w:ind w:left="142" w:firstLine="567"/>
    </w:pPr>
    <w:rPr>
      <w:rFonts w:ascii="Times New Roman" w:eastAsia="Times New Roman" w:hAnsi="Times New Roman" w:cs="Times New Roman"/>
      <w:b/>
      <w:sz w:val="26"/>
      <w:szCs w:val="20"/>
      <w:lang w:eastAsia="ru-RU"/>
    </w:rPr>
  </w:style>
  <w:style w:type="paragraph" w:customStyle="1" w:styleId="afe">
    <w:name w:val="Базовый"/>
    <w:rsid w:val="0064046A"/>
    <w:pPr>
      <w:widowControl w:val="0"/>
      <w:tabs>
        <w:tab w:val="left" w:pos="709"/>
      </w:tabs>
      <w:suppressAutoHyphens/>
      <w:spacing w:after="0" w:line="240" w:lineRule="auto"/>
    </w:pPr>
    <w:rPr>
      <w:rFonts w:ascii="Arial" w:eastAsia="Times New Roman" w:hAnsi="Arial" w:cs="Mangal"/>
      <w:sz w:val="20"/>
      <w:szCs w:val="24"/>
      <w:lang w:eastAsia="zh-CN" w:bidi="hi-IN"/>
    </w:rPr>
  </w:style>
  <w:style w:type="character" w:customStyle="1" w:styleId="36">
    <w:name w:val="Основной текст (3) + Не полужирный"/>
    <w:rsid w:val="0064046A"/>
    <w:rPr>
      <w:rFonts w:ascii="Times New Roman" w:hAnsi="Times New Roman" w:cs="Times New Roman"/>
      <w:b/>
      <w:bCs/>
      <w:sz w:val="28"/>
      <w:szCs w:val="28"/>
      <w:u w:val="none"/>
    </w:rPr>
  </w:style>
  <w:style w:type="character" w:styleId="aff">
    <w:name w:val="Strong"/>
    <w:uiPriority w:val="22"/>
    <w:qFormat/>
    <w:rsid w:val="0064046A"/>
    <w:rPr>
      <w:b/>
      <w:bCs/>
    </w:rPr>
  </w:style>
  <w:style w:type="character" w:customStyle="1" w:styleId="24">
    <w:name w:val="Основной текст (2)_"/>
    <w:rsid w:val="0064046A"/>
    <w:rPr>
      <w:rFonts w:ascii="Times New Roman" w:hAnsi="Times New Roman"/>
      <w:b/>
      <w:bCs/>
      <w:sz w:val="30"/>
      <w:szCs w:val="30"/>
      <w:shd w:val="clear" w:color="auto" w:fill="FFFFFF"/>
    </w:rPr>
  </w:style>
  <w:style w:type="paragraph" w:customStyle="1" w:styleId="normacttext">
    <w:name w:val="norm_act_text"/>
    <w:basedOn w:val="a0"/>
    <w:rsid w:val="006404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64046A"/>
    <w:pPr>
      <w:autoSpaceDE w:val="0"/>
      <w:autoSpaceDN w:val="0"/>
      <w:adjustRightInd w:val="0"/>
      <w:spacing w:after="0" w:line="240" w:lineRule="auto"/>
    </w:pPr>
    <w:rPr>
      <w:rFonts w:ascii="Arial" w:eastAsia="Times New Roman" w:hAnsi="Arial" w:cs="Arial"/>
      <w:b/>
      <w:bCs/>
      <w:sz w:val="16"/>
      <w:szCs w:val="16"/>
      <w:lang w:eastAsia="ru-RU"/>
    </w:rPr>
  </w:style>
  <w:style w:type="paragraph" w:styleId="aff0">
    <w:name w:val="List"/>
    <w:basedOn w:val="a0"/>
    <w:rsid w:val="006404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basedOn w:val="a0"/>
    <w:link w:val="26"/>
    <w:unhideWhenUsed/>
    <w:rsid w:val="0064046A"/>
    <w:pPr>
      <w:spacing w:after="120" w:line="480" w:lineRule="auto"/>
      <w:ind w:left="283"/>
    </w:pPr>
    <w:rPr>
      <w:rFonts w:ascii="Arial" w:eastAsia="Times New Roman" w:hAnsi="Arial" w:cs="Arial"/>
      <w:color w:val="000000"/>
      <w:spacing w:val="-4"/>
      <w:sz w:val="28"/>
      <w:szCs w:val="28"/>
      <w:lang w:eastAsia="ru-RU"/>
    </w:rPr>
  </w:style>
  <w:style w:type="character" w:customStyle="1" w:styleId="26">
    <w:name w:val="Основной текст с отступом 2 Знак"/>
    <w:basedOn w:val="a1"/>
    <w:link w:val="25"/>
    <w:rsid w:val="0064046A"/>
    <w:rPr>
      <w:rFonts w:ascii="Arial" w:eastAsia="Times New Roman" w:hAnsi="Arial" w:cs="Arial"/>
      <w:color w:val="000000"/>
      <w:spacing w:val="-4"/>
      <w:sz w:val="28"/>
      <w:szCs w:val="28"/>
      <w:lang w:eastAsia="ru-RU"/>
    </w:rPr>
  </w:style>
  <w:style w:type="paragraph" w:customStyle="1" w:styleId="aff1">
    <w:name w:val="Стиль"/>
    <w:rsid w:val="006404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6">
    <w:name w:val="Гиперссылка1"/>
    <w:rsid w:val="0064046A"/>
    <w:rPr>
      <w:color w:val="0000FF"/>
      <w:u w:val="single"/>
    </w:rPr>
  </w:style>
  <w:style w:type="character" w:styleId="aff2">
    <w:name w:val="page number"/>
    <w:rsid w:val="0064046A"/>
  </w:style>
  <w:style w:type="paragraph" w:customStyle="1" w:styleId="aff3">
    <w:name w:val="Заголовок к тексту документа"/>
    <w:basedOn w:val="a0"/>
    <w:rsid w:val="0064046A"/>
    <w:pPr>
      <w:suppressAutoHyphens/>
      <w:spacing w:after="480" w:line="240" w:lineRule="exact"/>
    </w:pPr>
    <w:rPr>
      <w:rFonts w:ascii="Times New Roman" w:eastAsia="Times New Roman" w:hAnsi="Times New Roman" w:cs="Times New Roman"/>
      <w:b/>
      <w:sz w:val="28"/>
      <w:szCs w:val="20"/>
      <w:lang w:eastAsia="ru-RU"/>
    </w:rPr>
  </w:style>
  <w:style w:type="character" w:customStyle="1" w:styleId="140">
    <w:name w:val="Стиль 14 пт"/>
    <w:rsid w:val="0064046A"/>
    <w:rPr>
      <w:rFonts w:ascii="Times New Roman" w:hAnsi="Times New Roman" w:cs="Times New Roman"/>
      <w:sz w:val="24"/>
      <w:lang w:val="en-US" w:eastAsia="ar-SA" w:bidi="ar-SA"/>
    </w:rPr>
  </w:style>
  <w:style w:type="paragraph" w:customStyle="1" w:styleId="aff4">
    <w:name w:val="Знак Знак Знак Знак Знак Знак Знак"/>
    <w:basedOn w:val="a0"/>
    <w:rsid w:val="0064046A"/>
    <w:pPr>
      <w:spacing w:after="160" w:line="240" w:lineRule="exact"/>
      <w:ind w:firstLine="567"/>
      <w:jc w:val="right"/>
    </w:pPr>
    <w:rPr>
      <w:rFonts w:ascii="Arial" w:eastAsia="Times New Roman" w:hAnsi="Arial" w:cs="Times New Roman"/>
      <w:sz w:val="24"/>
      <w:szCs w:val="24"/>
      <w:lang w:val="en-GB"/>
    </w:rPr>
  </w:style>
  <w:style w:type="character" w:styleId="aff5">
    <w:name w:val="annotation reference"/>
    <w:unhideWhenUsed/>
    <w:rsid w:val="0064046A"/>
    <w:rPr>
      <w:sz w:val="16"/>
      <w:szCs w:val="16"/>
    </w:rPr>
  </w:style>
  <w:style w:type="paragraph" w:styleId="aff6">
    <w:name w:val="annotation text"/>
    <w:basedOn w:val="a0"/>
    <w:link w:val="aff7"/>
    <w:unhideWhenUsed/>
    <w:rsid w:val="0064046A"/>
    <w:pPr>
      <w:spacing w:line="240" w:lineRule="auto"/>
    </w:pPr>
    <w:rPr>
      <w:rFonts w:ascii="Calibri" w:eastAsia="Calibri" w:hAnsi="Calibri" w:cs="Times New Roman"/>
      <w:sz w:val="20"/>
      <w:szCs w:val="20"/>
    </w:rPr>
  </w:style>
  <w:style w:type="character" w:customStyle="1" w:styleId="aff7">
    <w:name w:val="Текст примечания Знак"/>
    <w:basedOn w:val="a1"/>
    <w:link w:val="aff6"/>
    <w:rsid w:val="0064046A"/>
    <w:rPr>
      <w:rFonts w:ascii="Calibri" w:eastAsia="Calibri" w:hAnsi="Calibri" w:cs="Times New Roman"/>
      <w:sz w:val="20"/>
      <w:szCs w:val="20"/>
    </w:rPr>
  </w:style>
  <w:style w:type="character" w:customStyle="1" w:styleId="aff8">
    <w:name w:val="Тема примечания Знак"/>
    <w:basedOn w:val="aff7"/>
    <w:link w:val="aff9"/>
    <w:semiHidden/>
    <w:rsid w:val="0064046A"/>
    <w:rPr>
      <w:rFonts w:ascii="Calibri" w:eastAsia="Calibri" w:hAnsi="Calibri" w:cs="Times New Roman"/>
      <w:b/>
      <w:bCs/>
      <w:sz w:val="20"/>
      <w:szCs w:val="20"/>
    </w:rPr>
  </w:style>
  <w:style w:type="paragraph" w:styleId="aff9">
    <w:name w:val="annotation subject"/>
    <w:basedOn w:val="aff6"/>
    <w:next w:val="aff6"/>
    <w:link w:val="aff8"/>
    <w:semiHidden/>
    <w:unhideWhenUsed/>
    <w:rsid w:val="0064046A"/>
    <w:rPr>
      <w:b/>
      <w:bCs/>
    </w:rPr>
  </w:style>
  <w:style w:type="character" w:customStyle="1" w:styleId="17">
    <w:name w:val="Тема примечания Знак1"/>
    <w:basedOn w:val="aff7"/>
    <w:uiPriority w:val="99"/>
    <w:semiHidden/>
    <w:rsid w:val="0064046A"/>
    <w:rPr>
      <w:rFonts w:ascii="Calibri" w:eastAsia="Calibri" w:hAnsi="Calibri" w:cs="Times New Roman"/>
      <w:b/>
      <w:bCs/>
      <w:sz w:val="20"/>
      <w:szCs w:val="20"/>
    </w:rPr>
  </w:style>
  <w:style w:type="character" w:customStyle="1" w:styleId="FontStyle83">
    <w:name w:val="Font Style83"/>
    <w:rsid w:val="0064046A"/>
    <w:rPr>
      <w:rFonts w:ascii="Times New Roman" w:hAnsi="Times New Roman" w:cs="Times New Roman"/>
      <w:sz w:val="28"/>
      <w:szCs w:val="28"/>
    </w:rPr>
  </w:style>
  <w:style w:type="paragraph" w:customStyle="1" w:styleId="213">
    <w:name w:val="Обычный 2 без отступа интервал 1"/>
    <w:basedOn w:val="a0"/>
    <w:rsid w:val="0064046A"/>
    <w:pPr>
      <w:suppressAutoHyphens/>
    </w:pPr>
    <w:rPr>
      <w:rFonts w:ascii="Calibri" w:eastAsia="Calibri" w:hAnsi="Calibri" w:cs="Calibri"/>
      <w:sz w:val="24"/>
      <w:lang w:eastAsia="ar-SA"/>
    </w:rPr>
  </w:style>
  <w:style w:type="paragraph" w:customStyle="1" w:styleId="affa">
    <w:name w:val="Внимание: недобросовестность!"/>
    <w:basedOn w:val="a0"/>
    <w:next w:val="a0"/>
    <w:uiPriority w:val="99"/>
    <w:rsid w:val="0064046A"/>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character" w:customStyle="1" w:styleId="affb">
    <w:name w:val="Цветовое выделение"/>
    <w:rsid w:val="0064046A"/>
    <w:rPr>
      <w:b/>
      <w:color w:val="26282F"/>
    </w:rPr>
  </w:style>
  <w:style w:type="paragraph" w:customStyle="1" w:styleId="affc">
    <w:name w:val="Таблицы (моноширинный)"/>
    <w:basedOn w:val="a0"/>
    <w:next w:val="a0"/>
    <w:rsid w:val="0064046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d">
    <w:name w:val="Информация об изменениях документа"/>
    <w:basedOn w:val="a0"/>
    <w:next w:val="a0"/>
    <w:uiPriority w:val="99"/>
    <w:rsid w:val="0064046A"/>
    <w:pPr>
      <w:widowControl w:val="0"/>
      <w:autoSpaceDE w:val="0"/>
      <w:autoSpaceDN w:val="0"/>
      <w:adjustRightInd w:val="0"/>
      <w:spacing w:after="0" w:line="240" w:lineRule="auto"/>
      <w:jc w:val="both"/>
    </w:pPr>
    <w:rPr>
      <w:rFonts w:ascii="Arial" w:eastAsia="Times New Roman" w:hAnsi="Arial" w:cs="Arial"/>
      <w:i/>
      <w:iCs/>
      <w:color w:val="353842"/>
      <w:sz w:val="24"/>
      <w:szCs w:val="24"/>
      <w:shd w:val="clear" w:color="auto" w:fill="F0F0F0"/>
      <w:lang w:eastAsia="ru-RU"/>
    </w:rPr>
  </w:style>
  <w:style w:type="paragraph" w:customStyle="1" w:styleId="affe">
    <w:name w:val="Нормальный (таблица)"/>
    <w:basedOn w:val="a0"/>
    <w:next w:val="a0"/>
    <w:rsid w:val="0064046A"/>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j">
    <w:name w:val="_aj"/>
    <w:basedOn w:val="a0"/>
    <w:uiPriority w:val="99"/>
    <w:rsid w:val="0064046A"/>
    <w:pPr>
      <w:spacing w:after="105" w:line="240" w:lineRule="auto"/>
    </w:pPr>
    <w:rPr>
      <w:rFonts w:ascii="Times New Roman" w:eastAsia="Times New Roman" w:hAnsi="Times New Roman" w:cs="Times New Roman"/>
      <w:sz w:val="24"/>
      <w:szCs w:val="24"/>
      <w:lang w:eastAsia="ru-RU"/>
    </w:rPr>
  </w:style>
  <w:style w:type="paragraph" w:customStyle="1" w:styleId="Style3">
    <w:name w:val="Style3"/>
    <w:basedOn w:val="a0"/>
    <w:rsid w:val="003F57CA"/>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Style7">
    <w:name w:val="Style7"/>
    <w:basedOn w:val="a0"/>
    <w:rsid w:val="003F57CA"/>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14">
    <w:name w:val="Style14"/>
    <w:basedOn w:val="a0"/>
    <w:rsid w:val="003F57C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22">
    <w:name w:val="Font Style22"/>
    <w:rsid w:val="003F57CA"/>
    <w:rPr>
      <w:rFonts w:ascii="Times New Roman" w:hAnsi="Times New Roman" w:cs="Times New Roman" w:hint="default"/>
      <w:sz w:val="26"/>
      <w:szCs w:val="26"/>
    </w:rPr>
  </w:style>
  <w:style w:type="character" w:customStyle="1" w:styleId="FontStyle23">
    <w:name w:val="Font Style23"/>
    <w:rsid w:val="003F57CA"/>
    <w:rPr>
      <w:rFonts w:ascii="Times New Roman" w:hAnsi="Times New Roman" w:cs="Times New Roman" w:hint="default"/>
      <w:i/>
      <w:iCs/>
      <w:sz w:val="26"/>
      <w:szCs w:val="26"/>
    </w:rPr>
  </w:style>
  <w:style w:type="character" w:customStyle="1" w:styleId="apple-style-span">
    <w:name w:val="apple-style-span"/>
    <w:basedOn w:val="a1"/>
    <w:rsid w:val="009C447C"/>
  </w:style>
  <w:style w:type="paragraph" w:customStyle="1" w:styleId="consplusnormal1">
    <w:name w:val="consplusnormal"/>
    <w:basedOn w:val="a0"/>
    <w:rsid w:val="00E96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0"/>
    <w:rsid w:val="00F561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
    <w:name w:val="s_1"/>
    <w:basedOn w:val="a0"/>
    <w:rsid w:val="00F56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basedOn w:val="a1"/>
    <w:rsid w:val="00F561A7"/>
  </w:style>
  <w:style w:type="character" w:styleId="afff">
    <w:name w:val="Emphasis"/>
    <w:basedOn w:val="a1"/>
    <w:uiPriority w:val="20"/>
    <w:qFormat/>
    <w:rsid w:val="0092593E"/>
    <w:rPr>
      <w:i/>
      <w:iCs/>
    </w:rPr>
  </w:style>
  <w:style w:type="paragraph" w:styleId="afff0">
    <w:name w:val="Subtitle"/>
    <w:basedOn w:val="a0"/>
    <w:next w:val="a0"/>
    <w:link w:val="afff1"/>
    <w:uiPriority w:val="11"/>
    <w:qFormat/>
    <w:rsid w:val="002C267F"/>
    <w:pPr>
      <w:spacing w:after="60" w:line="252" w:lineRule="auto"/>
      <w:ind w:left="567" w:firstLine="557"/>
      <w:jc w:val="center"/>
      <w:outlineLvl w:val="1"/>
    </w:pPr>
    <w:rPr>
      <w:rFonts w:ascii="Calibri Light" w:eastAsia="Times New Roman" w:hAnsi="Calibri Light" w:cs="Times New Roman"/>
      <w:color w:val="000000"/>
      <w:sz w:val="24"/>
      <w:szCs w:val="24"/>
      <w:lang w:val="en-US"/>
    </w:rPr>
  </w:style>
  <w:style w:type="character" w:customStyle="1" w:styleId="afff1">
    <w:name w:val="Подзаголовок Знак"/>
    <w:basedOn w:val="a1"/>
    <w:link w:val="afff0"/>
    <w:uiPriority w:val="11"/>
    <w:rsid w:val="002C267F"/>
    <w:rPr>
      <w:rFonts w:ascii="Calibri Light" w:eastAsia="Times New Roman" w:hAnsi="Calibri Light" w:cs="Times New Roman"/>
      <w:color w:val="000000"/>
      <w:sz w:val="24"/>
      <w:szCs w:val="24"/>
      <w:lang w:val="en-US"/>
    </w:rPr>
  </w:style>
  <w:style w:type="character" w:customStyle="1" w:styleId="HTML">
    <w:name w:val="Стандартный HTML Знак"/>
    <w:basedOn w:val="a1"/>
    <w:link w:val="HTML0"/>
    <w:uiPriority w:val="99"/>
    <w:semiHidden/>
    <w:rsid w:val="003748CC"/>
    <w:rPr>
      <w:rFonts w:ascii="Courier New" w:eastAsia="Times New Roman" w:hAnsi="Courier New" w:cs="Courier New"/>
      <w:sz w:val="20"/>
      <w:szCs w:val="20"/>
      <w:lang w:eastAsia="ru-RU"/>
    </w:rPr>
  </w:style>
  <w:style w:type="paragraph" w:styleId="HTML0">
    <w:name w:val="HTML Preformatted"/>
    <w:basedOn w:val="a0"/>
    <w:link w:val="HTML"/>
    <w:uiPriority w:val="99"/>
    <w:semiHidden/>
    <w:unhideWhenUsed/>
    <w:rsid w:val="0037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headertext">
    <w:name w:val="headertext"/>
    <w:basedOn w:val="a0"/>
    <w:rsid w:val="003748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3748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5514523">
      <w:bodyDiv w:val="1"/>
      <w:marLeft w:val="0"/>
      <w:marRight w:val="0"/>
      <w:marTop w:val="0"/>
      <w:marBottom w:val="0"/>
      <w:divBdr>
        <w:top w:val="none" w:sz="0" w:space="0" w:color="auto"/>
        <w:left w:val="none" w:sz="0" w:space="0" w:color="auto"/>
        <w:bottom w:val="none" w:sz="0" w:space="0" w:color="auto"/>
        <w:right w:val="none" w:sz="0" w:space="0" w:color="auto"/>
      </w:divBdr>
    </w:div>
    <w:div w:id="113718684">
      <w:bodyDiv w:val="1"/>
      <w:marLeft w:val="0"/>
      <w:marRight w:val="0"/>
      <w:marTop w:val="0"/>
      <w:marBottom w:val="0"/>
      <w:divBdr>
        <w:top w:val="none" w:sz="0" w:space="0" w:color="auto"/>
        <w:left w:val="none" w:sz="0" w:space="0" w:color="auto"/>
        <w:bottom w:val="none" w:sz="0" w:space="0" w:color="auto"/>
        <w:right w:val="none" w:sz="0" w:space="0" w:color="auto"/>
      </w:divBdr>
    </w:div>
    <w:div w:id="139813861">
      <w:bodyDiv w:val="1"/>
      <w:marLeft w:val="0"/>
      <w:marRight w:val="0"/>
      <w:marTop w:val="0"/>
      <w:marBottom w:val="0"/>
      <w:divBdr>
        <w:top w:val="none" w:sz="0" w:space="0" w:color="auto"/>
        <w:left w:val="none" w:sz="0" w:space="0" w:color="auto"/>
        <w:bottom w:val="none" w:sz="0" w:space="0" w:color="auto"/>
        <w:right w:val="none" w:sz="0" w:space="0" w:color="auto"/>
      </w:divBdr>
    </w:div>
    <w:div w:id="246961730">
      <w:bodyDiv w:val="1"/>
      <w:marLeft w:val="0"/>
      <w:marRight w:val="0"/>
      <w:marTop w:val="0"/>
      <w:marBottom w:val="0"/>
      <w:divBdr>
        <w:top w:val="none" w:sz="0" w:space="0" w:color="auto"/>
        <w:left w:val="none" w:sz="0" w:space="0" w:color="auto"/>
        <w:bottom w:val="none" w:sz="0" w:space="0" w:color="auto"/>
        <w:right w:val="none" w:sz="0" w:space="0" w:color="auto"/>
      </w:divBdr>
    </w:div>
    <w:div w:id="366951962">
      <w:bodyDiv w:val="1"/>
      <w:marLeft w:val="0"/>
      <w:marRight w:val="0"/>
      <w:marTop w:val="0"/>
      <w:marBottom w:val="0"/>
      <w:divBdr>
        <w:top w:val="none" w:sz="0" w:space="0" w:color="auto"/>
        <w:left w:val="none" w:sz="0" w:space="0" w:color="auto"/>
        <w:bottom w:val="none" w:sz="0" w:space="0" w:color="auto"/>
        <w:right w:val="none" w:sz="0" w:space="0" w:color="auto"/>
      </w:divBdr>
    </w:div>
    <w:div w:id="508372010">
      <w:bodyDiv w:val="1"/>
      <w:marLeft w:val="0"/>
      <w:marRight w:val="0"/>
      <w:marTop w:val="0"/>
      <w:marBottom w:val="0"/>
      <w:divBdr>
        <w:top w:val="none" w:sz="0" w:space="0" w:color="auto"/>
        <w:left w:val="none" w:sz="0" w:space="0" w:color="auto"/>
        <w:bottom w:val="none" w:sz="0" w:space="0" w:color="auto"/>
        <w:right w:val="none" w:sz="0" w:space="0" w:color="auto"/>
      </w:divBdr>
    </w:div>
    <w:div w:id="523830817">
      <w:bodyDiv w:val="1"/>
      <w:marLeft w:val="0"/>
      <w:marRight w:val="0"/>
      <w:marTop w:val="0"/>
      <w:marBottom w:val="0"/>
      <w:divBdr>
        <w:top w:val="none" w:sz="0" w:space="0" w:color="auto"/>
        <w:left w:val="none" w:sz="0" w:space="0" w:color="auto"/>
        <w:bottom w:val="none" w:sz="0" w:space="0" w:color="auto"/>
        <w:right w:val="none" w:sz="0" w:space="0" w:color="auto"/>
      </w:divBdr>
    </w:div>
    <w:div w:id="573470334">
      <w:bodyDiv w:val="1"/>
      <w:marLeft w:val="0"/>
      <w:marRight w:val="0"/>
      <w:marTop w:val="0"/>
      <w:marBottom w:val="0"/>
      <w:divBdr>
        <w:top w:val="none" w:sz="0" w:space="0" w:color="auto"/>
        <w:left w:val="none" w:sz="0" w:space="0" w:color="auto"/>
        <w:bottom w:val="none" w:sz="0" w:space="0" w:color="auto"/>
        <w:right w:val="none" w:sz="0" w:space="0" w:color="auto"/>
      </w:divBdr>
    </w:div>
    <w:div w:id="605843568">
      <w:bodyDiv w:val="1"/>
      <w:marLeft w:val="0"/>
      <w:marRight w:val="0"/>
      <w:marTop w:val="0"/>
      <w:marBottom w:val="0"/>
      <w:divBdr>
        <w:top w:val="none" w:sz="0" w:space="0" w:color="auto"/>
        <w:left w:val="none" w:sz="0" w:space="0" w:color="auto"/>
        <w:bottom w:val="none" w:sz="0" w:space="0" w:color="auto"/>
        <w:right w:val="none" w:sz="0" w:space="0" w:color="auto"/>
      </w:divBdr>
    </w:div>
    <w:div w:id="935164740">
      <w:bodyDiv w:val="1"/>
      <w:marLeft w:val="0"/>
      <w:marRight w:val="0"/>
      <w:marTop w:val="0"/>
      <w:marBottom w:val="0"/>
      <w:divBdr>
        <w:top w:val="none" w:sz="0" w:space="0" w:color="auto"/>
        <w:left w:val="none" w:sz="0" w:space="0" w:color="auto"/>
        <w:bottom w:val="none" w:sz="0" w:space="0" w:color="auto"/>
        <w:right w:val="none" w:sz="0" w:space="0" w:color="auto"/>
      </w:divBdr>
    </w:div>
    <w:div w:id="942109456">
      <w:bodyDiv w:val="1"/>
      <w:marLeft w:val="0"/>
      <w:marRight w:val="0"/>
      <w:marTop w:val="0"/>
      <w:marBottom w:val="0"/>
      <w:divBdr>
        <w:top w:val="none" w:sz="0" w:space="0" w:color="auto"/>
        <w:left w:val="none" w:sz="0" w:space="0" w:color="auto"/>
        <w:bottom w:val="none" w:sz="0" w:space="0" w:color="auto"/>
        <w:right w:val="none" w:sz="0" w:space="0" w:color="auto"/>
      </w:divBdr>
    </w:div>
    <w:div w:id="992295098">
      <w:bodyDiv w:val="1"/>
      <w:marLeft w:val="0"/>
      <w:marRight w:val="0"/>
      <w:marTop w:val="0"/>
      <w:marBottom w:val="0"/>
      <w:divBdr>
        <w:top w:val="none" w:sz="0" w:space="0" w:color="auto"/>
        <w:left w:val="none" w:sz="0" w:space="0" w:color="auto"/>
        <w:bottom w:val="none" w:sz="0" w:space="0" w:color="auto"/>
        <w:right w:val="none" w:sz="0" w:space="0" w:color="auto"/>
      </w:divBdr>
    </w:div>
    <w:div w:id="1203975785">
      <w:bodyDiv w:val="1"/>
      <w:marLeft w:val="0"/>
      <w:marRight w:val="0"/>
      <w:marTop w:val="0"/>
      <w:marBottom w:val="0"/>
      <w:divBdr>
        <w:top w:val="none" w:sz="0" w:space="0" w:color="auto"/>
        <w:left w:val="none" w:sz="0" w:space="0" w:color="auto"/>
        <w:bottom w:val="none" w:sz="0" w:space="0" w:color="auto"/>
        <w:right w:val="none" w:sz="0" w:space="0" w:color="auto"/>
      </w:divBdr>
    </w:div>
    <w:div w:id="1236551507">
      <w:bodyDiv w:val="1"/>
      <w:marLeft w:val="0"/>
      <w:marRight w:val="0"/>
      <w:marTop w:val="0"/>
      <w:marBottom w:val="0"/>
      <w:divBdr>
        <w:top w:val="none" w:sz="0" w:space="0" w:color="auto"/>
        <w:left w:val="none" w:sz="0" w:space="0" w:color="auto"/>
        <w:bottom w:val="none" w:sz="0" w:space="0" w:color="auto"/>
        <w:right w:val="none" w:sz="0" w:space="0" w:color="auto"/>
      </w:divBdr>
    </w:div>
    <w:div w:id="1897160481">
      <w:bodyDiv w:val="1"/>
      <w:marLeft w:val="0"/>
      <w:marRight w:val="0"/>
      <w:marTop w:val="0"/>
      <w:marBottom w:val="0"/>
      <w:divBdr>
        <w:top w:val="none" w:sz="0" w:space="0" w:color="auto"/>
        <w:left w:val="none" w:sz="0" w:space="0" w:color="auto"/>
        <w:bottom w:val="none" w:sz="0" w:space="0" w:color="auto"/>
        <w:right w:val="none" w:sz="0" w:space="0" w:color="auto"/>
      </w:divBdr>
    </w:div>
    <w:div w:id="1934362427">
      <w:bodyDiv w:val="1"/>
      <w:marLeft w:val="0"/>
      <w:marRight w:val="0"/>
      <w:marTop w:val="0"/>
      <w:marBottom w:val="0"/>
      <w:divBdr>
        <w:top w:val="none" w:sz="0" w:space="0" w:color="auto"/>
        <w:left w:val="none" w:sz="0" w:space="0" w:color="auto"/>
        <w:bottom w:val="none" w:sz="0" w:space="0" w:color="auto"/>
        <w:right w:val="none" w:sz="0" w:space="0" w:color="auto"/>
      </w:divBdr>
    </w:div>
    <w:div w:id="1965112333">
      <w:bodyDiv w:val="1"/>
      <w:marLeft w:val="0"/>
      <w:marRight w:val="0"/>
      <w:marTop w:val="0"/>
      <w:marBottom w:val="0"/>
      <w:divBdr>
        <w:top w:val="none" w:sz="0" w:space="0" w:color="auto"/>
        <w:left w:val="none" w:sz="0" w:space="0" w:color="auto"/>
        <w:bottom w:val="none" w:sz="0" w:space="0" w:color="auto"/>
        <w:right w:val="none" w:sz="0" w:space="0" w:color="auto"/>
      </w:divBdr>
    </w:div>
    <w:div w:id="211609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docs.cntd.ru/document/902053803" TargetMode="External"/><Relationship Id="rId7" Type="http://schemas.openxmlformats.org/officeDocument/2006/relationships/hyperlink" Target="http://internet.garant.ru/" TargetMode="Externa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http://docs.cntd.ru/document/902053803" TargetMode="External"/><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hyperlink" Target="http://internet.garant.ru/"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internet.garant.ru/" TargetMode="External"/><Relationship Id="rId23" Type="http://schemas.openxmlformats.org/officeDocument/2006/relationships/hyperlink" Target="http://docs.cntd.ru/document/420234837" TargetMode="External"/><Relationship Id="rId10" Type="http://schemas.openxmlformats.org/officeDocument/2006/relationships/hyperlink" Target="http://internet.garant.ru/" TargetMode="External"/><Relationship Id="rId19" Type="http://schemas.openxmlformats.org/officeDocument/2006/relationships/hyperlink" Target="http://docs.cntd.ru/document/901919338"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docs.cntd.ru/document/4202348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13439</Words>
  <Characters>76608</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89868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RRR</dc:creator>
  <cp:lastModifiedBy>user</cp:lastModifiedBy>
  <cp:revision>2</cp:revision>
  <cp:lastPrinted>2019-04-10T16:31:00Z</cp:lastPrinted>
  <dcterms:created xsi:type="dcterms:W3CDTF">2019-04-19T06:24:00Z</dcterms:created>
  <dcterms:modified xsi:type="dcterms:W3CDTF">2019-04-19T06:24:00Z</dcterms:modified>
</cp:coreProperties>
</file>