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61" w:rsidRPr="00904761" w:rsidRDefault="00E1094F" w:rsidP="00904761">
      <w:pPr>
        <w:pStyle w:val="af0"/>
        <w:jc w:val="right"/>
        <w:rPr>
          <w:rFonts w:ascii="Times New Roman" w:hAnsi="Times New Roman"/>
          <w:sz w:val="40"/>
          <w:szCs w:val="40"/>
        </w:rPr>
      </w:pPr>
      <w:r w:rsidRPr="00E1094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-14.1pt;width:32.9pt;height:48pt;z-index:251658240">
            <v:imagedata r:id="rId7" o:title=""/>
          </v:shape>
          <o:OLEObject Type="Embed" ProgID="Photoshop.Image.6" ShapeID="_x0000_s1026" DrawAspect="Content" ObjectID="_1733224763" r:id="rId8">
            <o:FieldCodes>\s</o:FieldCodes>
          </o:OLEObject>
        </w:pict>
      </w:r>
      <w:r w:rsidR="00904761" w:rsidRPr="00904761">
        <w:rPr>
          <w:rFonts w:ascii="Times New Roman" w:hAnsi="Times New Roman"/>
          <w:szCs w:val="28"/>
        </w:rPr>
        <w:t xml:space="preserve">                    </w:t>
      </w:r>
      <w:r w:rsidR="00C62BA2">
        <w:rPr>
          <w:rFonts w:ascii="Times New Roman" w:hAnsi="Times New Roman"/>
          <w:sz w:val="40"/>
          <w:szCs w:val="40"/>
        </w:rPr>
        <w:t xml:space="preserve"> </w:t>
      </w:r>
      <w:r w:rsidR="00904761" w:rsidRPr="00904761">
        <w:rPr>
          <w:rFonts w:ascii="Times New Roman" w:hAnsi="Times New Roman"/>
          <w:sz w:val="40"/>
          <w:szCs w:val="40"/>
        </w:rPr>
        <w:t xml:space="preserve">                                    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 поселения </w:t>
      </w:r>
      <w:r w:rsidR="00754A5C">
        <w:rPr>
          <w:rFonts w:ascii="Times New Roman" w:hAnsi="Times New Roman"/>
          <w:b/>
          <w:bCs/>
          <w:sz w:val="28"/>
          <w:szCs w:val="28"/>
        </w:rPr>
        <w:t>Мазейский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867FB1" w:rsidRDefault="00904761" w:rsidP="00904761">
      <w:pPr>
        <w:pStyle w:val="af0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FB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904761" w:rsidRDefault="00C62BA2" w:rsidP="0090476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4A5C">
        <w:rPr>
          <w:rFonts w:ascii="Times New Roman" w:hAnsi="Times New Roman"/>
          <w:sz w:val="28"/>
          <w:szCs w:val="28"/>
        </w:rPr>
        <w:t>3</w:t>
      </w:r>
      <w:r w:rsidR="00904761" w:rsidRPr="00904761">
        <w:rPr>
          <w:rFonts w:ascii="Times New Roman" w:hAnsi="Times New Roman"/>
          <w:sz w:val="28"/>
          <w:szCs w:val="28"/>
        </w:rPr>
        <w:t>.1</w:t>
      </w:r>
      <w:r w:rsidR="00754A5C">
        <w:rPr>
          <w:rFonts w:ascii="Times New Roman" w:hAnsi="Times New Roman"/>
          <w:sz w:val="28"/>
          <w:szCs w:val="28"/>
        </w:rPr>
        <w:t>2</w:t>
      </w:r>
      <w:r w:rsidR="00904761" w:rsidRPr="00904761">
        <w:rPr>
          <w:rFonts w:ascii="Times New Roman" w:hAnsi="Times New Roman"/>
          <w:sz w:val="28"/>
          <w:szCs w:val="28"/>
        </w:rPr>
        <w:t xml:space="preserve">.2022г.                               </w:t>
      </w:r>
      <w:r w:rsidR="00867FB1">
        <w:rPr>
          <w:rFonts w:ascii="Times New Roman" w:hAnsi="Times New Roman"/>
          <w:sz w:val="28"/>
          <w:szCs w:val="28"/>
        </w:rPr>
        <w:t xml:space="preserve">  </w:t>
      </w:r>
      <w:r w:rsidR="00904761" w:rsidRPr="00904761">
        <w:rPr>
          <w:rFonts w:ascii="Times New Roman" w:hAnsi="Times New Roman"/>
          <w:sz w:val="28"/>
          <w:szCs w:val="28"/>
        </w:rPr>
        <w:t xml:space="preserve">   с. </w:t>
      </w:r>
      <w:r w:rsidR="00754A5C">
        <w:rPr>
          <w:rFonts w:ascii="Times New Roman" w:hAnsi="Times New Roman"/>
          <w:sz w:val="28"/>
          <w:szCs w:val="28"/>
        </w:rPr>
        <w:t>Мазейка</w:t>
      </w:r>
      <w:r w:rsidR="00904761" w:rsidRPr="00904761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 w:rsidR="00754A5C">
        <w:rPr>
          <w:rFonts w:ascii="Times New Roman" w:hAnsi="Times New Roman"/>
          <w:sz w:val="28"/>
          <w:szCs w:val="28"/>
        </w:rPr>
        <w:t>65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</w:t>
      </w: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заключения договоров (соглашений)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 казачьими </w:t>
      </w:r>
      <w:proofErr w:type="gramStart"/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обществами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действующими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90476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A5C">
        <w:rPr>
          <w:rFonts w:ascii="Times New Roman" w:hAnsi="Times New Roman"/>
          <w:b/>
          <w:bCs/>
          <w:sz w:val="28"/>
          <w:szCs w:val="28"/>
        </w:rPr>
        <w:t>Мазейский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Добринского муниципального района                                  </w:t>
      </w:r>
    </w:p>
    <w:p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 Липецкой области</w:t>
      </w:r>
    </w:p>
    <w:p w:rsidR="00904761" w:rsidRPr="00904761" w:rsidRDefault="00904761" w:rsidP="00904761">
      <w:pPr>
        <w:pStyle w:val="af0"/>
        <w:rPr>
          <w:rFonts w:ascii="Times New Roman" w:hAnsi="Times New Roman"/>
          <w:i/>
          <w:sz w:val="28"/>
          <w:szCs w:val="28"/>
        </w:rPr>
      </w:pPr>
      <w:r w:rsidRPr="00904761">
        <w:rPr>
          <w:rFonts w:ascii="Times New Roman" w:hAnsi="Times New Roman"/>
          <w:i/>
          <w:sz w:val="28"/>
          <w:szCs w:val="28"/>
        </w:rPr>
        <w:t xml:space="preserve">  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904761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                                  от 15.06.1992 № 632 «О мерах по реализации Закона Российской Федерации                    «О реабилитации репрессированных народов» в отношении казачества»,                               на основании   Устава   сельского поселения,  </w:t>
      </w:r>
      <w:r w:rsidRPr="0090476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54A5C"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 w:rsidRPr="00904761">
        <w:rPr>
          <w:rFonts w:ascii="Times New Roman" w:hAnsi="Times New Roman"/>
          <w:sz w:val="28"/>
          <w:szCs w:val="28"/>
        </w:rPr>
        <w:t xml:space="preserve"> сельсовет </w:t>
      </w:r>
      <w:proofErr w:type="gramEnd"/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    1.Утвердить порядок </w:t>
      </w:r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заключения договоров (соглашений)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казачьими </w:t>
      </w:r>
      <w:proofErr w:type="gramStart"/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обществами</w:t>
      </w:r>
      <w:proofErr w:type="gramEnd"/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>действующими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 w:rsidRPr="009047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 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>Липецкой области.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Pr="00904761">
        <w:rPr>
          <w:rFonts w:ascii="Times New Roman" w:hAnsi="Times New Roman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установленном порядке,  разместить на официальном сайте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 w:rsidRPr="00904761">
        <w:rPr>
          <w:rFonts w:ascii="Times New Roman" w:hAnsi="Times New Roman"/>
          <w:sz w:val="28"/>
          <w:szCs w:val="28"/>
        </w:rPr>
        <w:t xml:space="preserve"> сельсовет.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E87142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E87142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904761" w:rsidRPr="00904761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сельского   поселения                                                                                                                                                 </w:t>
      </w:r>
      <w:r w:rsidR="00754A5C">
        <w:rPr>
          <w:rFonts w:ascii="Times New Roman" w:hAnsi="Times New Roman"/>
          <w:b/>
          <w:bCs/>
          <w:sz w:val="28"/>
          <w:szCs w:val="28"/>
        </w:rPr>
        <w:t>Мазейский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                                                        </w:t>
      </w:r>
      <w:r w:rsidR="00754A5C">
        <w:rPr>
          <w:rFonts w:ascii="Times New Roman" w:hAnsi="Times New Roman"/>
          <w:b/>
          <w:bCs/>
          <w:sz w:val="28"/>
          <w:szCs w:val="28"/>
        </w:rPr>
        <w:t>Н.И.Тимирев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EA7A67" w:rsidRDefault="00EA7A67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EA7A67" w:rsidRDefault="00EA7A67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A2755" w:rsidRDefault="00DA2755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lastRenderedPageBreak/>
        <w:t>Принят</w:t>
      </w: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сельского поселения</w:t>
      </w:r>
    </w:p>
    <w:p w:rsidR="00904761" w:rsidRPr="00904761" w:rsidRDefault="00754A5C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Мазейский</w:t>
      </w:r>
      <w:r w:rsidR="00904761" w:rsidRPr="00904761">
        <w:rPr>
          <w:rFonts w:ascii="Times New Roman" w:hAnsi="Times New Roman"/>
          <w:sz w:val="24"/>
          <w:szCs w:val="24"/>
        </w:rPr>
        <w:t xml:space="preserve"> сельсовет</w:t>
      </w: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№</w:t>
      </w:r>
      <w:r w:rsidR="00867FB1">
        <w:rPr>
          <w:rFonts w:ascii="Times New Roman" w:hAnsi="Times New Roman"/>
          <w:sz w:val="24"/>
          <w:szCs w:val="24"/>
        </w:rPr>
        <w:t xml:space="preserve"> </w:t>
      </w:r>
      <w:r w:rsidR="00754A5C">
        <w:rPr>
          <w:rFonts w:ascii="Times New Roman" w:hAnsi="Times New Roman"/>
          <w:sz w:val="24"/>
          <w:szCs w:val="24"/>
        </w:rPr>
        <w:t>65</w:t>
      </w:r>
      <w:r w:rsidR="00867FB1">
        <w:rPr>
          <w:rFonts w:ascii="Times New Roman" w:hAnsi="Times New Roman"/>
          <w:sz w:val="24"/>
          <w:szCs w:val="24"/>
        </w:rPr>
        <w:t xml:space="preserve"> </w:t>
      </w:r>
      <w:r w:rsidRPr="00904761">
        <w:rPr>
          <w:rFonts w:ascii="Times New Roman" w:hAnsi="Times New Roman"/>
          <w:sz w:val="24"/>
          <w:szCs w:val="24"/>
        </w:rPr>
        <w:t xml:space="preserve">от </w:t>
      </w:r>
      <w:r w:rsidR="00867FB1">
        <w:rPr>
          <w:rFonts w:ascii="Times New Roman" w:hAnsi="Times New Roman"/>
          <w:sz w:val="24"/>
          <w:szCs w:val="24"/>
        </w:rPr>
        <w:t>2</w:t>
      </w:r>
      <w:r w:rsidR="00754A5C">
        <w:rPr>
          <w:rFonts w:ascii="Times New Roman" w:hAnsi="Times New Roman"/>
          <w:sz w:val="24"/>
          <w:szCs w:val="24"/>
        </w:rPr>
        <w:t>3</w:t>
      </w:r>
      <w:r w:rsidRPr="00904761">
        <w:rPr>
          <w:rFonts w:ascii="Times New Roman" w:hAnsi="Times New Roman"/>
          <w:sz w:val="24"/>
          <w:szCs w:val="24"/>
        </w:rPr>
        <w:t>.1</w:t>
      </w:r>
      <w:r w:rsidR="00754A5C">
        <w:rPr>
          <w:rFonts w:ascii="Times New Roman" w:hAnsi="Times New Roman"/>
          <w:sz w:val="24"/>
          <w:szCs w:val="24"/>
        </w:rPr>
        <w:t>2</w:t>
      </w:r>
      <w:r w:rsidRPr="00904761">
        <w:rPr>
          <w:rFonts w:ascii="Times New Roman" w:hAnsi="Times New Roman"/>
          <w:sz w:val="24"/>
          <w:szCs w:val="24"/>
        </w:rPr>
        <w:t>.2022г.</w:t>
      </w:r>
    </w:p>
    <w:p w:rsidR="003C7266" w:rsidRPr="00904761" w:rsidRDefault="00904761" w:rsidP="00904761">
      <w:pPr>
        <w:pStyle w:val="af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</w:t>
      </w:r>
      <w:r w:rsidR="003C7266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AE3264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рядок</w:t>
      </w:r>
    </w:p>
    <w:p w:rsidR="00904761" w:rsidRPr="00904761" w:rsidRDefault="003C7266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договоров (соглашений)</w:t>
      </w:r>
      <w:r w:rsid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C2E48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 казачьими </w:t>
      </w:r>
      <w:proofErr w:type="gramStart"/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обществами</w:t>
      </w:r>
      <w:proofErr w:type="gramEnd"/>
      <w:r w:rsid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действующими на территории </w:t>
      </w:r>
      <w:r w:rsidR="00904761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904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A5C">
        <w:rPr>
          <w:rFonts w:ascii="Times New Roman" w:hAnsi="Times New Roman"/>
          <w:b/>
          <w:bCs/>
          <w:sz w:val="28"/>
          <w:szCs w:val="28"/>
        </w:rPr>
        <w:t>Мазейский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Добринского муниципального района</w:t>
      </w:r>
    </w:p>
    <w:p w:rsidR="00032902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Липецкой области</w:t>
      </w:r>
    </w:p>
    <w:p w:rsidR="00904761" w:rsidRPr="00904761" w:rsidRDefault="00904761" w:rsidP="00904761">
      <w:pPr>
        <w:pStyle w:val="af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709BB" w:rsidRPr="00904761" w:rsidRDefault="00904761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 w:rsidRPr="009047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F22" w:rsidRPr="00904761">
        <w:rPr>
          <w:rFonts w:ascii="Times New Roman" w:hAnsi="Times New Roman"/>
          <w:sz w:val="28"/>
          <w:szCs w:val="28"/>
        </w:rPr>
        <w:t xml:space="preserve">действующими на территории </w:t>
      </w:r>
      <w:r w:rsidR="00EA7A67"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 w:rsidR="00EA7A67" w:rsidRPr="00904761">
        <w:rPr>
          <w:rFonts w:ascii="Times New Roman" w:hAnsi="Times New Roman"/>
          <w:sz w:val="28"/>
          <w:szCs w:val="28"/>
        </w:rPr>
        <w:t xml:space="preserve"> сельсовет</w:t>
      </w:r>
      <w:r w:rsidR="00EA7A67">
        <w:rPr>
          <w:rFonts w:ascii="Times New Roman" w:hAnsi="Times New Roman"/>
          <w:sz w:val="28"/>
          <w:szCs w:val="28"/>
        </w:rPr>
        <w:t xml:space="preserve">,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>для оказания содействия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EA7A67"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 w:rsidR="00EA7A67" w:rsidRPr="00904761">
        <w:rPr>
          <w:rFonts w:ascii="Times New Roman" w:hAnsi="Times New Roman"/>
          <w:sz w:val="28"/>
          <w:szCs w:val="28"/>
        </w:rPr>
        <w:t xml:space="preserve"> сельсовет</w:t>
      </w:r>
      <w:r w:rsidR="00EA7A67">
        <w:rPr>
          <w:rFonts w:ascii="Times New Roman" w:hAnsi="Times New Roman"/>
          <w:sz w:val="28"/>
          <w:szCs w:val="28"/>
        </w:rPr>
        <w:t xml:space="preserve"> </w:t>
      </w:r>
      <w:r w:rsidR="00EA7A67" w:rsidRPr="00904761">
        <w:rPr>
          <w:rFonts w:ascii="Times New Roman" w:hAnsi="Times New Roman"/>
          <w:sz w:val="28"/>
          <w:szCs w:val="28"/>
        </w:rPr>
        <w:t xml:space="preserve"> Добринского муниципального района</w:t>
      </w:r>
      <w:r w:rsidR="00EA7A67">
        <w:rPr>
          <w:rFonts w:ascii="Times New Roman" w:hAnsi="Times New Roman"/>
          <w:sz w:val="28"/>
          <w:szCs w:val="28"/>
        </w:rPr>
        <w:t xml:space="preserve"> </w:t>
      </w:r>
      <w:r w:rsidR="00EA7A67" w:rsidRPr="00904761">
        <w:rPr>
          <w:rFonts w:ascii="Times New Roman" w:hAnsi="Times New Roman"/>
          <w:sz w:val="28"/>
          <w:szCs w:val="28"/>
        </w:rPr>
        <w:t>Липецкой области</w:t>
      </w:r>
      <w:r w:rsidR="00EA7A67">
        <w:rPr>
          <w:rFonts w:ascii="Times New Roman" w:hAnsi="Times New Roman"/>
          <w:sz w:val="28"/>
          <w:szCs w:val="28"/>
        </w:rPr>
        <w:t>,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9BB" w:rsidRPr="00904761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5AF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7052E" w:rsidRPr="00904761">
        <w:rPr>
          <w:rFonts w:ascii="Times New Roman" w:hAnsi="Times New Roman"/>
          <w:color w:val="000000" w:themeColor="text1"/>
          <w:sz w:val="28"/>
          <w:szCs w:val="28"/>
        </w:rPr>
        <w:t>В целях заключения договора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(соглашения)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казачье общество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в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области: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проект договора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</w:t>
      </w:r>
      <w:r w:rsidR="009A46E6" w:rsidRPr="0090476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копии учредительных документов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09FC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видетельство о внесении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принимает р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ешение о заключении договора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(соглашения) </w:t>
      </w:r>
      <w:r w:rsidR="000159A9" w:rsidRPr="00904761">
        <w:rPr>
          <w:rFonts w:ascii="Times New Roman" w:hAnsi="Times New Roman"/>
          <w:color w:val="000000" w:themeColor="text1"/>
          <w:sz w:val="28"/>
          <w:szCs w:val="28"/>
        </w:rPr>
        <w:t>в течение 30 дней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Главой администрации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5AF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4. Договор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(соглашение)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от имени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подписывается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Главой администрации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области.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Договор от имени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общества.</w:t>
      </w:r>
    </w:p>
    <w:p w:rsidR="007A0F68" w:rsidRPr="00904761" w:rsidRDefault="00EA7A67" w:rsidP="00EA7A67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A49D9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Основаниями для отказ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в заключении договора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(соглашения)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ьих обще</w:t>
      </w:r>
      <w:proofErr w:type="gramStart"/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ств дл</w:t>
      </w:r>
      <w:proofErr w:type="gramEnd"/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я оказания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содействия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в осуществлени</w:t>
      </w:r>
      <w:r w:rsidR="00380C33" w:rsidRPr="00904761">
        <w:rPr>
          <w:rFonts w:ascii="Times New Roman" w:hAnsi="Times New Roman"/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Липецкой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заключивш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(соглашение),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уведом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ляет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33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семи дней </w:t>
      </w:r>
      <w:r w:rsidR="00380C33" w:rsidRPr="00904761">
        <w:rPr>
          <w:rFonts w:ascii="Times New Roman" w:hAnsi="Times New Roman"/>
          <w:color w:val="000000" w:themeColor="text1"/>
          <w:sz w:val="28"/>
          <w:szCs w:val="28"/>
        </w:rPr>
        <w:t>со дня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договора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(соглашения)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442B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54A5C">
        <w:rPr>
          <w:rFonts w:ascii="Times New Roman" w:hAnsi="Times New Roman"/>
          <w:sz w:val="28"/>
          <w:szCs w:val="28"/>
        </w:rPr>
        <w:t>Мазейский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8B6B07" w:rsidRPr="0090476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proofErr w:type="gramStart"/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онтроль за</w:t>
      </w:r>
      <w:proofErr w:type="gramEnd"/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условий 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>указанн</w:t>
      </w:r>
      <w:r w:rsidR="0056433F" w:rsidRPr="0090476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AC23F8" w:rsidRPr="009047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(соглашени</w:t>
      </w:r>
      <w:r w:rsidR="00AC23F8" w:rsidRPr="0090476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442B" w:rsidRPr="00904761" w:rsidRDefault="00CF442B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AB3A20" w:rsidRPr="00904761" w:rsidRDefault="00AB3A2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AB3A20" w:rsidRPr="00904761" w:rsidRDefault="00AB3A2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  <w:sectPr w:rsidR="00AB3A20" w:rsidRPr="00904761" w:rsidSect="00DA2755">
          <w:pgSz w:w="11906" w:h="16838"/>
          <w:pgMar w:top="568" w:right="991" w:bottom="993" w:left="1134" w:header="708" w:footer="708" w:gutter="0"/>
          <w:cols w:space="708"/>
          <w:docGrid w:linePitch="360"/>
        </w:sectPr>
      </w:pPr>
    </w:p>
    <w:p w:rsidR="0034526E" w:rsidRPr="00DA2755" w:rsidRDefault="0034526E" w:rsidP="0034526E">
      <w:pPr>
        <w:pStyle w:val="af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275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34526E" w:rsidRDefault="0034526E" w:rsidP="0034526E">
      <w:pPr>
        <w:pStyle w:val="af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37690" w:rsidRPr="0034526E" w:rsidRDefault="008A465D" w:rsidP="0034526E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="00DE2288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оговор (Соглашени</w:t>
      </w:r>
      <w:r w:rsidR="00AC5D4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="00DE2288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AC5D4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</w:p>
    <w:p w:rsidR="008A465D" w:rsidRPr="0034526E" w:rsidRDefault="00AC5D49" w:rsidP="0034526E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заключаемый 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администрацией </w:t>
      </w:r>
      <w:r w:rsidR="00BB45A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149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</w:t>
      </w:r>
      <w:r w:rsidR="00754A5C">
        <w:rPr>
          <w:rFonts w:ascii="Times New Roman" w:hAnsi="Times New Roman"/>
          <w:b/>
          <w:bCs/>
          <w:sz w:val="28"/>
          <w:szCs w:val="28"/>
        </w:rPr>
        <w:t>Мазейский</w:t>
      </w:r>
      <w:r w:rsidR="0034526E" w:rsidRPr="0034526E">
        <w:rPr>
          <w:rFonts w:ascii="Times New Roman" w:hAnsi="Times New Roman"/>
          <w:b/>
          <w:bCs/>
          <w:sz w:val="28"/>
          <w:szCs w:val="28"/>
        </w:rPr>
        <w:t xml:space="preserve"> сельсовет  Добринского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B45A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34526E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Липецкой области</w:t>
      </w:r>
      <w:r w:rsidR="00861D9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8A465D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казачьим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8A465D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обществ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ами</w:t>
      </w:r>
    </w:p>
    <w:p w:rsidR="008A465D" w:rsidRPr="00904761" w:rsidRDefault="008A465D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2602"/>
        <w:gridCol w:w="3534"/>
      </w:tblGrid>
      <w:tr w:rsidR="00837690" w:rsidRPr="00904761" w:rsidTr="0034526E">
        <w:tc>
          <w:tcPr>
            <w:tcW w:w="3068" w:type="dxa"/>
            <w:tcBorders>
              <w:bottom w:val="single" w:sz="4" w:space="0" w:color="auto"/>
            </w:tcBorders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2" w:type="dxa"/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dxa"/>
          </w:tcPr>
          <w:p w:rsidR="00837690" w:rsidRPr="00904761" w:rsidRDefault="00B9215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</w:t>
            </w:r>
            <w:r w:rsidR="00890A8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904761" w:rsidTr="0034526E">
        <w:tc>
          <w:tcPr>
            <w:tcW w:w="3068" w:type="dxa"/>
            <w:tcBorders>
              <w:top w:val="single" w:sz="4" w:space="0" w:color="auto"/>
            </w:tcBorders>
          </w:tcPr>
          <w:p w:rsidR="00837690" w:rsidRPr="00904761" w:rsidRDefault="00837690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602" w:type="dxa"/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37690" w:rsidRPr="00904761" w:rsidRDefault="0083769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8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3"/>
        <w:gridCol w:w="218"/>
        <w:gridCol w:w="901"/>
        <w:gridCol w:w="1367"/>
        <w:gridCol w:w="1025"/>
        <w:gridCol w:w="557"/>
        <w:gridCol w:w="833"/>
        <w:gridCol w:w="432"/>
        <w:gridCol w:w="1247"/>
        <w:gridCol w:w="238"/>
      </w:tblGrid>
      <w:tr w:rsidR="003F7E87" w:rsidRPr="00904761" w:rsidTr="00EF1C8A">
        <w:tc>
          <w:tcPr>
            <w:tcW w:w="9623" w:type="dxa"/>
            <w:gridSpan w:val="9"/>
            <w:shd w:val="clear" w:color="auto" w:fill="auto"/>
          </w:tcPr>
          <w:p w:rsidR="003F7E87" w:rsidRPr="00904761" w:rsidRDefault="003C62E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754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Мазейский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 Добринского </w:t>
            </w:r>
            <w:r w:rsidR="00BB45A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Липецкой области, именуемая в дальнейшем Администрация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Главы  </w:t>
            </w:r>
            <w:r w:rsidR="00B162E3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</w:t>
            </w:r>
            <w:r w:rsidR="00E03E4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54A5C">
              <w:rPr>
                <w:rFonts w:ascii="Times New Roman" w:hAnsi="Times New Roman"/>
                <w:sz w:val="28"/>
                <w:szCs w:val="28"/>
              </w:rPr>
              <w:t>Мазейский</w:t>
            </w:r>
            <w:r w:rsidR="0034526E">
              <w:rPr>
                <w:rFonts w:ascii="Times New Roman" w:hAnsi="Times New Roman"/>
                <w:sz w:val="28"/>
                <w:szCs w:val="28"/>
              </w:rPr>
              <w:t xml:space="preserve"> сельсовет  Добринского</w:t>
            </w:r>
            <w:r w:rsidR="00E03E4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3F7E87" w:rsidRPr="00904761" w:rsidRDefault="003F7E87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5E70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</w:tcPr>
          <w:p w:rsidR="00F65E70" w:rsidRPr="00904761" w:rsidRDefault="00F65E70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238" w:type="dxa"/>
            <w:vAlign w:val="bottom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5E70" w:rsidRPr="00904761" w:rsidTr="00EF1C8A">
        <w:tc>
          <w:tcPr>
            <w:tcW w:w="4162" w:type="dxa"/>
            <w:gridSpan w:val="3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действующего на основании </w:t>
            </w:r>
          </w:p>
        </w:tc>
        <w:tc>
          <w:tcPr>
            <w:tcW w:w="5461" w:type="dxa"/>
            <w:gridSpan w:val="6"/>
            <w:tcBorders>
              <w:bottom w:val="single" w:sz="4" w:space="0" w:color="auto"/>
            </w:tcBorders>
          </w:tcPr>
          <w:p w:rsidR="00F65E70" w:rsidRPr="00904761" w:rsidRDefault="0034526E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Устава</w:t>
            </w:r>
          </w:p>
        </w:tc>
        <w:tc>
          <w:tcPr>
            <w:tcW w:w="238" w:type="dxa"/>
            <w:vAlign w:val="bottom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:rsidTr="00EF1C8A">
        <w:tc>
          <w:tcPr>
            <w:tcW w:w="3261" w:type="dxa"/>
            <w:gridSpan w:val="2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362" w:type="dxa"/>
            <w:gridSpan w:val="7"/>
            <w:tcBorders>
              <w:bottom w:val="single" w:sz="4" w:space="0" w:color="auto"/>
            </w:tcBorders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:rsidTr="00EF1C8A">
        <w:tc>
          <w:tcPr>
            <w:tcW w:w="3261" w:type="dxa"/>
            <w:gridSpan w:val="2"/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47DF3" w:rsidRPr="00904761" w:rsidRDefault="0034526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B47DF3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B47DF3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7DF3" w:rsidRPr="00904761" w:rsidTr="00EF1C8A">
        <w:tc>
          <w:tcPr>
            <w:tcW w:w="3043" w:type="dxa"/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:rsidTr="00EF1C8A">
        <w:tc>
          <w:tcPr>
            <w:tcW w:w="3043" w:type="dxa"/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47DF3" w:rsidRPr="00904761" w:rsidRDefault="00B47DF3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EB6B7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7DF3" w:rsidRPr="00904761" w:rsidTr="00EF1C8A">
        <w:tc>
          <w:tcPr>
            <w:tcW w:w="7944" w:type="dxa"/>
            <w:gridSpan w:val="7"/>
            <w:shd w:val="clear" w:color="auto" w:fill="auto"/>
          </w:tcPr>
          <w:p w:rsidR="00B47DF3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FE9" w:rsidRPr="00904761" w:rsidTr="00DA2755"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:rsidR="00A32FE9" w:rsidRPr="00904761" w:rsidRDefault="00A32FE9" w:rsidP="00DA2755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FE9" w:rsidRPr="00904761" w:rsidTr="00DA2755"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2FE9" w:rsidRPr="00904761" w:rsidRDefault="00A32FE9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4094" w:type="dxa"/>
            <w:gridSpan w:val="5"/>
            <w:shd w:val="clear" w:color="auto" w:fill="auto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3C62EE">
        <w:tc>
          <w:tcPr>
            <w:tcW w:w="5529" w:type="dxa"/>
            <w:gridSpan w:val="4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Устава</w:t>
            </w:r>
            <w:r w:rsidR="00EB553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Казачьего общества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40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904761" w:rsidTr="003C62EE">
        <w:tc>
          <w:tcPr>
            <w:tcW w:w="5529" w:type="dxa"/>
            <w:gridSpan w:val="4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(реквизиты документа</w:t>
            </w:r>
            <w:r w:rsidR="003911B8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другой стороны, совместно именуемые в дальнейшем Стороны, действуя в соответствии со статьей 7 Федерального закона от 5 декабря 2005 года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6554" w:type="dxa"/>
            <w:gridSpan w:val="5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6554" w:type="dxa"/>
            <w:gridSpan w:val="5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0C0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0C0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40C0B" w:rsidRPr="00904761" w:rsidRDefault="00E40C0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порядке, установленном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ставом </w:t>
            </w:r>
            <w:r w:rsidR="005252BC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члены </w:t>
            </w:r>
            <w:r w:rsidR="0032448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 Казачье общество обязуется обеспечить выполнение обязательств его членами, взявшими на себя обязательства по содействию </w:t>
            </w:r>
            <w:r w:rsidR="001128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51398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осуществлении задач и функций, указанных в пункте 1 настоящего договора (соглашения), добросовестно, с соблюдением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дисциплины,  требований     по      охране     труда,     технике     безопасности, 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7111" w:type="dxa"/>
            <w:gridSpan w:val="6"/>
            <w:shd w:val="clear" w:color="auto" w:fill="auto"/>
          </w:tcPr>
          <w:p w:rsidR="004865FB" w:rsidRPr="00904761" w:rsidRDefault="001128D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проявлять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организованность, творческую инициативу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 Администрация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Российской Федерации </w:t>
            </w:r>
            <w:r w:rsidR="004865FB" w:rsidRPr="0090476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footnoteReference w:id="1"/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установленные по соглашению сторон обязанности органа местного самоуправления Липецкой области)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8376" w:type="dxa"/>
            <w:gridSpan w:val="8"/>
            <w:shd w:val="clear" w:color="auto" w:fill="auto"/>
          </w:tcPr>
          <w:p w:rsidR="004865FB" w:rsidRPr="00904761" w:rsidRDefault="0034526E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 Настоящий договор (соглашение) заключается сроком на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вступает  в  силу со дня его подписания Сторонами.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 Казачье общество вправе </w:t>
            </w:r>
            <w:r w:rsidR="00B15661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досрочно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C233E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дминистрацию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15661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C233E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дминистрацией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 Администрация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вправе досрочно расторгнуть настоящий договор (соглашение)</w:t>
            </w:r>
            <w:r w:rsidR="00472268" w:rsidRPr="00904761">
              <w:rPr>
                <w:rFonts w:ascii="Times New Roman" w:hAnsi="Times New Roman"/>
              </w:rPr>
              <w:t xml:space="preserve">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D526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9. Изменение настоящего договора (соглашения) осуществляется по соглашению Сторон в соответствии с нормами действующего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законодательства Российской Федерации.</w:t>
            </w:r>
          </w:p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11. В случае ликвидации Казачьего общества в порядке и на условиях, установленных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законодательством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настоящий</w:t>
            </w:r>
            <w:proofErr w:type="gramEnd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DA2755">
        <w:tc>
          <w:tcPr>
            <w:tcW w:w="5529" w:type="dxa"/>
            <w:gridSpan w:val="4"/>
            <w:shd w:val="clear" w:color="auto" w:fill="auto"/>
          </w:tcPr>
          <w:p w:rsidR="00472268" w:rsidRPr="00904761" w:rsidRDefault="00231B9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40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904761" w:rsidTr="00DA2755">
        <w:tc>
          <w:tcPr>
            <w:tcW w:w="5529" w:type="dxa"/>
            <w:gridSpan w:val="4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72268" w:rsidRPr="00904761" w:rsidRDefault="00472268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:rsidR="001E0320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дня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получения указанного предложения другая </w:t>
            </w:r>
            <w:r w:rsidR="001E0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договора  (соглашения)  предусматривается  и  осуществляется</w:t>
            </w:r>
            <w:r w:rsidR="0079662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6622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904761" w:rsidTr="00EF1C8A">
        <w:tc>
          <w:tcPr>
            <w:tcW w:w="9623" w:type="dxa"/>
            <w:gridSpan w:val="9"/>
            <w:shd w:val="clear" w:color="auto" w:fill="auto"/>
          </w:tcPr>
          <w:p w:rsidR="00796622" w:rsidRPr="00904761" w:rsidRDefault="00796622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(перечисляются конкретные условия осуществления контроля </w:t>
            </w:r>
            <w:r w:rsidR="003A252F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торонами)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9F0935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14. Настоящий договор (соглашение)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составлен в двух экземплярах, один из которых хранится в Администрации </w:t>
            </w:r>
            <w:r w:rsidR="00742DD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второй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4988" w:rsidRDefault="00066D15" w:rsidP="00904761">
      <w:pPr>
        <w:pStyle w:val="af0"/>
        <w:rPr>
          <w:rFonts w:ascii="Times New Roman" w:hAnsi="Times New Roman"/>
          <w:color w:val="000000" w:themeColor="text1"/>
        </w:rPr>
      </w:pPr>
      <w:r w:rsidRPr="00904761">
        <w:rPr>
          <w:rFonts w:ascii="Times New Roman" w:hAnsi="Times New Roman"/>
          <w:color w:val="000000" w:themeColor="text1"/>
        </w:rPr>
        <w:t xml:space="preserve">   </w:t>
      </w:r>
    </w:p>
    <w:p w:rsidR="00414988" w:rsidRDefault="00414988" w:rsidP="00904761">
      <w:pPr>
        <w:pStyle w:val="af0"/>
        <w:rPr>
          <w:rFonts w:ascii="Times New Roman" w:hAnsi="Times New Roman"/>
          <w:color w:val="000000" w:themeColor="text1"/>
        </w:rPr>
      </w:pPr>
    </w:p>
    <w:p w:rsidR="00414988" w:rsidRDefault="00414988" w:rsidP="00904761">
      <w:pPr>
        <w:pStyle w:val="af0"/>
        <w:rPr>
          <w:rFonts w:ascii="Times New Roman" w:hAnsi="Times New Roman"/>
          <w:color w:val="000000" w:themeColor="text1"/>
        </w:rPr>
      </w:pPr>
    </w:p>
    <w:p w:rsidR="009F0935" w:rsidRPr="00904761" w:rsidRDefault="00066D15" w:rsidP="00904761">
      <w:pPr>
        <w:pStyle w:val="af0"/>
        <w:rPr>
          <w:rFonts w:ascii="Times New Roman" w:hAnsi="Times New Roman"/>
          <w:color w:val="000000" w:themeColor="text1"/>
        </w:rPr>
      </w:pPr>
      <w:r w:rsidRPr="00904761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5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394"/>
      </w:tblGrid>
      <w:tr w:rsidR="00CB1C54" w:rsidRPr="00904761" w:rsidTr="00486888">
        <w:tc>
          <w:tcPr>
            <w:tcW w:w="4962" w:type="dxa"/>
          </w:tcPr>
          <w:p w:rsidR="00EC7A15" w:rsidRPr="001E0320" w:rsidRDefault="00621B8E" w:rsidP="001E032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Администрация</w:t>
            </w:r>
          </w:p>
          <w:p w:rsidR="00CB1C54" w:rsidRPr="00904761" w:rsidRDefault="00B162E3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сельского поселения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8688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</w:t>
            </w:r>
            <w:r w:rsidR="00754A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Мазейский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сельсовет</w:t>
            </w:r>
            <w:r w:rsidR="0048688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Добринского муниципального района </w:t>
            </w:r>
            <w:r w:rsid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Липецкой области</w:t>
            </w:r>
          </w:p>
        </w:tc>
        <w:tc>
          <w:tcPr>
            <w:tcW w:w="425" w:type="dxa"/>
          </w:tcPr>
          <w:p w:rsidR="00CB1C54" w:rsidRPr="00904761" w:rsidRDefault="00CB1C54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1C54" w:rsidRPr="001E0320" w:rsidRDefault="00CB1C54" w:rsidP="001E032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Казачь</w:t>
            </w:r>
            <w:r w:rsidR="00673B1A"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обществ</w:t>
            </w:r>
            <w:r w:rsidR="00621B8E"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  <w:p w:rsidR="009F0935" w:rsidRPr="00904761" w:rsidRDefault="009F0935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Казачьего общества)</w:t>
            </w:r>
          </w:p>
        </w:tc>
      </w:tr>
      <w:tr w:rsidR="00AD0F4E" w:rsidRPr="00904761" w:rsidTr="00486888">
        <w:trPr>
          <w:trHeight w:val="70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0F4E" w:rsidRPr="00904761" w:rsidTr="00486888">
        <w:tc>
          <w:tcPr>
            <w:tcW w:w="4962" w:type="dxa"/>
            <w:tcBorders>
              <w:top w:val="single" w:sz="4" w:space="0" w:color="auto"/>
            </w:tcBorders>
          </w:tcPr>
          <w:p w:rsidR="00632E6C" w:rsidRPr="001E0320" w:rsidRDefault="00E56BDC" w:rsidP="00904761">
            <w:pPr>
              <w:pStyle w:val="af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D0F4E" w:rsidRPr="001E0320" w:rsidRDefault="00621B8E" w:rsidP="00904761">
            <w:pPr>
              <w:pStyle w:val="af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904761" w:rsidTr="00486888">
        <w:tc>
          <w:tcPr>
            <w:tcW w:w="4962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904761" w:rsidTr="00486888">
        <w:tc>
          <w:tcPr>
            <w:tcW w:w="4962" w:type="dxa"/>
          </w:tcPr>
          <w:p w:rsidR="00621B8E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подпись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F1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425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1B8E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подпись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фамилия, инициалы</w:t>
            </w:r>
          </w:p>
        </w:tc>
      </w:tr>
    </w:tbl>
    <w:p w:rsidR="00DA2755" w:rsidRDefault="00DA2755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130A7F" w:rsidRPr="00904761" w:rsidRDefault="00DA2755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МП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МП</w:t>
      </w:r>
      <w:proofErr w:type="spellEnd"/>
    </w:p>
    <w:sectPr w:rsidR="00130A7F" w:rsidRPr="00904761" w:rsidSect="00DA2755">
      <w:pgSz w:w="11906" w:h="16838"/>
      <w:pgMar w:top="568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B2" w:rsidRDefault="00454EB2" w:rsidP="001E663F">
      <w:pPr>
        <w:spacing w:after="0" w:line="240" w:lineRule="auto"/>
      </w:pPr>
      <w:r>
        <w:separator/>
      </w:r>
    </w:p>
  </w:endnote>
  <w:endnote w:type="continuationSeparator" w:id="0">
    <w:p w:rsidR="00454EB2" w:rsidRDefault="00454EB2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B2" w:rsidRDefault="00454EB2" w:rsidP="001E663F">
      <w:pPr>
        <w:spacing w:after="0" w:line="240" w:lineRule="auto"/>
      </w:pPr>
      <w:r>
        <w:separator/>
      </w:r>
    </w:p>
  </w:footnote>
  <w:footnote w:type="continuationSeparator" w:id="0">
    <w:p w:rsidR="00454EB2" w:rsidRDefault="00454EB2" w:rsidP="001E663F">
      <w:pPr>
        <w:spacing w:after="0" w:line="240" w:lineRule="auto"/>
      </w:pPr>
      <w:r>
        <w:continuationSeparator/>
      </w:r>
    </w:p>
  </w:footnote>
  <w:footnote w:id="1">
    <w:p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0EF0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0320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954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2E25FB"/>
    <w:rsid w:val="0030084C"/>
    <w:rsid w:val="0032448B"/>
    <w:rsid w:val="003250CC"/>
    <w:rsid w:val="0034469C"/>
    <w:rsid w:val="0034526E"/>
    <w:rsid w:val="00356977"/>
    <w:rsid w:val="003709BB"/>
    <w:rsid w:val="003723A7"/>
    <w:rsid w:val="00372C1F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62EE"/>
    <w:rsid w:val="003C7266"/>
    <w:rsid w:val="003D1D8E"/>
    <w:rsid w:val="003E04D1"/>
    <w:rsid w:val="003F1027"/>
    <w:rsid w:val="003F2C92"/>
    <w:rsid w:val="003F7E87"/>
    <w:rsid w:val="00401DF1"/>
    <w:rsid w:val="00406DEC"/>
    <w:rsid w:val="00414988"/>
    <w:rsid w:val="00414DBC"/>
    <w:rsid w:val="0042621B"/>
    <w:rsid w:val="00442EDF"/>
    <w:rsid w:val="00454EB2"/>
    <w:rsid w:val="00460B33"/>
    <w:rsid w:val="00465A2B"/>
    <w:rsid w:val="00472268"/>
    <w:rsid w:val="00472A63"/>
    <w:rsid w:val="00484B60"/>
    <w:rsid w:val="004865FB"/>
    <w:rsid w:val="00486888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54A5C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67FB1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04761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6C95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62BA2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2755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094F"/>
    <w:rsid w:val="00E15990"/>
    <w:rsid w:val="00E3587D"/>
    <w:rsid w:val="00E40C0B"/>
    <w:rsid w:val="00E420F8"/>
    <w:rsid w:val="00E50D18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87142"/>
    <w:rsid w:val="00E921E7"/>
    <w:rsid w:val="00EA0340"/>
    <w:rsid w:val="00EA1E2F"/>
    <w:rsid w:val="00EA3395"/>
    <w:rsid w:val="00EA7A67"/>
    <w:rsid w:val="00EB4C6B"/>
    <w:rsid w:val="00EB5539"/>
    <w:rsid w:val="00EB6ACF"/>
    <w:rsid w:val="00EB6B7B"/>
    <w:rsid w:val="00EC7A15"/>
    <w:rsid w:val="00ED6C39"/>
    <w:rsid w:val="00EE04B7"/>
    <w:rsid w:val="00EE5E7F"/>
    <w:rsid w:val="00EF1C8A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D629F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F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link w:val="ac"/>
    <w:uiPriority w:val="99"/>
    <w:qFormat/>
    <w:rsid w:val="009047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04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047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04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f0"/>
    <w:locked/>
    <w:rsid w:val="00904761"/>
    <w:rPr>
      <w:rFonts w:ascii="Calibri" w:eastAsia="Calibri" w:hAnsi="Calibri" w:cs="Times New Roman"/>
    </w:rPr>
  </w:style>
  <w:style w:type="paragraph" w:styleId="af0">
    <w:name w:val="No Spacing"/>
    <w:link w:val="af"/>
    <w:qFormat/>
    <w:rsid w:val="009047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206E-23DF-4725-A574-C8AFA4E6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user</cp:lastModifiedBy>
  <cp:revision>2</cp:revision>
  <cp:lastPrinted>2022-06-27T10:15:00Z</cp:lastPrinted>
  <dcterms:created xsi:type="dcterms:W3CDTF">2022-12-22T11:33:00Z</dcterms:created>
  <dcterms:modified xsi:type="dcterms:W3CDTF">2022-12-22T11:33:00Z</dcterms:modified>
</cp:coreProperties>
</file>