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74" w:rsidRDefault="00E54274" w:rsidP="00E54274">
      <w:pPr>
        <w:pStyle w:val="a3"/>
        <w:tabs>
          <w:tab w:val="left" w:pos="4160"/>
          <w:tab w:val="left" w:pos="9214"/>
        </w:tabs>
        <w:spacing w:line="240" w:lineRule="atLeast"/>
        <w:rPr>
          <w:b w:val="0"/>
          <w:sz w:val="28"/>
        </w:rPr>
      </w:pPr>
    </w:p>
    <w:p w:rsidR="00E54274" w:rsidRDefault="00E54274" w:rsidP="00E54274">
      <w:pPr>
        <w:pStyle w:val="a3"/>
        <w:tabs>
          <w:tab w:val="left" w:pos="4160"/>
          <w:tab w:val="left" w:pos="9214"/>
        </w:tabs>
        <w:spacing w:line="240" w:lineRule="atLeast"/>
        <w:rPr>
          <w:b w:val="0"/>
          <w:sz w:val="28"/>
        </w:rPr>
      </w:pPr>
    </w:p>
    <w:p w:rsidR="00E54274" w:rsidRPr="00F61068" w:rsidRDefault="00E54274" w:rsidP="00E54274">
      <w:pPr>
        <w:pStyle w:val="a3"/>
        <w:tabs>
          <w:tab w:val="left" w:pos="4160"/>
          <w:tab w:val="left" w:pos="9214"/>
        </w:tabs>
        <w:spacing w:line="240" w:lineRule="atLeast"/>
        <w:rPr>
          <w:color w:val="000000" w:themeColor="text1"/>
          <w:sz w:val="32"/>
          <w:szCs w:val="32"/>
        </w:rPr>
      </w:pPr>
      <w:proofErr w:type="gramStart"/>
      <w:r w:rsidRPr="00F61068">
        <w:rPr>
          <w:color w:val="000000" w:themeColor="text1"/>
          <w:sz w:val="32"/>
          <w:szCs w:val="32"/>
        </w:rPr>
        <w:t>П</w:t>
      </w:r>
      <w:proofErr w:type="gramEnd"/>
      <w:r w:rsidRPr="00F61068">
        <w:rPr>
          <w:color w:val="000000" w:themeColor="text1"/>
          <w:sz w:val="32"/>
          <w:szCs w:val="32"/>
        </w:rPr>
        <w:t xml:space="preserve"> О С Т А Н О В Л Е Н И Е</w:t>
      </w:r>
    </w:p>
    <w:p w:rsidR="00E54274" w:rsidRDefault="00E54274" w:rsidP="00E54274">
      <w:pPr>
        <w:pStyle w:val="a3"/>
        <w:tabs>
          <w:tab w:val="left" w:pos="4160"/>
          <w:tab w:val="left" w:pos="9214"/>
        </w:tabs>
        <w:spacing w:line="240" w:lineRule="atLeast"/>
        <w:rPr>
          <w:b w:val="0"/>
          <w:sz w:val="44"/>
        </w:rPr>
      </w:pPr>
    </w:p>
    <w:p w:rsidR="00E54274" w:rsidRDefault="00E54274" w:rsidP="00E5427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E54274" w:rsidRDefault="00E54274" w:rsidP="00E5427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МАЗЕЙСКИЙ СЕЛЬСОВЕТ</w:t>
      </w:r>
    </w:p>
    <w:p w:rsidR="00E54274" w:rsidRDefault="00E54274" w:rsidP="00E5427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54274" w:rsidRDefault="00E54274" w:rsidP="00E5427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4274" w:rsidRDefault="00E54274" w:rsidP="00E54274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E54274" w:rsidRDefault="00E54274" w:rsidP="00E5427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0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419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с.</w:t>
      </w:r>
      <w:r w:rsidR="0087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F61068">
        <w:rPr>
          <w:rFonts w:ascii="Times New Roman" w:hAnsi="Times New Roman" w:cs="Times New Roman"/>
          <w:sz w:val="28"/>
          <w:szCs w:val="28"/>
        </w:rPr>
        <w:t>36</w:t>
      </w:r>
    </w:p>
    <w:p w:rsidR="00E54274" w:rsidRDefault="00E54274" w:rsidP="00E54274">
      <w:pPr>
        <w:widowControl/>
        <w:tabs>
          <w:tab w:val="left" w:pos="5790"/>
        </w:tabs>
        <w:ind w:firstLine="0"/>
        <w:jc w:val="left"/>
      </w:pPr>
    </w:p>
    <w:p w:rsidR="00E54274" w:rsidRDefault="00E54274" w:rsidP="00E54274">
      <w:pPr>
        <w:widowControl/>
        <w:tabs>
          <w:tab w:val="left" w:pos="5790"/>
        </w:tabs>
        <w:ind w:firstLine="0"/>
        <w:jc w:val="left"/>
      </w:pPr>
    </w:p>
    <w:p w:rsidR="00E54274" w:rsidRDefault="00E54274" w:rsidP="00E54274">
      <w:pPr>
        <w:widowControl/>
        <w:tabs>
          <w:tab w:val="left" w:pos="579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утверждении плана финансово-хозяйственной деятельности муниципального </w:t>
      </w:r>
      <w:r w:rsidR="009F7930">
        <w:rPr>
          <w:rFonts w:ascii="Times New Roman" w:hAnsi="Times New Roman" w:cs="Times New Roman"/>
          <w:b/>
          <w:sz w:val="32"/>
          <w:szCs w:val="32"/>
        </w:rPr>
        <w:t>автономного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учреждения культуры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Мазейский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поселенческий центр культуры» на  201</w:t>
      </w:r>
      <w:r w:rsidR="00F61068">
        <w:rPr>
          <w:rFonts w:ascii="Times New Roman" w:hAnsi="Times New Roman" w:cs="Times New Roman"/>
          <w:b/>
          <w:sz w:val="32"/>
          <w:szCs w:val="32"/>
        </w:rPr>
        <w:t xml:space="preserve">5 </w:t>
      </w:r>
      <w:r>
        <w:rPr>
          <w:rFonts w:ascii="Times New Roman" w:hAnsi="Times New Roman" w:cs="Times New Roman"/>
          <w:b/>
          <w:sz w:val="32"/>
          <w:szCs w:val="32"/>
        </w:rPr>
        <w:t>год и плановый период 201</w:t>
      </w:r>
      <w:r w:rsidR="00F61068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F6106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E54274" w:rsidRDefault="00E54274" w:rsidP="00E54274">
      <w:pPr>
        <w:widowControl/>
        <w:tabs>
          <w:tab w:val="left" w:pos="579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4274" w:rsidRDefault="00E54274" w:rsidP="00E54274">
      <w:pPr>
        <w:widowControl/>
        <w:tabs>
          <w:tab w:val="left" w:pos="579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приказом Министерства финансов Российской Федерации от  28.07. 2010 г. № 81н «О требованиях к плану финансово-хозяйственной деятельности государственного (муниципального) учреждения», в соответствии с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                        </w:t>
      </w:r>
      <w:r w:rsidR="00A4194B">
        <w:rPr>
          <w:rFonts w:ascii="Times New Roman" w:hAnsi="Times New Roman" w:cs="Times New Roman"/>
          <w:sz w:val="26"/>
          <w:szCs w:val="26"/>
        </w:rPr>
        <w:t>26.12</w:t>
      </w:r>
      <w:r w:rsidR="009F7930">
        <w:rPr>
          <w:rFonts w:ascii="Times New Roman" w:hAnsi="Times New Roman" w:cs="Times New Roman"/>
          <w:sz w:val="26"/>
          <w:szCs w:val="26"/>
        </w:rPr>
        <w:t>.201</w:t>
      </w:r>
      <w:r w:rsidR="00A4194B">
        <w:rPr>
          <w:rFonts w:ascii="Times New Roman" w:hAnsi="Times New Roman" w:cs="Times New Roman"/>
          <w:sz w:val="26"/>
          <w:szCs w:val="26"/>
        </w:rPr>
        <w:t>3</w:t>
      </w:r>
      <w:r w:rsidR="009F7930">
        <w:rPr>
          <w:rFonts w:ascii="Times New Roman" w:hAnsi="Times New Roman" w:cs="Times New Roman"/>
          <w:sz w:val="26"/>
          <w:szCs w:val="26"/>
        </w:rPr>
        <w:t>г. №</w:t>
      </w:r>
      <w:r w:rsidR="00A4194B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 xml:space="preserve">   «Об утверждении порядка составления и утверждения плана финансово-хозяйственной деятельности муниципальных учреждения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сельсовет», администрация сельского поселения</w:t>
      </w:r>
      <w:proofErr w:type="gramEnd"/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Утвердить  План финансово–хозяйственной деятельности муниципального </w:t>
      </w:r>
      <w:r w:rsidR="009F7930">
        <w:rPr>
          <w:rFonts w:ascii="Times New Roman" w:hAnsi="Times New Roman" w:cs="Times New Roman"/>
          <w:bCs/>
          <w:color w:val="000000"/>
          <w:sz w:val="26"/>
          <w:szCs w:val="26"/>
        </w:rPr>
        <w:t>автономного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учреждения  культуры «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Мазейский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поселенческий центр культуры» на 201</w:t>
      </w:r>
      <w:r w:rsidR="00F61068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и плановый период 201</w:t>
      </w:r>
      <w:r w:rsidR="00F61068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201</w:t>
      </w:r>
      <w:r w:rsidR="00F61068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годов (прилагается)</w:t>
      </w: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9B2D8F">
        <w:rPr>
          <w:rFonts w:ascii="Times New Roman" w:hAnsi="Times New Roman" w:cs="Times New Roman"/>
          <w:sz w:val="26"/>
          <w:szCs w:val="26"/>
        </w:rPr>
        <w:t xml:space="preserve">с 01.01.2015 </w:t>
      </w:r>
      <w:bookmarkStart w:id="0" w:name="_GoBack"/>
      <w:bookmarkEnd w:id="0"/>
      <w:r w:rsidR="009B2D8F">
        <w:rPr>
          <w:rFonts w:ascii="Times New Roman" w:hAnsi="Times New Roman" w:cs="Times New Roman"/>
          <w:sz w:val="26"/>
          <w:szCs w:val="26"/>
        </w:rPr>
        <w:t>года.</w:t>
      </w: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54274" w:rsidRDefault="00E54274" w:rsidP="00E54274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54274" w:rsidRDefault="00E54274" w:rsidP="00E54274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E54274" w:rsidRDefault="00E54274" w:rsidP="00E54274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Мазейский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Тимирев</w:t>
      </w:r>
      <w:proofErr w:type="spellEnd"/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54274" w:rsidRDefault="00E54274" w:rsidP="00E54274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A2FA9" w:rsidRDefault="00CA2FA9"/>
    <w:sectPr w:rsidR="00C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4"/>
    <w:rsid w:val="00876124"/>
    <w:rsid w:val="009B2D8F"/>
    <w:rsid w:val="009F7930"/>
    <w:rsid w:val="00A3607A"/>
    <w:rsid w:val="00A4194B"/>
    <w:rsid w:val="00CA2FA9"/>
    <w:rsid w:val="00E54274"/>
    <w:rsid w:val="00F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4"/>
    <w:pPr>
      <w:widowControl w:val="0"/>
      <w:suppressAutoHyphens/>
      <w:spacing w:after="0" w:line="240" w:lineRule="auto"/>
      <w:ind w:firstLine="720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54274"/>
    <w:pPr>
      <w:keepNext/>
      <w:widowControl/>
      <w:spacing w:before="240" w:after="120"/>
      <w:ind w:firstLine="0"/>
      <w:jc w:val="center"/>
    </w:pPr>
    <w:rPr>
      <w:rFonts w:ascii="Times New Roman" w:eastAsia="Microsoft YaHei" w:hAnsi="Times New Roman" w:cs="Times New Roman"/>
      <w:b/>
      <w:bCs/>
      <w:color w:val="C0C0C0"/>
      <w:sz w:val="52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E5427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4274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4"/>
    <w:pPr>
      <w:widowControl w:val="0"/>
      <w:suppressAutoHyphens/>
      <w:spacing w:after="0" w:line="240" w:lineRule="auto"/>
      <w:ind w:firstLine="720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54274"/>
    <w:pPr>
      <w:keepNext/>
      <w:widowControl/>
      <w:spacing w:before="240" w:after="120"/>
      <w:ind w:firstLine="0"/>
      <w:jc w:val="center"/>
    </w:pPr>
    <w:rPr>
      <w:rFonts w:ascii="Times New Roman" w:eastAsia="Microsoft YaHei" w:hAnsi="Times New Roman" w:cs="Times New Roman"/>
      <w:b/>
      <w:bCs/>
      <w:color w:val="C0C0C0"/>
      <w:sz w:val="52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E5427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4274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2014-03-27T06:00:00Z</cp:lastPrinted>
  <dcterms:created xsi:type="dcterms:W3CDTF">2014-12-25T04:43:00Z</dcterms:created>
  <dcterms:modified xsi:type="dcterms:W3CDTF">2014-12-29T06:36:00Z</dcterms:modified>
</cp:coreProperties>
</file>