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3995" w:rsidRDefault="007F3995" w:rsidP="007F3995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Главы администрации сельского поселения</w:t>
      </w:r>
    </w:p>
    <w:p w:rsidR="007F3995" w:rsidRDefault="007F3995" w:rsidP="007F3995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Мазейский сельсовет</w:t>
      </w:r>
    </w:p>
    <w:p w:rsidR="007F3995" w:rsidRDefault="007F3995" w:rsidP="007F3995">
      <w:pPr>
        <w:tabs>
          <w:tab w:val="left" w:pos="1080"/>
          <w:tab w:val="left" w:pos="3105"/>
        </w:tabs>
        <w:jc w:val="center"/>
        <w:rPr>
          <w:b/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F3995" w:rsidRDefault="007F3995" w:rsidP="007F3995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10.01.2013г.                           с. Мазейка                               № 2</w:t>
      </w:r>
    </w:p>
    <w:p w:rsidR="007F3995" w:rsidRDefault="007F3995" w:rsidP="007F3995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7F3995" w:rsidRDefault="007F3995" w:rsidP="007F3995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создании и содержании в целях гражданской обороны материально-технических, продовольственных, медицинских и иных средств поселения</w:t>
      </w:r>
    </w:p>
    <w:p w:rsidR="007F3995" w:rsidRDefault="007F3995" w:rsidP="007F399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3995" w:rsidRDefault="007F3995" w:rsidP="007F3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администрации.</w:t>
      </w:r>
    </w:p>
    <w:p w:rsidR="007F3995" w:rsidRDefault="007F3995" w:rsidP="007F39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995" w:rsidRDefault="007F3995" w:rsidP="007F39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3995" w:rsidRDefault="007F3995" w:rsidP="007F399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3995" w:rsidRDefault="007F3995" w:rsidP="007F399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прилагаемую номенклатуру и объем материально-технических, продовольственных, медицинских и ин</w:t>
      </w:r>
      <w:r w:rsidR="00F56F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(далее-запасы), подлежащих созданию и содержанию в целях гражданской обороны в  Мазейском сельском поселении. </w:t>
      </w:r>
    </w:p>
    <w:p w:rsidR="007F3995" w:rsidRDefault="007F3995" w:rsidP="007F3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  Мазейского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ежегодно при формировании проекта бюджета  Мазейского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предусматривать:</w:t>
      </w:r>
    </w:p>
    <w:p w:rsidR="007F3995" w:rsidRDefault="007F3995" w:rsidP="007F3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Средства на создание и содержание запасов, исходя из возможностей бюджета поселения.</w:t>
      </w:r>
    </w:p>
    <w:p w:rsidR="007F3995" w:rsidRDefault="007F3995" w:rsidP="007F3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Предусмотреть при формировании номенклатуры и объёмов запасов имущества гражданской обороны, создаваемых в поселении в целях гражданской обороны, использование запасов, накапливаемых для ликвидации последствий чрезвычайных ситуаций  природного и техногенного характера и расчет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распределения имущества гражданской обороны мобилизационного резерва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3995" w:rsidRDefault="007F3995" w:rsidP="007F3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 Мазейского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995" w:rsidRDefault="007F3995" w:rsidP="007F39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995" w:rsidRDefault="007F3995" w:rsidP="007F39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995" w:rsidRDefault="007F3995" w:rsidP="007F3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8"/>
        </w:rPr>
        <w:t>сельского</w:t>
      </w:r>
      <w:proofErr w:type="gramEnd"/>
    </w:p>
    <w:p w:rsidR="007F3995" w:rsidRDefault="007F3995" w:rsidP="007F3995">
      <w:pPr>
        <w:pStyle w:val="ConsPlusNormal"/>
        <w:widowControl/>
        <w:tabs>
          <w:tab w:val="left" w:pos="678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поселения   Мазейский сельсовет 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  <w:t>Н.И.Тимирев</w:t>
      </w:r>
    </w:p>
    <w:p w:rsidR="007F3995" w:rsidRDefault="007F3995" w:rsidP="007F3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7F3995" w:rsidRDefault="007F3995" w:rsidP="007F3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7F3995" w:rsidRDefault="007F3995" w:rsidP="007F3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995" w:rsidRDefault="007F3995" w:rsidP="007F3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995" w:rsidRDefault="007F3995" w:rsidP="007F3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995" w:rsidRDefault="007F3995" w:rsidP="007F3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995" w:rsidRDefault="007F3995" w:rsidP="007F3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995" w:rsidRDefault="007F3995" w:rsidP="007F39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995" w:rsidRDefault="007F3995" w:rsidP="007F3995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F3995" w:rsidRDefault="007F3995" w:rsidP="007F3995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7F3995" w:rsidRDefault="007F3995" w:rsidP="007F3995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Мазейского сельского поселения</w:t>
      </w:r>
    </w:p>
    <w:p w:rsidR="007F3995" w:rsidRDefault="007F3995" w:rsidP="007F3995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10.01.2013г.</w:t>
      </w:r>
    </w:p>
    <w:p w:rsidR="007F3995" w:rsidRDefault="007F3995" w:rsidP="007F3995">
      <w:pPr>
        <w:pStyle w:val="ConsPlusNormal"/>
        <w:widowControl/>
        <w:ind w:firstLine="540"/>
        <w:jc w:val="right"/>
      </w:pPr>
    </w:p>
    <w:p w:rsidR="007F3995" w:rsidRDefault="007F3995" w:rsidP="007F399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Номенклатура и объем резерва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материальных</w:t>
      </w:r>
      <w:proofErr w:type="gramEnd"/>
    </w:p>
    <w:p w:rsidR="007F3995" w:rsidRDefault="007F3995" w:rsidP="007F39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ресурсов для  ликвидации чрезвычайных ситуаций на территории </w:t>
      </w:r>
    </w:p>
    <w:p w:rsidR="007F3995" w:rsidRDefault="007F3995" w:rsidP="007F39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Мазейского сельского поселения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56"/>
        <w:gridCol w:w="1995"/>
        <w:gridCol w:w="1790"/>
      </w:tblGrid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7F3995" w:rsidRDefault="007F39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норм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Единицы</w:t>
            </w:r>
          </w:p>
          <w:p w:rsidR="007F3995" w:rsidRDefault="007F39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количество</w:t>
            </w:r>
          </w:p>
        </w:tc>
      </w:tr>
      <w:tr w:rsidR="007F3995" w:rsidTr="007F399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Продовольствие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Мучные изделия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Консервы мясные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7F3995" w:rsidTr="007F399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Вещевое имущество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 рабочие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Спички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Свечи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F3995" w:rsidTr="007F399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Строительные материалы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 кровельный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Стекло оконное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кв. м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Доска </w:t>
            </w:r>
            <w:proofErr w:type="spellStart"/>
            <w:r>
              <w:rPr>
                <w:sz w:val="22"/>
                <w:szCs w:val="22"/>
              </w:rPr>
              <w:t>необрезная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Гвозди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Рубероид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F3995" w:rsidTr="007F399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Горюче-смазочные материалы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Автомобильный бензин А-76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F3995" w:rsidTr="007F399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Медицинское имущество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Бензилпенициллин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кристаллический</w:t>
            </w:r>
            <w:proofErr w:type="gramEnd"/>
            <w:r>
              <w:rPr>
                <w:sz w:val="22"/>
                <w:szCs w:val="22"/>
              </w:rPr>
              <w:t xml:space="preserve"> для инъекций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Дофамин 0,5 % - 5,0 N 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Мезатон</w:t>
            </w:r>
            <w:proofErr w:type="spellEnd"/>
            <w:r>
              <w:rPr>
                <w:sz w:val="22"/>
                <w:szCs w:val="22"/>
              </w:rPr>
              <w:t xml:space="preserve"> 1 % - 1,0, N 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Дексаметазон</w:t>
            </w:r>
            <w:proofErr w:type="spellEnd"/>
            <w:r>
              <w:rPr>
                <w:sz w:val="22"/>
                <w:szCs w:val="22"/>
              </w:rPr>
              <w:t xml:space="preserve"> 0,4% - 1,0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Фуросемид</w:t>
            </w:r>
            <w:proofErr w:type="spellEnd"/>
            <w:r>
              <w:rPr>
                <w:sz w:val="22"/>
                <w:szCs w:val="22"/>
              </w:rPr>
              <w:t xml:space="preserve"> 1 %-1,0 N 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Кордиамин 25% - 1,0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Димедрол</w:t>
            </w:r>
            <w:proofErr w:type="spellEnd"/>
            <w:r>
              <w:rPr>
                <w:sz w:val="22"/>
                <w:szCs w:val="22"/>
              </w:rPr>
              <w:t xml:space="preserve"> 1 % - 1,0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Глюконат</w:t>
            </w:r>
            <w:proofErr w:type="spellEnd"/>
            <w:r>
              <w:rPr>
                <w:sz w:val="22"/>
                <w:szCs w:val="22"/>
              </w:rPr>
              <w:t xml:space="preserve"> кальция 10% - 10,0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Эуфилин</w:t>
            </w:r>
            <w:proofErr w:type="spellEnd"/>
            <w:r>
              <w:rPr>
                <w:sz w:val="22"/>
                <w:szCs w:val="22"/>
              </w:rPr>
              <w:t xml:space="preserve"> 2,4% - 10,0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Пентамин</w:t>
            </w:r>
            <w:proofErr w:type="spellEnd"/>
            <w:r>
              <w:rPr>
                <w:sz w:val="22"/>
                <w:szCs w:val="22"/>
              </w:rPr>
              <w:t xml:space="preserve"> 5 % - 2,0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Реополиглюкин</w:t>
            </w:r>
            <w:proofErr w:type="spellEnd"/>
            <w:r>
              <w:rPr>
                <w:sz w:val="22"/>
                <w:szCs w:val="22"/>
              </w:rPr>
              <w:t xml:space="preserve"> 400,0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Полиглюкин</w:t>
            </w:r>
            <w:proofErr w:type="spellEnd"/>
            <w:r>
              <w:rPr>
                <w:sz w:val="22"/>
                <w:szCs w:val="22"/>
              </w:rPr>
              <w:t xml:space="preserve"> 400,0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Лидокаин</w:t>
            </w:r>
            <w:proofErr w:type="spellEnd"/>
            <w:r>
              <w:rPr>
                <w:sz w:val="22"/>
                <w:szCs w:val="22"/>
              </w:rPr>
              <w:t xml:space="preserve"> 2 % - 2,0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Анальгин 50 % - 2,0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Дроверин</w:t>
            </w:r>
            <w:proofErr w:type="spellEnd"/>
            <w:r>
              <w:rPr>
                <w:sz w:val="22"/>
                <w:szCs w:val="22"/>
              </w:rPr>
              <w:t xml:space="preserve"> 2 % - 2,0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Магния сульфат 25 % - 10,0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Этамзилат</w:t>
            </w:r>
            <w:proofErr w:type="spellEnd"/>
            <w:r>
              <w:rPr>
                <w:sz w:val="22"/>
                <w:szCs w:val="22"/>
              </w:rPr>
              <w:t xml:space="preserve"> 12,5 % - 2,0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Амикацина</w:t>
            </w:r>
            <w:proofErr w:type="spellEnd"/>
            <w:r>
              <w:rPr>
                <w:sz w:val="22"/>
                <w:szCs w:val="22"/>
              </w:rPr>
              <w:t xml:space="preserve"> сульфат 0,5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Глюкоза 5 % - 400,0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Глюкоза 40% - 10,0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Натрия хлорид 0,9% - 400,0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Дигоксин</w:t>
            </w:r>
            <w:proofErr w:type="spellEnd"/>
            <w:r>
              <w:rPr>
                <w:sz w:val="22"/>
                <w:szCs w:val="22"/>
              </w:rPr>
              <w:t xml:space="preserve"> 0,025% - 1,0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Спирт этиловый 95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7F3995" w:rsidTr="007F39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5" w:rsidRDefault="007F3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7F3995" w:rsidRDefault="007F3995" w:rsidP="007F3995">
      <w:pPr>
        <w:tabs>
          <w:tab w:val="left" w:pos="1080"/>
        </w:tabs>
        <w:jc w:val="center"/>
        <w:rPr>
          <w:sz w:val="28"/>
          <w:szCs w:val="28"/>
        </w:rPr>
      </w:pPr>
    </w:p>
    <w:p w:rsidR="00D3409C" w:rsidRDefault="00D3409C"/>
    <w:sectPr w:rsidR="00D3409C" w:rsidSect="00D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3995"/>
    <w:rsid w:val="000F4A98"/>
    <w:rsid w:val="00364727"/>
    <w:rsid w:val="007F3995"/>
    <w:rsid w:val="00D3409C"/>
    <w:rsid w:val="00F5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3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Цветовое выделение"/>
    <w:rsid w:val="007F399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2016-12-02T12:57:00Z</dcterms:created>
  <dcterms:modified xsi:type="dcterms:W3CDTF">2016-12-02T12:58:00Z</dcterms:modified>
</cp:coreProperties>
</file>