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106" w:type="dxa"/>
        <w:tblLayout w:type="fixed"/>
        <w:tblLook w:val="00A0"/>
      </w:tblPr>
      <w:tblGrid>
        <w:gridCol w:w="10320"/>
      </w:tblGrid>
      <w:tr w:rsidR="00ED094F" w:rsidRPr="00ED094F" w:rsidTr="00ED094F">
        <w:trPr>
          <w:cantSplit/>
          <w:trHeight w:val="971"/>
        </w:trPr>
        <w:tc>
          <w:tcPr>
            <w:tcW w:w="10320" w:type="dxa"/>
            <w:hideMark/>
          </w:tcPr>
          <w:p w:rsidR="00ED094F" w:rsidRDefault="00D108F1" w:rsidP="00D108F1">
            <w:pPr>
              <w:tabs>
                <w:tab w:val="left" w:pos="3915"/>
                <w:tab w:val="center" w:pos="5052"/>
              </w:tabs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pacing w:val="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8"/>
                <w:szCs w:val="28"/>
                <w:lang w:eastAsia="ru-RU"/>
              </w:rPr>
              <w:tab/>
              <w:t xml:space="preserve">     </w:t>
            </w:r>
            <w:r w:rsidRPr="00D108F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0550" cy="71437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8F1" w:rsidRPr="00ED094F" w:rsidRDefault="00D108F1" w:rsidP="00D108F1">
            <w:pPr>
              <w:tabs>
                <w:tab w:val="left" w:pos="3915"/>
                <w:tab w:val="center" w:pos="5052"/>
              </w:tabs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pacing w:val="50"/>
                <w:sz w:val="28"/>
                <w:szCs w:val="28"/>
                <w:lang w:eastAsia="ru-RU"/>
              </w:rPr>
            </w:pPr>
          </w:p>
        </w:tc>
      </w:tr>
      <w:tr w:rsidR="00ED094F" w:rsidRPr="00ED094F" w:rsidTr="00ED094F">
        <w:trPr>
          <w:cantSplit/>
          <w:trHeight w:val="1956"/>
        </w:trPr>
        <w:tc>
          <w:tcPr>
            <w:tcW w:w="10320" w:type="dxa"/>
          </w:tcPr>
          <w:p w:rsidR="00ED094F" w:rsidRPr="00ED094F" w:rsidRDefault="00ED094F" w:rsidP="00ED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ED094F" w:rsidRPr="00ED094F" w:rsidRDefault="00ED094F" w:rsidP="00ED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Администрации сельского поселения </w:t>
            </w:r>
            <w:r w:rsidR="00796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Мазейский </w:t>
            </w:r>
            <w:r w:rsidRPr="00ED0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ED094F" w:rsidRPr="00ED094F" w:rsidRDefault="00ED094F" w:rsidP="00ED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Добринского муниципального района Липецкой области </w:t>
            </w:r>
          </w:p>
          <w:p w:rsidR="00ED094F" w:rsidRDefault="00ED094F" w:rsidP="00ED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Российской Федерации</w:t>
            </w:r>
          </w:p>
          <w:p w:rsidR="00D108F1" w:rsidRPr="00ED094F" w:rsidRDefault="00D108F1" w:rsidP="00ED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094F" w:rsidRPr="00ED094F" w:rsidRDefault="00ED094F" w:rsidP="00ED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94F" w:rsidRPr="00ED094F" w:rsidRDefault="000270A6" w:rsidP="000270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9179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8.2020</w:t>
            </w:r>
            <w:r w:rsidR="00ED094F" w:rsidRPr="00ED0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                                с. </w:t>
            </w:r>
            <w:r w:rsidR="00796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Мазейка</w:t>
            </w:r>
            <w:r w:rsidR="00ED094F" w:rsidRPr="00ED0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179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796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9179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3978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ED094F" w:rsidRPr="00ED094F" w:rsidRDefault="00ED094F" w:rsidP="00ED094F">
      <w:pPr>
        <w:tabs>
          <w:tab w:val="left" w:pos="4820"/>
        </w:tabs>
        <w:spacing w:after="0" w:line="240" w:lineRule="auto"/>
        <w:ind w:left="6379" w:hanging="6379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D094F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Pr="00ED094F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</w:t>
      </w:r>
      <w:r w:rsidRPr="00ED094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</w:p>
    <w:p w:rsidR="00ED094F" w:rsidRDefault="004108BC" w:rsidP="00063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11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</w:t>
      </w:r>
      <w:proofErr w:type="gramStart"/>
      <w:r w:rsidR="00C11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 w:rsidR="00C11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</w:t>
      </w:r>
      <w:r w:rsidR="00E94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397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C3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сельского поселения Мазейский сельсовет</w:t>
      </w:r>
      <w:r w:rsidR="00ED094F" w:rsidRPr="00ED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173F" w:rsidRPr="00ED094F" w:rsidRDefault="00C1173F" w:rsidP="00063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94F" w:rsidRDefault="00ED094F" w:rsidP="00027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D1E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D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приведением</w:t>
      </w:r>
      <w:r w:rsidR="00C1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</w:t>
      </w:r>
      <w:r w:rsidR="00E2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</w:t>
      </w:r>
      <w:r w:rsidR="00C1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</w:t>
      </w:r>
      <w:r w:rsidR="00E2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1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5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 сельсовет</w:t>
      </w:r>
      <w:r w:rsidRPr="00ED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</w:t>
      </w:r>
      <w:r w:rsidR="00E255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действующему законодательству</w:t>
      </w:r>
      <w:r w:rsidR="00E2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ED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Мазейский сельсовет от </w:t>
      </w:r>
      <w:r w:rsidR="000270A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26F7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270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6F7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270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0270A6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E2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70A6" w:rsidRPr="000270A6">
        <w:rPr>
          <w:rFonts w:ascii="Times New Roman" w:hAnsi="Times New Roman"/>
          <w:sz w:val="28"/>
          <w:szCs w:val="28"/>
        </w:rPr>
        <w:t>О Порядке проведения мониторинга и оценки качества финансового</w:t>
      </w:r>
      <w:r w:rsidR="000270A6">
        <w:rPr>
          <w:rFonts w:ascii="Times New Roman" w:hAnsi="Times New Roman"/>
          <w:sz w:val="28"/>
          <w:szCs w:val="28"/>
        </w:rPr>
        <w:t xml:space="preserve"> </w:t>
      </w:r>
      <w:r w:rsidR="000270A6" w:rsidRPr="000270A6">
        <w:rPr>
          <w:rFonts w:ascii="Times New Roman" w:hAnsi="Times New Roman"/>
          <w:sz w:val="28"/>
          <w:szCs w:val="28"/>
        </w:rPr>
        <w:t xml:space="preserve"> менеджмента, осуществляемого главными распорядителями средств </w:t>
      </w:r>
      <w:r w:rsidR="000270A6">
        <w:rPr>
          <w:rFonts w:ascii="Times New Roman" w:hAnsi="Times New Roman"/>
          <w:sz w:val="28"/>
          <w:szCs w:val="28"/>
        </w:rPr>
        <w:t xml:space="preserve"> </w:t>
      </w:r>
      <w:r w:rsidR="000270A6" w:rsidRPr="000270A6">
        <w:rPr>
          <w:rFonts w:ascii="Times New Roman" w:hAnsi="Times New Roman"/>
          <w:sz w:val="28"/>
          <w:szCs w:val="28"/>
        </w:rPr>
        <w:t>бюджета  сельского поселения Мазейский сельсовет Добринского муниципального района</w:t>
      </w:r>
      <w:r w:rsidR="000270A6">
        <w:rPr>
          <w:rFonts w:ascii="Times New Roman" w:hAnsi="Times New Roman"/>
          <w:sz w:val="28"/>
          <w:szCs w:val="28"/>
        </w:rPr>
        <w:t>»</w:t>
      </w:r>
      <w:proofErr w:type="gramStart"/>
      <w:r w:rsidR="00E2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0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C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</w:t>
      </w:r>
      <w:r w:rsidR="007960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ED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администрация сельского поселения </w:t>
      </w:r>
      <w:r w:rsidR="0079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Мазейский </w:t>
      </w:r>
      <w:r w:rsidRPr="00ED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FC50FA" w:rsidRPr="00ED094F" w:rsidRDefault="00FC50FA" w:rsidP="00ED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94F" w:rsidRPr="00ED094F" w:rsidRDefault="00ED094F" w:rsidP="00ED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D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64E7E" w:rsidRDefault="00917957" w:rsidP="000270A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E943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094F" w:rsidRPr="004D7DE2">
        <w:rPr>
          <w:rFonts w:ascii="Times New Roman" w:hAnsi="Times New Roman" w:cs="Times New Roman"/>
          <w:sz w:val="28"/>
          <w:szCs w:val="28"/>
          <w:lang w:eastAsia="ru-RU"/>
        </w:rPr>
        <w:t xml:space="preserve"> Пост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ановление </w:t>
      </w:r>
      <w:r w:rsidR="00FC50F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Мазейский сельсовет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0270A6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3978E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943C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270A6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0270A6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 № </w:t>
      </w:r>
      <w:r w:rsidR="000270A6">
        <w:rPr>
          <w:rFonts w:ascii="Times New Roman" w:hAnsi="Times New Roman" w:cs="Times New Roman"/>
          <w:sz w:val="28"/>
          <w:szCs w:val="28"/>
          <w:lang w:eastAsia="ru-RU"/>
        </w:rPr>
        <w:t>34</w:t>
      </w:r>
      <w:r w:rsidR="003978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094F" w:rsidRPr="004D7D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70A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270A6" w:rsidRPr="000270A6">
        <w:rPr>
          <w:rFonts w:ascii="Times New Roman" w:hAnsi="Times New Roman"/>
          <w:sz w:val="28"/>
          <w:szCs w:val="28"/>
        </w:rPr>
        <w:t xml:space="preserve">О Порядке проведения мониторинга и оценки </w:t>
      </w:r>
      <w:r w:rsidR="000270A6">
        <w:rPr>
          <w:rFonts w:ascii="Times New Roman" w:hAnsi="Times New Roman"/>
          <w:sz w:val="28"/>
          <w:szCs w:val="28"/>
        </w:rPr>
        <w:t xml:space="preserve"> к</w:t>
      </w:r>
      <w:r w:rsidR="000270A6" w:rsidRPr="000270A6">
        <w:rPr>
          <w:rFonts w:ascii="Times New Roman" w:hAnsi="Times New Roman"/>
          <w:sz w:val="28"/>
          <w:szCs w:val="28"/>
        </w:rPr>
        <w:t>ачества финансового</w:t>
      </w:r>
      <w:r w:rsidR="000270A6">
        <w:rPr>
          <w:rFonts w:ascii="Times New Roman" w:hAnsi="Times New Roman"/>
          <w:sz w:val="28"/>
          <w:szCs w:val="28"/>
        </w:rPr>
        <w:t xml:space="preserve"> </w:t>
      </w:r>
      <w:r w:rsidR="000270A6" w:rsidRPr="000270A6">
        <w:rPr>
          <w:rFonts w:ascii="Times New Roman" w:hAnsi="Times New Roman"/>
          <w:sz w:val="28"/>
          <w:szCs w:val="28"/>
        </w:rPr>
        <w:t xml:space="preserve"> менеджмента, осуществляемого главными распорядителями средств </w:t>
      </w:r>
      <w:r w:rsidR="000270A6">
        <w:rPr>
          <w:rFonts w:ascii="Times New Roman" w:hAnsi="Times New Roman"/>
          <w:sz w:val="28"/>
          <w:szCs w:val="28"/>
        </w:rPr>
        <w:t xml:space="preserve"> </w:t>
      </w:r>
      <w:r w:rsidR="000270A6" w:rsidRPr="000270A6">
        <w:rPr>
          <w:rFonts w:ascii="Times New Roman" w:hAnsi="Times New Roman"/>
          <w:sz w:val="28"/>
          <w:szCs w:val="28"/>
        </w:rPr>
        <w:t xml:space="preserve">бюджета  сельского поселения Мазейский сельсовет </w:t>
      </w:r>
      <w:r w:rsidR="000270A6">
        <w:rPr>
          <w:rFonts w:ascii="Times New Roman" w:hAnsi="Times New Roman"/>
          <w:sz w:val="28"/>
          <w:szCs w:val="28"/>
        </w:rPr>
        <w:t xml:space="preserve"> </w:t>
      </w:r>
      <w:r w:rsidR="000270A6" w:rsidRPr="000270A6">
        <w:rPr>
          <w:rFonts w:ascii="Times New Roman" w:hAnsi="Times New Roman"/>
          <w:sz w:val="28"/>
          <w:szCs w:val="28"/>
        </w:rPr>
        <w:t>Добринского муниципального района</w:t>
      </w:r>
      <w:r w:rsidR="000270A6">
        <w:rPr>
          <w:rFonts w:ascii="Times New Roman" w:hAnsi="Times New Roman"/>
          <w:sz w:val="28"/>
          <w:szCs w:val="28"/>
        </w:rPr>
        <w:t xml:space="preserve">» </w:t>
      </w:r>
      <w:r w:rsidR="003978E6" w:rsidRPr="0002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0FA">
        <w:rPr>
          <w:rFonts w:ascii="Times New Roman" w:hAnsi="Times New Roman" w:cs="Times New Roman"/>
          <w:sz w:val="28"/>
          <w:szCs w:val="28"/>
          <w:lang w:eastAsia="ru-RU"/>
        </w:rPr>
        <w:t xml:space="preserve"> считать утратившими силу.</w:t>
      </w:r>
    </w:p>
    <w:p w:rsidR="00ED094F" w:rsidRDefault="00FC50FA" w:rsidP="00ED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094F" w:rsidRPr="00ED094F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вступает в силу со дня его официального обнародования.</w:t>
      </w:r>
    </w:p>
    <w:p w:rsidR="00C64E7E" w:rsidRDefault="00FC50FA" w:rsidP="00ED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094F" w:rsidRPr="00ED0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ED094F" w:rsidRPr="00ED09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D094F" w:rsidRPr="00ED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C64E7E" w:rsidRDefault="00C64E7E" w:rsidP="00ED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FA" w:rsidRDefault="00FC50FA" w:rsidP="00ED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7E" w:rsidRPr="00ED094F" w:rsidRDefault="00C64E7E" w:rsidP="00ED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94F" w:rsidRPr="00ED094F" w:rsidRDefault="00ED094F" w:rsidP="00ED0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администрации</w:t>
      </w:r>
    </w:p>
    <w:p w:rsidR="00ED094F" w:rsidRPr="00ED094F" w:rsidRDefault="00ED094F" w:rsidP="00ED0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5573D5" w:rsidRDefault="00541F16" w:rsidP="00D108F1">
      <w:pPr>
        <w:spacing w:after="0" w:line="240" w:lineRule="auto"/>
        <w:jc w:val="both"/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Мазейский </w:t>
      </w:r>
      <w:r w:rsidR="00ED094F" w:rsidRPr="00ED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Н.И.Тимирев</w:t>
      </w:r>
      <w:r w:rsidR="00ED094F" w:rsidRPr="00ED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</w:p>
    <w:sectPr w:rsidR="005573D5" w:rsidSect="0055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091E"/>
    <w:multiLevelType w:val="hybridMultilevel"/>
    <w:tmpl w:val="A15C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94F"/>
    <w:rsid w:val="00012A7E"/>
    <w:rsid w:val="000270A6"/>
    <w:rsid w:val="00063601"/>
    <w:rsid w:val="003309F4"/>
    <w:rsid w:val="00337414"/>
    <w:rsid w:val="003520C3"/>
    <w:rsid w:val="00381DCE"/>
    <w:rsid w:val="003916B2"/>
    <w:rsid w:val="003978E6"/>
    <w:rsid w:val="004108BC"/>
    <w:rsid w:val="004D7DE2"/>
    <w:rsid w:val="00541F16"/>
    <w:rsid w:val="00551385"/>
    <w:rsid w:val="005573D5"/>
    <w:rsid w:val="00577984"/>
    <w:rsid w:val="005C2257"/>
    <w:rsid w:val="0074626B"/>
    <w:rsid w:val="00764CB6"/>
    <w:rsid w:val="007960D3"/>
    <w:rsid w:val="007D1E1F"/>
    <w:rsid w:val="008154B2"/>
    <w:rsid w:val="00857584"/>
    <w:rsid w:val="00917957"/>
    <w:rsid w:val="009C081B"/>
    <w:rsid w:val="009E0CC2"/>
    <w:rsid w:val="00A703B8"/>
    <w:rsid w:val="00B134A3"/>
    <w:rsid w:val="00BF72BF"/>
    <w:rsid w:val="00C00656"/>
    <w:rsid w:val="00C1173F"/>
    <w:rsid w:val="00C64E7E"/>
    <w:rsid w:val="00CD45EC"/>
    <w:rsid w:val="00D108F1"/>
    <w:rsid w:val="00E255C4"/>
    <w:rsid w:val="00E26F72"/>
    <w:rsid w:val="00E41F17"/>
    <w:rsid w:val="00E943C3"/>
    <w:rsid w:val="00ED094F"/>
    <w:rsid w:val="00FC3A1F"/>
    <w:rsid w:val="00FC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4F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4D7D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D7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link w:val="a8"/>
    <w:uiPriority w:val="99"/>
    <w:qFormat/>
    <w:rsid w:val="004D7DE2"/>
    <w:pPr>
      <w:spacing w:after="0" w:line="240" w:lineRule="auto"/>
    </w:pPr>
  </w:style>
  <w:style w:type="character" w:customStyle="1" w:styleId="a8">
    <w:name w:val="Без интервала Знак"/>
    <w:link w:val="a7"/>
    <w:uiPriority w:val="99"/>
    <w:locked/>
    <w:rsid w:val="00E2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4F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4D7D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D7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4D7D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2B454-5DA7-44C3-8533-7B01F94A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2</cp:revision>
  <cp:lastPrinted>2018-06-21T12:39:00Z</cp:lastPrinted>
  <dcterms:created xsi:type="dcterms:W3CDTF">2020-08-19T06:12:00Z</dcterms:created>
  <dcterms:modified xsi:type="dcterms:W3CDTF">2020-08-19T06:12:00Z</dcterms:modified>
</cp:coreProperties>
</file>