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9A" w:rsidRPr="00BF06E3" w:rsidRDefault="00C54FE0"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C54FE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05pt;margin-top:.85pt;width:45.5pt;height:54pt;z-index:251658240">
            <v:imagedata r:id="rId7" o:title=""/>
          </v:shape>
          <o:OLEObject Type="Embed" ProgID="Photoshop.Image.6" ShapeID="_x0000_s1026" DrawAspect="Content" ObjectID="_1538976724" r:id="rId8">
            <o:FieldCodes>\s</o:FieldCodes>
          </o:OLEObject>
        </w:pict>
      </w:r>
      <w:r w:rsidR="0007559A" w:rsidRPr="00BF06E3">
        <w:rPr>
          <w:rFonts w:ascii="Times New Roman" w:eastAsia="Times New Roman" w:hAnsi="Times New Roman" w:cs="Times New Roman"/>
          <w:color w:val="000000"/>
          <w:sz w:val="24"/>
          <w:szCs w:val="24"/>
          <w:lang w:eastAsia="ru-RU"/>
        </w:rPr>
        <w:t xml:space="preserve">                                          </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07559A" w:rsidRPr="00BF06E3" w:rsidRDefault="00763999" w:rsidP="007639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РОССИЙСКАЯ ФЕДЕРАЦИЯ</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763999" w:rsidP="007639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ЛИПЕЦКАЯ ОБЛАСТЬ</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763999" w:rsidP="007639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ДОБРИНСКИЙ МУНИЦИПАЛЬНЫЙ РАЙОН</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07559A" w:rsidP="00763999">
      <w:pPr>
        <w:shd w:val="clear" w:color="auto" w:fill="FFFFFF"/>
        <w:spacing w:after="0" w:line="240" w:lineRule="auto"/>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xml:space="preserve">СОВЕТ ДЕПУТАТОВ СЕЛЬСКОГО ПОСЕЛЕНИЯ </w:t>
      </w:r>
      <w:r w:rsidR="00763999">
        <w:rPr>
          <w:rFonts w:ascii="Times New Roman" w:eastAsia="Times New Roman" w:hAnsi="Times New Roman" w:cs="Times New Roman"/>
          <w:color w:val="000000"/>
          <w:sz w:val="24"/>
          <w:szCs w:val="24"/>
          <w:lang w:eastAsia="ru-RU"/>
        </w:rPr>
        <w:t>МАЗЕЙСКИЙ</w:t>
      </w:r>
      <w:r w:rsidRPr="00BF06E3">
        <w:rPr>
          <w:rFonts w:ascii="Times New Roman" w:eastAsia="Times New Roman" w:hAnsi="Times New Roman" w:cs="Times New Roman"/>
          <w:color w:val="000000"/>
          <w:sz w:val="24"/>
          <w:szCs w:val="24"/>
          <w:lang w:eastAsia="ru-RU"/>
        </w:rPr>
        <w:t xml:space="preserve"> СЕЛЬСОВЕТ</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763999" w:rsidP="007639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Четырнадцатая сессия пятого созыва</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763999" w:rsidP="0076399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РЕШЕНИЕ</w:t>
      </w:r>
    </w:p>
    <w:p w:rsidR="0007559A" w:rsidRPr="00BF06E3" w:rsidRDefault="0007559A" w:rsidP="0007559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763999" w:rsidP="007639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27.10.2016                     </w:t>
      </w:r>
      <w:r>
        <w:rPr>
          <w:rFonts w:ascii="Times New Roman" w:eastAsia="Times New Roman" w:hAnsi="Times New Roman" w:cs="Times New Roman"/>
          <w:color w:val="000000"/>
          <w:sz w:val="24"/>
          <w:szCs w:val="24"/>
          <w:lang w:eastAsia="ru-RU"/>
        </w:rPr>
        <w:t xml:space="preserve">       </w:t>
      </w:r>
      <w:r w:rsidR="0007559A" w:rsidRPr="00BF06E3">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Мазейка</w:t>
      </w:r>
      <w:r w:rsidR="0007559A" w:rsidRPr="00BF06E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w:t>
      </w:r>
      <w:r w:rsidR="0027520A">
        <w:rPr>
          <w:rFonts w:ascii="Times New Roman" w:eastAsia="Times New Roman" w:hAnsi="Times New Roman" w:cs="Times New Roman"/>
          <w:color w:val="000000"/>
          <w:sz w:val="24"/>
          <w:szCs w:val="24"/>
          <w:lang w:eastAsia="ru-RU"/>
        </w:rPr>
        <w:t>61-рс</w:t>
      </w:r>
      <w:r>
        <w:rPr>
          <w:rFonts w:ascii="Times New Roman" w:eastAsia="Times New Roman" w:hAnsi="Times New Roman" w:cs="Times New Roman"/>
          <w:color w:val="000000"/>
          <w:sz w:val="24"/>
          <w:szCs w:val="24"/>
          <w:lang w:eastAsia="ru-RU"/>
        </w:rPr>
        <w:t xml:space="preserve">  </w:t>
      </w:r>
    </w:p>
    <w:p w:rsidR="0007559A" w:rsidRPr="00BF06E3" w:rsidRDefault="0007559A" w:rsidP="000755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07559A" w:rsidP="0007559A">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BF06E3">
        <w:rPr>
          <w:rFonts w:ascii="Times New Roman" w:eastAsia="Times New Roman" w:hAnsi="Times New Roman" w:cs="Times New Roman"/>
          <w:b/>
          <w:bCs/>
          <w:color w:val="000000"/>
          <w:kern w:val="36"/>
          <w:sz w:val="24"/>
          <w:szCs w:val="24"/>
          <w:lang w:eastAsia="ru-RU"/>
        </w:rPr>
        <w:t xml:space="preserve">О внесении изменений в Правила землепользования и застройки сельского поселения </w:t>
      </w:r>
      <w:r w:rsidR="00763999">
        <w:rPr>
          <w:rFonts w:ascii="Times New Roman" w:eastAsia="Times New Roman" w:hAnsi="Times New Roman" w:cs="Times New Roman"/>
          <w:b/>
          <w:bCs/>
          <w:color w:val="000000"/>
          <w:kern w:val="36"/>
          <w:sz w:val="24"/>
          <w:szCs w:val="24"/>
          <w:lang w:eastAsia="ru-RU"/>
        </w:rPr>
        <w:t>Мазейский</w:t>
      </w:r>
      <w:r w:rsidRPr="00BF06E3">
        <w:rPr>
          <w:rFonts w:ascii="Times New Roman" w:eastAsia="Times New Roman" w:hAnsi="Times New Roman" w:cs="Times New Roman"/>
          <w:b/>
          <w:bCs/>
          <w:color w:val="000000"/>
          <w:kern w:val="36"/>
          <w:sz w:val="24"/>
          <w:szCs w:val="24"/>
          <w:lang w:eastAsia="ru-RU"/>
        </w:rPr>
        <w:t xml:space="preserve"> сельсовет Добринского муниципального района</w:t>
      </w:r>
      <w:r w:rsidR="00763999">
        <w:rPr>
          <w:rFonts w:ascii="Times New Roman" w:eastAsia="Times New Roman" w:hAnsi="Times New Roman" w:cs="Times New Roman"/>
          <w:b/>
          <w:bCs/>
          <w:color w:val="000000"/>
          <w:kern w:val="36"/>
          <w:sz w:val="24"/>
          <w:szCs w:val="24"/>
          <w:lang w:eastAsia="ru-RU"/>
        </w:rPr>
        <w:t xml:space="preserve">                </w:t>
      </w:r>
      <w:r w:rsidRPr="00BF06E3">
        <w:rPr>
          <w:rFonts w:ascii="Times New Roman" w:eastAsia="Times New Roman" w:hAnsi="Times New Roman" w:cs="Times New Roman"/>
          <w:b/>
          <w:bCs/>
          <w:color w:val="000000"/>
          <w:kern w:val="36"/>
          <w:sz w:val="24"/>
          <w:szCs w:val="24"/>
          <w:lang w:eastAsia="ru-RU"/>
        </w:rPr>
        <w:t xml:space="preserve"> Липецкой области</w:t>
      </w:r>
    </w:p>
    <w:p w:rsidR="0007559A" w:rsidRPr="00BF06E3" w:rsidRDefault="0007559A" w:rsidP="000755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BF06E3">
        <w:rPr>
          <w:rFonts w:ascii="Times New Roman" w:eastAsia="Times New Roman" w:hAnsi="Times New Roman" w:cs="Times New Roman"/>
          <w:color w:val="000000"/>
          <w:sz w:val="24"/>
          <w:szCs w:val="24"/>
          <w:lang w:eastAsia="ru-RU"/>
        </w:rPr>
        <w:t xml:space="preserve">В </w:t>
      </w:r>
      <w:r w:rsidRPr="0027520A">
        <w:rPr>
          <w:rFonts w:ascii="Times New Roman" w:eastAsia="Times New Roman" w:hAnsi="Times New Roman" w:cs="Times New Roman"/>
          <w:sz w:val="24"/>
          <w:szCs w:val="24"/>
          <w:lang w:eastAsia="ru-RU"/>
        </w:rPr>
        <w:t>целях приведения нормативного правового акта в соответствие с действующим законодательством Российской Федерации, руководствуясь </w:t>
      </w:r>
      <w:hyperlink r:id="rId9" w:history="1">
        <w:r w:rsidRPr="0027520A">
          <w:rPr>
            <w:rStyle w:val="a3"/>
            <w:rFonts w:ascii="Times New Roman" w:eastAsia="Times New Roman" w:hAnsi="Times New Roman" w:cs="Times New Roman"/>
            <w:color w:val="auto"/>
            <w:sz w:val="24"/>
            <w:szCs w:val="24"/>
            <w:lang w:eastAsia="ru-RU"/>
          </w:rPr>
          <w:t>Градостроительным кодексом Российской Федерации</w:t>
        </w:r>
      </w:hyperlink>
      <w:r w:rsidRPr="0027520A">
        <w:rPr>
          <w:rFonts w:ascii="Times New Roman" w:eastAsia="Times New Roman" w:hAnsi="Times New Roman" w:cs="Times New Roman"/>
          <w:sz w:val="24"/>
          <w:szCs w:val="24"/>
          <w:lang w:eastAsia="ru-RU"/>
        </w:rPr>
        <w:t>, Федеральным законом </w:t>
      </w:r>
      <w:hyperlink r:id="rId10" w:history="1">
        <w:r w:rsidRPr="0027520A">
          <w:rPr>
            <w:rStyle w:val="a3"/>
            <w:rFonts w:ascii="Times New Roman" w:eastAsia="Times New Roman" w:hAnsi="Times New Roman" w:cs="Times New Roman"/>
            <w:color w:val="auto"/>
            <w:sz w:val="24"/>
            <w:szCs w:val="24"/>
            <w:lang w:eastAsia="ru-RU"/>
          </w:rPr>
          <w:t>от 6 октября 2003 года № 131-ФЗ</w:t>
        </w:r>
      </w:hyperlink>
      <w:r w:rsidRPr="0027520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11" w:history="1">
        <w:r w:rsidRPr="0027520A">
          <w:rPr>
            <w:rStyle w:val="a3"/>
            <w:rFonts w:ascii="Times New Roman" w:eastAsia="Times New Roman" w:hAnsi="Times New Roman" w:cs="Times New Roman"/>
            <w:color w:val="auto"/>
            <w:sz w:val="24"/>
            <w:szCs w:val="24"/>
            <w:lang w:eastAsia="ru-RU"/>
          </w:rPr>
          <w:t>Уставом сельского поселения</w:t>
        </w:r>
      </w:hyperlink>
      <w:r w:rsidRPr="0027520A">
        <w:rPr>
          <w:rFonts w:ascii="Times New Roman" w:eastAsia="Times New Roman" w:hAnsi="Times New Roman" w:cs="Times New Roman"/>
          <w:sz w:val="24"/>
          <w:szCs w:val="24"/>
          <w:lang w:eastAsia="ru-RU"/>
        </w:rPr>
        <w:t> </w:t>
      </w:r>
      <w:r w:rsidR="00763999" w:rsidRPr="0027520A">
        <w:rPr>
          <w:rFonts w:ascii="Times New Roman" w:eastAsia="Times New Roman" w:hAnsi="Times New Roman" w:cs="Times New Roman"/>
          <w:sz w:val="24"/>
          <w:szCs w:val="24"/>
          <w:lang w:eastAsia="ru-RU"/>
        </w:rPr>
        <w:t>Мазейский</w:t>
      </w:r>
      <w:r w:rsidRPr="0027520A">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Российской Федерации (далее – </w:t>
      </w:r>
      <w:hyperlink r:id="rId12" w:history="1">
        <w:r w:rsidRPr="0027520A">
          <w:rPr>
            <w:rStyle w:val="a3"/>
            <w:rFonts w:ascii="Times New Roman" w:eastAsia="Times New Roman" w:hAnsi="Times New Roman" w:cs="Times New Roman"/>
            <w:color w:val="auto"/>
            <w:sz w:val="24"/>
            <w:szCs w:val="24"/>
            <w:lang w:eastAsia="ru-RU"/>
          </w:rPr>
          <w:t>Уставом сельского поселения</w:t>
        </w:r>
      </w:hyperlink>
      <w:r w:rsidRPr="0027520A">
        <w:rPr>
          <w:rFonts w:ascii="Times New Roman" w:eastAsia="Times New Roman" w:hAnsi="Times New Roman" w:cs="Times New Roman"/>
          <w:sz w:val="24"/>
          <w:szCs w:val="24"/>
          <w:lang w:eastAsia="ru-RU"/>
        </w:rPr>
        <w:t>), с учетом протокола публичных слушаний, заключения о результатах публичных</w:t>
      </w:r>
      <w:proofErr w:type="gramEnd"/>
      <w:r w:rsidRPr="0027520A">
        <w:rPr>
          <w:rFonts w:ascii="Times New Roman" w:eastAsia="Times New Roman" w:hAnsi="Times New Roman" w:cs="Times New Roman"/>
          <w:sz w:val="24"/>
          <w:szCs w:val="24"/>
          <w:lang w:eastAsia="ru-RU"/>
        </w:rPr>
        <w:t xml:space="preserve"> слушаний, Совет депутатов сельского поселения </w:t>
      </w:r>
      <w:r w:rsidR="00763999" w:rsidRPr="0027520A">
        <w:rPr>
          <w:rFonts w:ascii="Times New Roman" w:eastAsia="Times New Roman" w:hAnsi="Times New Roman" w:cs="Times New Roman"/>
          <w:sz w:val="24"/>
          <w:szCs w:val="24"/>
          <w:lang w:eastAsia="ru-RU"/>
        </w:rPr>
        <w:t>Мазейский</w:t>
      </w:r>
      <w:r w:rsidRPr="0027520A">
        <w:rPr>
          <w:rFonts w:ascii="Times New Roman" w:eastAsia="Times New Roman" w:hAnsi="Times New Roman" w:cs="Times New Roman"/>
          <w:sz w:val="24"/>
          <w:szCs w:val="24"/>
          <w:lang w:eastAsia="ru-RU"/>
        </w:rPr>
        <w:t xml:space="preserve"> сельсовет</w:t>
      </w:r>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520A">
        <w:rPr>
          <w:rFonts w:ascii="Times New Roman" w:eastAsia="Times New Roman" w:hAnsi="Times New Roman" w:cs="Times New Roman"/>
          <w:sz w:val="24"/>
          <w:szCs w:val="24"/>
          <w:lang w:eastAsia="ru-RU"/>
        </w:rPr>
        <w:t> </w:t>
      </w:r>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520A">
        <w:rPr>
          <w:rFonts w:ascii="Times New Roman" w:eastAsia="Times New Roman" w:hAnsi="Times New Roman" w:cs="Times New Roman"/>
          <w:sz w:val="24"/>
          <w:szCs w:val="24"/>
          <w:lang w:eastAsia="ru-RU"/>
        </w:rPr>
        <w:t>РЕШИЛ:</w:t>
      </w:r>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520A">
        <w:rPr>
          <w:rFonts w:ascii="Times New Roman" w:eastAsia="Times New Roman" w:hAnsi="Times New Roman" w:cs="Times New Roman"/>
          <w:sz w:val="24"/>
          <w:szCs w:val="24"/>
          <w:lang w:eastAsia="ru-RU"/>
        </w:rPr>
        <w:t> </w:t>
      </w:r>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520A">
        <w:rPr>
          <w:rFonts w:ascii="Times New Roman" w:eastAsia="Times New Roman" w:hAnsi="Times New Roman" w:cs="Times New Roman"/>
          <w:sz w:val="24"/>
          <w:szCs w:val="24"/>
          <w:lang w:eastAsia="ru-RU"/>
        </w:rPr>
        <w:t xml:space="preserve">1. </w:t>
      </w:r>
      <w:proofErr w:type="gramStart"/>
      <w:r w:rsidRPr="0027520A">
        <w:rPr>
          <w:rFonts w:ascii="Times New Roman" w:eastAsia="Times New Roman" w:hAnsi="Times New Roman" w:cs="Times New Roman"/>
          <w:sz w:val="24"/>
          <w:szCs w:val="24"/>
          <w:lang w:eastAsia="ru-RU"/>
        </w:rPr>
        <w:t>Утвердить изменения в </w:t>
      </w:r>
      <w:hyperlink r:id="rId13" w:history="1">
        <w:r w:rsidRPr="0027520A">
          <w:rPr>
            <w:rStyle w:val="a3"/>
            <w:rFonts w:ascii="Times New Roman" w:eastAsia="Times New Roman" w:hAnsi="Times New Roman" w:cs="Times New Roman"/>
            <w:color w:val="auto"/>
            <w:sz w:val="24"/>
            <w:szCs w:val="24"/>
            <w:lang w:eastAsia="ru-RU"/>
          </w:rPr>
          <w:t xml:space="preserve">Правила землепользования и застройки сельского поселения </w:t>
        </w:r>
        <w:r w:rsidR="00763999" w:rsidRPr="0027520A">
          <w:rPr>
            <w:rStyle w:val="a3"/>
            <w:rFonts w:ascii="Times New Roman" w:eastAsia="Times New Roman" w:hAnsi="Times New Roman" w:cs="Times New Roman"/>
            <w:color w:val="auto"/>
            <w:sz w:val="24"/>
            <w:szCs w:val="24"/>
            <w:lang w:eastAsia="ru-RU"/>
          </w:rPr>
          <w:t>Мазейский</w:t>
        </w:r>
        <w:r w:rsidRPr="0027520A">
          <w:rPr>
            <w:rStyle w:val="a3"/>
            <w:rFonts w:ascii="Times New Roman" w:eastAsia="Times New Roman" w:hAnsi="Times New Roman" w:cs="Times New Roman"/>
            <w:color w:val="auto"/>
            <w:sz w:val="24"/>
            <w:szCs w:val="24"/>
            <w:lang w:eastAsia="ru-RU"/>
          </w:rPr>
          <w:t xml:space="preserve"> сельсовет Добринского муниципального района Липецкой области</w:t>
        </w:r>
      </w:hyperlink>
      <w:r w:rsidRPr="0027520A">
        <w:rPr>
          <w:rFonts w:ascii="Times New Roman" w:eastAsia="Times New Roman" w:hAnsi="Times New Roman" w:cs="Times New Roman"/>
          <w:sz w:val="24"/>
          <w:szCs w:val="24"/>
          <w:lang w:eastAsia="ru-RU"/>
        </w:rPr>
        <w:t xml:space="preserve">, утвержденные решением Совета депутатов сельского поселения </w:t>
      </w:r>
      <w:r w:rsidR="00763999" w:rsidRPr="0027520A">
        <w:rPr>
          <w:rFonts w:ascii="Times New Roman" w:eastAsia="Times New Roman" w:hAnsi="Times New Roman" w:cs="Times New Roman"/>
          <w:sz w:val="24"/>
          <w:szCs w:val="24"/>
          <w:lang w:eastAsia="ru-RU"/>
        </w:rPr>
        <w:t>Мазейский</w:t>
      </w:r>
      <w:r w:rsidRPr="0027520A">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Российской Федерации </w:t>
      </w:r>
      <w:hyperlink r:id="rId14" w:history="1">
        <w:r w:rsidR="003D2DD7" w:rsidRPr="0027520A">
          <w:rPr>
            <w:rStyle w:val="a3"/>
            <w:rFonts w:ascii="Times New Roman" w:eastAsia="Times New Roman" w:hAnsi="Times New Roman" w:cs="Times New Roman"/>
            <w:color w:val="auto"/>
            <w:sz w:val="24"/>
            <w:szCs w:val="24"/>
            <w:lang w:eastAsia="ru-RU"/>
          </w:rPr>
          <w:t>от 2</w:t>
        </w:r>
        <w:r w:rsidR="00273BC7" w:rsidRPr="0027520A">
          <w:rPr>
            <w:rStyle w:val="a3"/>
            <w:rFonts w:ascii="Times New Roman" w:eastAsia="Times New Roman" w:hAnsi="Times New Roman" w:cs="Times New Roman"/>
            <w:color w:val="auto"/>
            <w:sz w:val="24"/>
            <w:szCs w:val="24"/>
            <w:lang w:eastAsia="ru-RU"/>
          </w:rPr>
          <w:t>3</w:t>
        </w:r>
        <w:r w:rsidR="003D2DD7" w:rsidRPr="0027520A">
          <w:rPr>
            <w:rStyle w:val="a3"/>
            <w:rFonts w:ascii="Times New Roman" w:eastAsia="Times New Roman" w:hAnsi="Times New Roman" w:cs="Times New Roman"/>
            <w:color w:val="auto"/>
            <w:sz w:val="24"/>
            <w:szCs w:val="24"/>
            <w:lang w:eastAsia="ru-RU"/>
          </w:rPr>
          <w:t>.0</w:t>
        </w:r>
        <w:r w:rsidR="00273BC7" w:rsidRPr="0027520A">
          <w:rPr>
            <w:rStyle w:val="a3"/>
            <w:rFonts w:ascii="Times New Roman" w:eastAsia="Times New Roman" w:hAnsi="Times New Roman" w:cs="Times New Roman"/>
            <w:color w:val="auto"/>
            <w:sz w:val="24"/>
            <w:szCs w:val="24"/>
            <w:lang w:eastAsia="ru-RU"/>
          </w:rPr>
          <w:t>6</w:t>
        </w:r>
        <w:r w:rsidR="003D2DD7" w:rsidRPr="0027520A">
          <w:rPr>
            <w:rStyle w:val="a3"/>
            <w:rFonts w:ascii="Times New Roman" w:eastAsia="Times New Roman" w:hAnsi="Times New Roman" w:cs="Times New Roman"/>
            <w:color w:val="auto"/>
            <w:sz w:val="24"/>
            <w:szCs w:val="24"/>
            <w:lang w:eastAsia="ru-RU"/>
          </w:rPr>
          <w:t>.2015г</w:t>
        </w:r>
      </w:hyperlink>
      <w:r w:rsidR="00273BC7" w:rsidRPr="0027520A">
        <w:rPr>
          <w:rStyle w:val="a3"/>
          <w:rFonts w:ascii="Times New Roman" w:eastAsia="Times New Roman" w:hAnsi="Times New Roman" w:cs="Times New Roman"/>
          <w:color w:val="auto"/>
          <w:sz w:val="24"/>
          <w:szCs w:val="24"/>
          <w:lang w:eastAsia="ru-RU"/>
        </w:rPr>
        <w:t>. №156</w:t>
      </w:r>
      <w:r w:rsidR="0032486F" w:rsidRPr="0027520A">
        <w:rPr>
          <w:rStyle w:val="a3"/>
          <w:rFonts w:ascii="Times New Roman" w:eastAsia="Times New Roman" w:hAnsi="Times New Roman" w:cs="Times New Roman"/>
          <w:color w:val="auto"/>
          <w:sz w:val="24"/>
          <w:szCs w:val="24"/>
          <w:lang w:eastAsia="ru-RU"/>
        </w:rPr>
        <w:t xml:space="preserve">-рс </w:t>
      </w:r>
      <w:r w:rsidRPr="0027520A">
        <w:rPr>
          <w:rFonts w:ascii="Times New Roman" w:eastAsia="Times New Roman" w:hAnsi="Times New Roman" w:cs="Times New Roman"/>
          <w:sz w:val="24"/>
          <w:szCs w:val="24"/>
          <w:lang w:eastAsia="ru-RU"/>
        </w:rPr>
        <w:t xml:space="preserve"> «Об утверждении Правил землепользования и застройки сельского поселения </w:t>
      </w:r>
      <w:r w:rsidR="00273BC7" w:rsidRPr="0027520A">
        <w:rPr>
          <w:rFonts w:ascii="Times New Roman" w:eastAsia="Times New Roman" w:hAnsi="Times New Roman" w:cs="Times New Roman"/>
          <w:sz w:val="24"/>
          <w:szCs w:val="24"/>
          <w:lang w:eastAsia="ru-RU"/>
        </w:rPr>
        <w:t>Мазейский</w:t>
      </w:r>
      <w:r w:rsidRPr="0027520A">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(прилагаются).</w:t>
      </w:r>
      <w:proofErr w:type="gramEnd"/>
    </w:p>
    <w:p w:rsidR="0007559A" w:rsidRPr="0027520A" w:rsidRDefault="0007559A" w:rsidP="000755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520A">
        <w:rPr>
          <w:rFonts w:ascii="Times New Roman" w:eastAsia="Times New Roman" w:hAnsi="Times New Roman" w:cs="Times New Roman"/>
          <w:sz w:val="24"/>
          <w:szCs w:val="24"/>
          <w:lang w:eastAsia="ru-RU"/>
        </w:rPr>
        <w:t xml:space="preserve">2. Направить указанный нормативный правовой акт главе сельского поселения </w:t>
      </w:r>
      <w:r w:rsidR="00273BC7" w:rsidRPr="0027520A">
        <w:rPr>
          <w:rFonts w:ascii="Times New Roman" w:eastAsia="Times New Roman" w:hAnsi="Times New Roman" w:cs="Times New Roman"/>
          <w:sz w:val="24"/>
          <w:szCs w:val="24"/>
          <w:lang w:eastAsia="ru-RU"/>
        </w:rPr>
        <w:t>Мазейский</w:t>
      </w:r>
      <w:r w:rsidRPr="0027520A">
        <w:rPr>
          <w:rFonts w:ascii="Times New Roman" w:eastAsia="Times New Roman" w:hAnsi="Times New Roman" w:cs="Times New Roman"/>
          <w:sz w:val="24"/>
          <w:szCs w:val="24"/>
          <w:lang w:eastAsia="ru-RU"/>
        </w:rPr>
        <w:t xml:space="preserve"> сельсовет для подписания и официального опубликования.</w:t>
      </w:r>
    </w:p>
    <w:p w:rsidR="0007559A" w:rsidRPr="00BF06E3" w:rsidRDefault="0007559A" w:rsidP="000755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520A">
        <w:rPr>
          <w:rFonts w:ascii="Times New Roman" w:eastAsia="Times New Roman" w:hAnsi="Times New Roman" w:cs="Times New Roman"/>
          <w:sz w:val="24"/>
          <w:szCs w:val="24"/>
          <w:lang w:eastAsia="ru-RU"/>
        </w:rPr>
        <w:t>3. Настоящее решение вступает в силу со дня его подписания.</w:t>
      </w:r>
    </w:p>
    <w:p w:rsidR="0007559A" w:rsidRPr="00BF06E3" w:rsidRDefault="0007559A" w:rsidP="000755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07559A" w:rsidRPr="00BF06E3" w:rsidRDefault="0007559A" w:rsidP="000755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w:t>
      </w:r>
    </w:p>
    <w:p w:rsidR="0027520A" w:rsidRDefault="0007559A"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Председатель Совета депутатов</w:t>
      </w:r>
    </w:p>
    <w:p w:rsidR="0007559A" w:rsidRPr="00BF06E3" w:rsidRDefault="0007559A"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06E3">
        <w:rPr>
          <w:rFonts w:ascii="Times New Roman" w:eastAsia="Times New Roman" w:hAnsi="Times New Roman" w:cs="Times New Roman"/>
          <w:color w:val="000000"/>
          <w:sz w:val="24"/>
          <w:szCs w:val="24"/>
          <w:lang w:eastAsia="ru-RU"/>
        </w:rPr>
        <w:t xml:space="preserve"> сельского поселения</w:t>
      </w:r>
      <w:r w:rsidR="0027520A">
        <w:rPr>
          <w:rFonts w:ascii="Times New Roman" w:eastAsia="Times New Roman" w:hAnsi="Times New Roman" w:cs="Times New Roman"/>
          <w:color w:val="000000"/>
          <w:sz w:val="24"/>
          <w:szCs w:val="24"/>
          <w:lang w:eastAsia="ru-RU"/>
        </w:rPr>
        <w:t xml:space="preserve">                                                    </w:t>
      </w:r>
      <w:r w:rsidR="00273BC7">
        <w:rPr>
          <w:rFonts w:ascii="Times New Roman" w:eastAsia="Times New Roman" w:hAnsi="Times New Roman" w:cs="Times New Roman"/>
          <w:color w:val="000000"/>
          <w:sz w:val="24"/>
          <w:szCs w:val="24"/>
          <w:lang w:eastAsia="ru-RU"/>
        </w:rPr>
        <w:t>Н.И. Тимирев</w:t>
      </w:r>
    </w:p>
    <w:p w:rsidR="006A0A53" w:rsidRDefault="006A0A53"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63999" w:rsidRPr="00BF06E3" w:rsidRDefault="00763999"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0A53" w:rsidRPr="00BF06E3" w:rsidRDefault="006A0A53"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0A53" w:rsidRPr="00BF06E3" w:rsidRDefault="006A0A53" w:rsidP="0007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0A53" w:rsidRPr="0027520A" w:rsidRDefault="006A0A53" w:rsidP="006A0A53">
      <w:pPr>
        <w:shd w:val="clear" w:color="auto" w:fill="FFFFFF"/>
        <w:spacing w:after="0" w:line="240" w:lineRule="auto"/>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lastRenderedPageBreak/>
        <w:t xml:space="preserve">Утверждены решением Совета депутатов сельского поселения </w:t>
      </w:r>
      <w:r w:rsidR="00273BC7" w:rsidRPr="0027520A">
        <w:rPr>
          <w:rFonts w:ascii="Arial" w:eastAsia="Times New Roman" w:hAnsi="Arial" w:cs="Arial"/>
          <w:sz w:val="24"/>
          <w:szCs w:val="24"/>
          <w:lang w:eastAsia="ru-RU"/>
        </w:rPr>
        <w:t>Мазейский</w:t>
      </w:r>
      <w:r w:rsidRPr="0027520A">
        <w:rPr>
          <w:rFonts w:ascii="Arial" w:eastAsia="Times New Roman" w:hAnsi="Arial" w:cs="Arial"/>
          <w:sz w:val="24"/>
          <w:szCs w:val="24"/>
          <w:lang w:eastAsia="ru-RU"/>
        </w:rPr>
        <w:t xml:space="preserve"> сельсовет от 27.10.2016 № </w:t>
      </w:r>
    </w:p>
    <w:p w:rsidR="006A0A53" w:rsidRPr="0027520A" w:rsidRDefault="006A0A53" w:rsidP="006A0A53">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w:t>
      </w:r>
    </w:p>
    <w:p w:rsidR="00273BC7" w:rsidRPr="0027520A" w:rsidRDefault="006A0A53" w:rsidP="006A0A53">
      <w:pPr>
        <w:shd w:val="clear" w:color="auto" w:fill="FFFFFF"/>
        <w:spacing w:after="0" w:line="240" w:lineRule="auto"/>
        <w:jc w:val="center"/>
        <w:outlineLvl w:val="1"/>
        <w:rPr>
          <w:rFonts w:ascii="Arial" w:eastAsia="Times New Roman" w:hAnsi="Arial" w:cs="Arial"/>
          <w:b/>
          <w:bCs/>
          <w:sz w:val="24"/>
          <w:szCs w:val="24"/>
          <w:lang w:eastAsia="ru-RU"/>
        </w:rPr>
      </w:pPr>
      <w:r w:rsidRPr="0027520A">
        <w:rPr>
          <w:rFonts w:ascii="Arial" w:eastAsia="Times New Roman" w:hAnsi="Arial" w:cs="Arial"/>
          <w:b/>
          <w:bCs/>
          <w:sz w:val="24"/>
          <w:szCs w:val="24"/>
          <w:lang w:eastAsia="ru-RU"/>
        </w:rPr>
        <w:t xml:space="preserve">Изменения в Правила землепользования и застройки сельского поселения </w:t>
      </w:r>
      <w:r w:rsidR="00273BC7" w:rsidRPr="0027520A">
        <w:rPr>
          <w:rFonts w:ascii="Arial" w:eastAsia="Times New Roman" w:hAnsi="Arial" w:cs="Arial"/>
          <w:b/>
          <w:bCs/>
          <w:sz w:val="24"/>
          <w:szCs w:val="24"/>
          <w:lang w:eastAsia="ru-RU"/>
        </w:rPr>
        <w:t>Мазейский</w:t>
      </w:r>
      <w:r w:rsidRPr="0027520A">
        <w:rPr>
          <w:rFonts w:ascii="Arial" w:eastAsia="Times New Roman" w:hAnsi="Arial" w:cs="Arial"/>
          <w:b/>
          <w:bCs/>
          <w:sz w:val="24"/>
          <w:szCs w:val="24"/>
          <w:lang w:eastAsia="ru-RU"/>
        </w:rPr>
        <w:t xml:space="preserve"> сельсовет Добринского муниципального района</w:t>
      </w:r>
    </w:p>
    <w:p w:rsidR="006A0A53" w:rsidRPr="0027520A" w:rsidRDefault="006A0A53" w:rsidP="006A0A53">
      <w:pPr>
        <w:shd w:val="clear" w:color="auto" w:fill="FFFFFF"/>
        <w:spacing w:after="0" w:line="240" w:lineRule="auto"/>
        <w:jc w:val="center"/>
        <w:outlineLvl w:val="1"/>
        <w:rPr>
          <w:rFonts w:ascii="Arial" w:eastAsia="Times New Roman" w:hAnsi="Arial" w:cs="Arial"/>
          <w:b/>
          <w:bCs/>
          <w:sz w:val="24"/>
          <w:szCs w:val="24"/>
          <w:lang w:eastAsia="ru-RU"/>
        </w:rPr>
      </w:pPr>
      <w:r w:rsidRPr="0027520A">
        <w:rPr>
          <w:rFonts w:ascii="Arial" w:eastAsia="Times New Roman" w:hAnsi="Arial" w:cs="Arial"/>
          <w:b/>
          <w:bCs/>
          <w:sz w:val="24"/>
          <w:szCs w:val="24"/>
          <w:lang w:eastAsia="ru-RU"/>
        </w:rPr>
        <w:t xml:space="preserve"> Липецкой области</w:t>
      </w:r>
    </w:p>
    <w:p w:rsidR="00BB3C3C" w:rsidRPr="0027520A" w:rsidRDefault="00BB3C3C" w:rsidP="00273BC7">
      <w:pPr>
        <w:shd w:val="clear" w:color="auto" w:fill="FFFFFF"/>
        <w:spacing w:after="0" w:line="240" w:lineRule="auto"/>
        <w:jc w:val="both"/>
        <w:outlineLvl w:val="4"/>
        <w:rPr>
          <w:rFonts w:ascii="Arial" w:eastAsia="Times New Roman" w:hAnsi="Arial" w:cs="Arial"/>
          <w:b/>
          <w:bCs/>
          <w:sz w:val="26"/>
          <w:szCs w:val="26"/>
          <w:lang w:eastAsia="ru-RU"/>
        </w:rPr>
      </w:pPr>
      <w:r w:rsidRPr="0027520A">
        <w:rPr>
          <w:rFonts w:ascii="Arial" w:eastAsia="Times New Roman" w:hAnsi="Arial" w:cs="Arial"/>
          <w:b/>
          <w:bCs/>
          <w:sz w:val="26"/>
          <w:szCs w:val="26"/>
          <w:lang w:eastAsia="ru-RU"/>
        </w:rPr>
        <w:t xml:space="preserve"> Статья 1</w:t>
      </w:r>
    </w:p>
    <w:p w:rsidR="00BB3C3C" w:rsidRPr="0027520A" w:rsidRDefault="00BB3C3C" w:rsidP="00BB3C3C">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xml:space="preserve">Внести в часть </w:t>
      </w:r>
      <w:r w:rsidRPr="0027520A">
        <w:rPr>
          <w:rFonts w:ascii="Arial" w:eastAsia="Times New Roman" w:hAnsi="Arial" w:cs="Arial"/>
          <w:sz w:val="24"/>
          <w:szCs w:val="24"/>
          <w:lang w:val="en-US" w:eastAsia="ru-RU"/>
        </w:rPr>
        <w:t>III</w:t>
      </w:r>
      <w:r w:rsidRPr="0027520A">
        <w:rPr>
          <w:rFonts w:ascii="Arial" w:eastAsia="Times New Roman" w:hAnsi="Arial" w:cs="Arial"/>
          <w:sz w:val="24"/>
          <w:szCs w:val="24"/>
          <w:lang w:eastAsia="ru-RU"/>
        </w:rPr>
        <w:t xml:space="preserve"> «Градостроительные регламенты» изменения, изложив её в новой редакции:</w:t>
      </w:r>
    </w:p>
    <w:p w:rsidR="00BB3C3C" w:rsidRPr="0027520A" w:rsidRDefault="00BB3C3C" w:rsidP="00BB3C3C">
      <w:pPr>
        <w:shd w:val="clear" w:color="auto" w:fill="FFFFFF"/>
        <w:spacing w:after="0" w:line="240" w:lineRule="auto"/>
        <w:jc w:val="both"/>
        <w:outlineLvl w:val="1"/>
        <w:rPr>
          <w:rFonts w:ascii="Arial" w:eastAsia="Times New Roman" w:hAnsi="Arial" w:cs="Arial"/>
          <w:b/>
          <w:bCs/>
          <w:sz w:val="24"/>
          <w:szCs w:val="24"/>
          <w:lang w:eastAsia="ru-RU"/>
        </w:rPr>
      </w:pPr>
    </w:p>
    <w:p w:rsidR="006A0A53" w:rsidRPr="0027520A" w:rsidRDefault="00B371F1" w:rsidP="00BB3C3C">
      <w:pPr>
        <w:shd w:val="clear" w:color="auto" w:fill="FFFFFF"/>
        <w:spacing w:after="0" w:line="240" w:lineRule="auto"/>
        <w:jc w:val="both"/>
        <w:outlineLvl w:val="1"/>
        <w:rPr>
          <w:rFonts w:ascii="Arial" w:eastAsia="Times New Roman" w:hAnsi="Arial" w:cs="Arial"/>
          <w:sz w:val="24"/>
          <w:szCs w:val="24"/>
          <w:lang w:eastAsia="ru-RU"/>
        </w:rPr>
      </w:pPr>
      <w:r w:rsidRPr="0027520A">
        <w:rPr>
          <w:rFonts w:ascii="Arial" w:hAnsi="Arial" w:cs="Arial"/>
          <w:sz w:val="24"/>
          <w:szCs w:val="24"/>
        </w:rPr>
        <w:t xml:space="preserve">  </w:t>
      </w:r>
    </w:p>
    <w:p w:rsidR="007051B4" w:rsidRPr="0027520A" w:rsidRDefault="002C41E0" w:rsidP="00BB3C3C">
      <w:pPr>
        <w:shd w:val="clear" w:color="auto" w:fill="FFFFFF"/>
        <w:spacing w:after="0" w:line="240" w:lineRule="auto"/>
        <w:ind w:firstLine="567"/>
        <w:jc w:val="both"/>
        <w:outlineLvl w:val="4"/>
        <w:rPr>
          <w:rFonts w:ascii="Arial" w:eastAsia="Times New Roman" w:hAnsi="Arial" w:cs="Arial"/>
          <w:b/>
          <w:bCs/>
          <w:sz w:val="28"/>
          <w:szCs w:val="28"/>
          <w:lang w:eastAsia="ru-RU"/>
        </w:rPr>
      </w:pPr>
      <w:r w:rsidRPr="0027520A">
        <w:rPr>
          <w:rFonts w:ascii="Arial" w:eastAsia="Times New Roman" w:hAnsi="Arial" w:cs="Arial"/>
          <w:b/>
          <w:bCs/>
          <w:sz w:val="24"/>
          <w:szCs w:val="24"/>
          <w:lang w:eastAsia="ru-RU"/>
        </w:rPr>
        <w:t xml:space="preserve">        </w:t>
      </w:r>
      <w:r w:rsidR="00BB3C3C" w:rsidRPr="0027520A">
        <w:rPr>
          <w:rFonts w:ascii="Arial" w:eastAsia="Times New Roman" w:hAnsi="Arial" w:cs="Arial"/>
          <w:b/>
          <w:bCs/>
          <w:sz w:val="24"/>
          <w:szCs w:val="24"/>
          <w:lang w:eastAsia="ru-RU"/>
        </w:rPr>
        <w:t xml:space="preserve">   </w:t>
      </w:r>
      <w:r w:rsidR="00BB3C3C" w:rsidRPr="0027520A">
        <w:rPr>
          <w:rFonts w:ascii="Arial" w:hAnsi="Arial" w:cs="Arial"/>
          <w:b/>
          <w:sz w:val="28"/>
          <w:szCs w:val="28"/>
        </w:rPr>
        <w:t>Часть III. Градостроительные регламенты</w:t>
      </w:r>
      <w:r w:rsidR="006A0A53" w:rsidRPr="0027520A">
        <w:rPr>
          <w:rFonts w:ascii="Arial" w:eastAsia="Times New Roman" w:hAnsi="Arial" w:cs="Arial"/>
          <w:b/>
          <w:bCs/>
          <w:sz w:val="28"/>
          <w:szCs w:val="28"/>
          <w:lang w:eastAsia="ru-RU"/>
        </w:rPr>
        <w:t xml:space="preserve"> </w:t>
      </w:r>
    </w:p>
    <w:p w:rsidR="007051B4" w:rsidRPr="0027520A" w:rsidRDefault="007051B4" w:rsidP="00273BC7">
      <w:pPr>
        <w:spacing w:after="0" w:line="901" w:lineRule="exact"/>
        <w:rPr>
          <w:rFonts w:ascii="Arial" w:hAnsi="Arial" w:cs="Arial"/>
        </w:rPr>
      </w:pPr>
      <w:r w:rsidRPr="0027520A">
        <w:rPr>
          <w:rFonts w:ascii="Arial" w:hAnsi="Arial" w:cs="Arial"/>
          <w:b/>
          <w:noProof/>
          <w:spacing w:val="-1"/>
          <w:w w:val="95"/>
          <w:sz w:val="25"/>
        </w:rPr>
        <w:t>РАЗДЕЛ</w:t>
      </w:r>
      <w:r w:rsidRPr="0027520A">
        <w:rPr>
          <w:rFonts w:ascii="Arial" w:hAnsi="Arial" w:cs="Arial"/>
          <w:b/>
          <w:noProof/>
          <w:sz w:val="25"/>
        </w:rPr>
        <w:t>   </w:t>
      </w:r>
      <w:r w:rsidRPr="0027520A">
        <w:rPr>
          <w:rFonts w:ascii="Arial" w:hAnsi="Arial" w:cs="Arial"/>
          <w:b/>
          <w:noProof/>
          <w:spacing w:val="-8"/>
          <w:w w:val="95"/>
          <w:sz w:val="25"/>
        </w:rPr>
        <w:t>8</w:t>
      </w:r>
      <w:r w:rsidRPr="0027520A">
        <w:rPr>
          <w:rFonts w:ascii="Arial" w:hAnsi="Arial" w:cs="Arial"/>
          <w:b/>
          <w:noProof/>
          <w:spacing w:val="-1"/>
          <w:w w:val="95"/>
          <w:sz w:val="25"/>
        </w:rPr>
        <w:t>.</w:t>
      </w:r>
      <w:r w:rsidRPr="0027520A">
        <w:rPr>
          <w:rFonts w:ascii="Arial" w:hAnsi="Arial" w:cs="Arial"/>
          <w:b/>
          <w:noProof/>
          <w:sz w:val="25"/>
        </w:rPr>
        <w:t>   </w:t>
      </w:r>
      <w:r w:rsidRPr="0027520A">
        <w:rPr>
          <w:rFonts w:ascii="Arial" w:hAnsi="Arial" w:cs="Arial"/>
          <w:b/>
          <w:noProof/>
          <w:spacing w:val="-1"/>
          <w:w w:val="95"/>
          <w:sz w:val="25"/>
        </w:rPr>
        <w:t>ГРАДОСТРОИТЕЛЬНЫЕ</w:t>
      </w:r>
      <w:r w:rsidRPr="0027520A">
        <w:rPr>
          <w:rFonts w:ascii="Arial" w:hAnsi="Arial" w:cs="Arial"/>
          <w:b/>
          <w:noProof/>
          <w:sz w:val="25"/>
        </w:rPr>
        <w:t>   </w:t>
      </w:r>
      <w:r w:rsidRPr="0027520A">
        <w:rPr>
          <w:rFonts w:ascii="Arial" w:hAnsi="Arial" w:cs="Arial"/>
          <w:b/>
          <w:noProof/>
          <w:spacing w:val="-1"/>
          <w:w w:val="95"/>
          <w:sz w:val="25"/>
        </w:rPr>
        <w:t>РЕГЛАМЕНТЫ</w:t>
      </w:r>
      <w:r w:rsidRPr="0027520A">
        <w:rPr>
          <w:rFonts w:ascii="Arial" w:hAnsi="Arial" w:cs="Arial"/>
          <w:b/>
          <w:noProof/>
          <w:sz w:val="25"/>
        </w:rPr>
        <w:t>   </w:t>
      </w:r>
      <w:r w:rsidRPr="0027520A">
        <w:rPr>
          <w:rFonts w:ascii="Arial" w:hAnsi="Arial" w:cs="Arial"/>
          <w:b/>
          <w:noProof/>
          <w:w w:val="95"/>
          <w:sz w:val="25"/>
        </w:rPr>
        <w:t>О</w:t>
      </w:r>
      <w:r w:rsidRPr="0027520A">
        <w:rPr>
          <w:rFonts w:ascii="Arial" w:hAnsi="Arial" w:cs="Arial"/>
          <w:b/>
          <w:noProof/>
          <w:sz w:val="25"/>
        </w:rPr>
        <w:t>   </w:t>
      </w:r>
      <w:r w:rsidRPr="0027520A">
        <w:rPr>
          <w:rFonts w:ascii="Arial" w:hAnsi="Arial" w:cs="Arial"/>
          <w:b/>
          <w:noProof/>
          <w:spacing w:val="-1"/>
          <w:w w:val="95"/>
          <w:sz w:val="25"/>
        </w:rPr>
        <w:t>ВИДАХ</w:t>
      </w:r>
    </w:p>
    <w:p w:rsidR="007051B4" w:rsidRPr="0027520A" w:rsidRDefault="00273BC7" w:rsidP="007051B4">
      <w:pPr>
        <w:spacing w:after="0" w:line="297" w:lineRule="exact"/>
        <w:ind w:left="672"/>
        <w:rPr>
          <w:rFonts w:ascii="Arial" w:hAnsi="Arial" w:cs="Arial"/>
          <w:b/>
          <w:noProof/>
          <w:spacing w:val="-1"/>
          <w:w w:val="95"/>
          <w:sz w:val="25"/>
        </w:rPr>
      </w:pPr>
      <w:r w:rsidRPr="0027520A">
        <w:rPr>
          <w:rFonts w:ascii="Arial" w:hAnsi="Arial" w:cs="Arial"/>
          <w:b/>
          <w:noProof/>
          <w:spacing w:val="-1"/>
          <w:w w:val="95"/>
          <w:sz w:val="25"/>
        </w:rPr>
        <w:t xml:space="preserve">              </w:t>
      </w:r>
      <w:r w:rsidR="007051B4" w:rsidRPr="0027520A">
        <w:rPr>
          <w:rFonts w:ascii="Arial" w:hAnsi="Arial" w:cs="Arial"/>
          <w:b/>
          <w:noProof/>
          <w:spacing w:val="-1"/>
          <w:w w:val="95"/>
          <w:sz w:val="25"/>
        </w:rPr>
        <w:t>ИСПОЛЬЗОВАНИЯ</w:t>
      </w:r>
      <w:r w:rsidR="007051B4" w:rsidRPr="0027520A">
        <w:rPr>
          <w:rFonts w:ascii="Arial" w:hAnsi="Arial" w:cs="Arial"/>
          <w:b/>
          <w:noProof/>
          <w:sz w:val="25"/>
        </w:rPr>
        <w:t> </w:t>
      </w:r>
      <w:r w:rsidR="007051B4" w:rsidRPr="0027520A">
        <w:rPr>
          <w:rFonts w:ascii="Arial" w:hAnsi="Arial" w:cs="Arial"/>
          <w:b/>
          <w:noProof/>
          <w:spacing w:val="-1"/>
          <w:w w:val="95"/>
          <w:sz w:val="25"/>
        </w:rPr>
        <w:t>ТЕРРИТОРИИ</w:t>
      </w:r>
    </w:p>
    <w:p w:rsidR="007051B4" w:rsidRPr="0027520A" w:rsidRDefault="007051B4" w:rsidP="007051B4">
      <w:pPr>
        <w:spacing w:after="0" w:line="876" w:lineRule="exact"/>
        <w:ind w:left="953"/>
        <w:rPr>
          <w:rFonts w:ascii="Arial" w:hAnsi="Arial" w:cs="Arial"/>
          <w:sz w:val="24"/>
          <w:szCs w:val="24"/>
        </w:rPr>
      </w:pPr>
      <w:r w:rsidRPr="0027520A">
        <w:rPr>
          <w:rFonts w:ascii="Arial" w:hAnsi="Arial" w:cs="Arial"/>
          <w:b/>
          <w:noProof/>
          <w:spacing w:val="-1"/>
          <w:w w:val="95"/>
          <w:sz w:val="24"/>
          <w:szCs w:val="24"/>
        </w:rPr>
        <w:t>Статья</w:t>
      </w:r>
      <w:r w:rsidRPr="0027520A">
        <w:rPr>
          <w:rFonts w:ascii="Arial" w:hAnsi="Arial" w:cs="Arial"/>
          <w:b/>
          <w:noProof/>
          <w:sz w:val="24"/>
          <w:szCs w:val="24"/>
        </w:rPr>
        <w:t> </w:t>
      </w:r>
      <w:r w:rsidRPr="0027520A">
        <w:rPr>
          <w:rFonts w:ascii="Arial" w:hAnsi="Arial" w:cs="Arial"/>
          <w:b/>
          <w:noProof/>
          <w:w w:val="95"/>
          <w:sz w:val="24"/>
          <w:szCs w:val="24"/>
        </w:rPr>
        <w:t>8.1.</w:t>
      </w:r>
      <w:r w:rsidRPr="0027520A">
        <w:rPr>
          <w:rFonts w:ascii="Arial" w:hAnsi="Arial" w:cs="Arial"/>
          <w:b/>
          <w:noProof/>
          <w:sz w:val="24"/>
          <w:szCs w:val="24"/>
        </w:rPr>
        <w:t> </w:t>
      </w:r>
      <w:r w:rsidRPr="0027520A">
        <w:rPr>
          <w:rFonts w:ascii="Arial" w:eastAsia="Times New Roman" w:hAnsi="Arial" w:cs="Arial"/>
          <w:b/>
          <w:bCs/>
          <w:sz w:val="24"/>
          <w:szCs w:val="24"/>
          <w:lang w:eastAsia="ru-RU"/>
        </w:rPr>
        <w:t>Порядок установления территориальных зон.</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1. В соответствии со ст. 34 </w:t>
      </w:r>
      <w:hyperlink r:id="rId15" w:history="1">
        <w:r w:rsidRPr="0027520A">
          <w:rPr>
            <w:rFonts w:ascii="Arial" w:eastAsia="Times New Roman" w:hAnsi="Arial" w:cs="Arial"/>
            <w:sz w:val="24"/>
            <w:szCs w:val="24"/>
            <w:u w:val="single"/>
            <w:lang w:eastAsia="ru-RU"/>
          </w:rPr>
          <w:t>Градостроительного кодекса РФ</w:t>
        </w:r>
      </w:hyperlink>
      <w:r w:rsidRPr="0027520A">
        <w:rPr>
          <w:rFonts w:ascii="Arial" w:eastAsia="Times New Roman" w:hAnsi="Arial" w:cs="Arial"/>
          <w:sz w:val="24"/>
          <w:szCs w:val="24"/>
          <w:lang w:eastAsia="ru-RU"/>
        </w:rPr>
        <w:t> при подготовке Правил землепользования и застройки границы территориальных зон устанавливаются с учетом:</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функциональных зон и параметров их планируемого развития, определенных </w:t>
      </w:r>
      <w:hyperlink r:id="rId16" w:history="1">
        <w:r w:rsidRPr="0027520A">
          <w:rPr>
            <w:rFonts w:ascii="Arial" w:eastAsia="Times New Roman" w:hAnsi="Arial" w:cs="Arial"/>
            <w:sz w:val="24"/>
            <w:szCs w:val="24"/>
            <w:u w:val="single"/>
            <w:lang w:eastAsia="ru-RU"/>
          </w:rPr>
          <w:t>Генеральным планом сельского поселения</w:t>
        </w:r>
      </w:hyperlink>
      <w:r w:rsidRPr="0027520A">
        <w:rPr>
          <w:rFonts w:ascii="Arial" w:eastAsia="Times New Roman" w:hAnsi="Arial" w:cs="Arial"/>
          <w:sz w:val="24"/>
          <w:szCs w:val="24"/>
          <w:lang w:eastAsia="ru-RU"/>
        </w:rPr>
        <w:t> и Схемой территориального планирования территории муниципального района;</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определенных </w:t>
      </w:r>
      <w:hyperlink r:id="rId17" w:history="1">
        <w:r w:rsidRPr="0027520A">
          <w:rPr>
            <w:rFonts w:ascii="Arial" w:eastAsia="Times New Roman" w:hAnsi="Arial" w:cs="Arial"/>
            <w:sz w:val="24"/>
            <w:szCs w:val="24"/>
            <w:u w:val="single"/>
            <w:lang w:eastAsia="ru-RU"/>
          </w:rPr>
          <w:t>Градостроительным кодексом РФ</w:t>
        </w:r>
      </w:hyperlink>
      <w:r w:rsidRPr="0027520A">
        <w:rPr>
          <w:rFonts w:ascii="Arial" w:eastAsia="Times New Roman" w:hAnsi="Arial" w:cs="Arial"/>
          <w:sz w:val="24"/>
          <w:szCs w:val="24"/>
          <w:lang w:eastAsia="ru-RU"/>
        </w:rPr>
        <w:t> территориальных зон;</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сложившейся планировки территории и существующего землепользования;</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proofErr w:type="gramStart"/>
      <w:r w:rsidRPr="0027520A">
        <w:rPr>
          <w:rFonts w:ascii="Arial" w:eastAsia="Times New Roman" w:hAnsi="Arial" w:cs="Arial"/>
          <w:sz w:val="24"/>
          <w:szCs w:val="24"/>
          <w:lang w:eastAsia="ru-RU"/>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2. Границы территориальных зон могут устанавливаться по</w:t>
      </w:r>
      <w:proofErr w:type="gramStart"/>
      <w:r w:rsidRPr="0027520A">
        <w:rPr>
          <w:rFonts w:ascii="Arial" w:eastAsia="Times New Roman" w:hAnsi="Arial" w:cs="Arial"/>
          <w:sz w:val="24"/>
          <w:szCs w:val="24"/>
          <w:lang w:eastAsia="ru-RU"/>
        </w:rPr>
        <w:t xml:space="preserve"> :</w:t>
      </w:r>
      <w:proofErr w:type="gramEnd"/>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красным линиям;</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границам земельных участков;</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границам населенных пунктов в пределах муниципальных образований;</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границам муниципальных образований;</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естественным границам природных объектов;</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 иным обоснованным границам.</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51B4" w:rsidRPr="0027520A" w:rsidRDefault="007051B4" w:rsidP="007E4F66">
      <w:pPr>
        <w:shd w:val="clear" w:color="auto" w:fill="FFFFFF"/>
        <w:spacing w:after="0" w:line="240" w:lineRule="auto"/>
        <w:ind w:firstLine="567"/>
        <w:jc w:val="both"/>
        <w:rPr>
          <w:rFonts w:ascii="Arial" w:eastAsia="Times New Roman" w:hAnsi="Arial" w:cs="Arial"/>
          <w:b/>
          <w:bCs/>
          <w:sz w:val="26"/>
          <w:szCs w:val="26"/>
          <w:lang w:eastAsia="ru-RU"/>
        </w:rPr>
      </w:pPr>
      <w:r w:rsidRPr="0027520A">
        <w:rPr>
          <w:rFonts w:ascii="Arial" w:eastAsia="Times New Roman" w:hAnsi="Arial" w:cs="Arial"/>
          <w:sz w:val="24"/>
          <w:szCs w:val="24"/>
          <w:lang w:eastAsia="ru-RU"/>
        </w:rPr>
        <w:t> </w:t>
      </w:r>
      <w:r w:rsidRPr="0027520A">
        <w:rPr>
          <w:rFonts w:ascii="Arial" w:eastAsia="Times New Roman" w:hAnsi="Arial" w:cs="Arial"/>
          <w:b/>
          <w:bCs/>
          <w:sz w:val="26"/>
          <w:szCs w:val="26"/>
          <w:lang w:eastAsia="ru-RU"/>
        </w:rPr>
        <w:t>Статья 8.2 Порядок применения градостроительных регламентов.</w:t>
      </w:r>
    </w:p>
    <w:p w:rsidR="007051B4" w:rsidRPr="0027520A" w:rsidRDefault="007051B4" w:rsidP="007051B4">
      <w:pPr>
        <w:shd w:val="clear" w:color="auto" w:fill="FFFFFF"/>
        <w:spacing w:after="0" w:line="240" w:lineRule="auto"/>
        <w:ind w:firstLine="567"/>
        <w:jc w:val="both"/>
        <w:rPr>
          <w:rFonts w:ascii="Arial" w:eastAsia="Times New Roman" w:hAnsi="Arial" w:cs="Arial"/>
          <w:sz w:val="24"/>
          <w:szCs w:val="24"/>
          <w:lang w:eastAsia="ru-RU"/>
        </w:rPr>
      </w:pPr>
      <w:r w:rsidRPr="0027520A">
        <w:rPr>
          <w:rFonts w:ascii="Arial" w:eastAsia="Times New Roman" w:hAnsi="Arial" w:cs="Arial"/>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lastRenderedPageBreak/>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3. Действие градостроительного регламента не распространяется на земельные участки:</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предназначенные для размещения линейных объектов и (или) занятые линейными объектами;</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предоставленные для добычи полезных ископаемых.</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xml:space="preserve">6. </w:t>
      </w:r>
      <w:proofErr w:type="gramStart"/>
      <w:r w:rsidRPr="00495FF5">
        <w:rPr>
          <w:rFonts w:ascii="Arial" w:eastAsia="Times New Roman" w:hAnsi="Arial" w:cs="Arial"/>
          <w:color w:val="000000"/>
          <w:sz w:val="24"/>
          <w:szCs w:val="24"/>
          <w:lang w:eastAsia="ru-RU"/>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виды разрешенного использования земельных участков и объектов капитального строительства;</w:t>
      </w:r>
    </w:p>
    <w:p w:rsidR="007E4F66" w:rsidRDefault="007051B4" w:rsidP="007E4F66">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4F66" w:rsidRPr="00495FF5" w:rsidRDefault="007E4F66" w:rsidP="007E4F6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95FF5" w:rsidRPr="00495FF5" w:rsidRDefault="00495FF5" w:rsidP="007E4F66">
      <w:pPr>
        <w:framePr w:hSpace="180" w:wrap="around" w:vAnchor="page" w:hAnchor="page" w:x="1411" w:y="373"/>
        <w:spacing w:after="0" w:line="1354" w:lineRule="exact"/>
        <w:ind w:left="953"/>
        <w:rPr>
          <w:rFonts w:ascii="Arial" w:hAnsi="Arial" w:cs="Arial"/>
          <w:sz w:val="24"/>
          <w:szCs w:val="24"/>
        </w:rPr>
      </w:pPr>
      <w:r w:rsidRPr="00495FF5">
        <w:rPr>
          <w:rFonts w:ascii="Arial" w:hAnsi="Arial" w:cs="Arial"/>
          <w:b/>
          <w:noProof/>
          <w:color w:val="000000"/>
          <w:spacing w:val="-1"/>
          <w:w w:val="95"/>
          <w:sz w:val="24"/>
          <w:szCs w:val="24"/>
        </w:rPr>
        <w:lastRenderedPageBreak/>
        <w:t>Статья</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8.3</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Перечень</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территориальных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w:t>
      </w:r>
    </w:p>
    <w:p w:rsidR="00495FF5" w:rsidRPr="00495FF5" w:rsidRDefault="00495FF5" w:rsidP="007E4F66">
      <w:pPr>
        <w:framePr w:hSpace="180" w:wrap="around" w:vAnchor="page" w:hAnchor="page" w:x="1411" w:y="373"/>
        <w:spacing w:after="0" w:line="889" w:lineRule="exact"/>
        <w:ind w:left="4326"/>
        <w:rPr>
          <w:rFonts w:ascii="Arial" w:hAnsi="Arial" w:cs="Arial"/>
          <w:sz w:val="24"/>
          <w:szCs w:val="24"/>
        </w:rPr>
      </w:pPr>
      <w:r w:rsidRPr="00495FF5">
        <w:rPr>
          <w:rFonts w:ascii="Arial" w:hAnsi="Arial" w:cs="Arial"/>
          <w:noProof/>
          <w:color w:val="000000"/>
          <w:spacing w:val="-1"/>
          <w:sz w:val="24"/>
          <w:szCs w:val="24"/>
        </w:rPr>
        <w:t>I.</w:t>
      </w:r>
      <w:r w:rsidRPr="00495FF5">
        <w:rPr>
          <w:rFonts w:ascii="Arial" w:hAnsi="Arial" w:cs="Arial"/>
          <w:noProof/>
          <w:color w:val="000000"/>
          <w:sz w:val="24"/>
          <w:szCs w:val="24"/>
        </w:rPr>
        <w:t> Жилые </w:t>
      </w:r>
      <w:r w:rsidRPr="00495FF5">
        <w:rPr>
          <w:rFonts w:ascii="Arial" w:hAnsi="Arial" w:cs="Arial"/>
          <w:noProof/>
          <w:color w:val="000000"/>
          <w:spacing w:val="-1"/>
          <w:sz w:val="24"/>
          <w:szCs w:val="24"/>
        </w:rPr>
        <w:t>зоны</w:t>
      </w:r>
    </w:p>
    <w:p w:rsidR="00495FF5" w:rsidRPr="00495FF5" w:rsidRDefault="00495FF5" w:rsidP="007E4F66">
      <w:pPr>
        <w:framePr w:hSpace="180" w:wrap="around" w:vAnchor="page" w:hAnchor="page" w:x="1411" w:y="373"/>
        <w:spacing w:after="0" w:line="905" w:lineRule="exact"/>
        <w:ind w:left="953"/>
        <w:rPr>
          <w:rFonts w:ascii="Arial" w:hAnsi="Arial" w:cs="Arial"/>
          <w:sz w:val="24"/>
          <w:szCs w:val="24"/>
        </w:rPr>
      </w:pPr>
      <w:r w:rsidRPr="00495FF5">
        <w:rPr>
          <w:rFonts w:ascii="Arial" w:hAnsi="Arial" w:cs="Arial"/>
          <w:b/>
          <w:noProof/>
          <w:color w:val="000000"/>
          <w:spacing w:val="-1"/>
          <w:w w:val="95"/>
          <w:sz w:val="24"/>
          <w:szCs w:val="24"/>
        </w:rPr>
        <w:t>Ж</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индивидуальной</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застройки</w:t>
      </w:r>
    </w:p>
    <w:p w:rsidR="00495FF5" w:rsidRPr="00495FF5" w:rsidRDefault="00495FF5" w:rsidP="007E4F66">
      <w:pPr>
        <w:framePr w:hSpace="180" w:wrap="around" w:vAnchor="page" w:hAnchor="page" w:x="1411" w:y="373"/>
        <w:spacing w:after="0" w:line="449" w:lineRule="exact"/>
        <w:ind w:left="953"/>
        <w:rPr>
          <w:rFonts w:ascii="Arial" w:hAnsi="Arial" w:cs="Arial"/>
          <w:sz w:val="24"/>
          <w:szCs w:val="24"/>
        </w:rPr>
      </w:pPr>
      <w:r w:rsidRPr="00495FF5">
        <w:rPr>
          <w:rFonts w:ascii="Arial" w:hAnsi="Arial" w:cs="Arial"/>
          <w:b/>
          <w:noProof/>
          <w:color w:val="000000"/>
          <w:spacing w:val="-1"/>
          <w:w w:val="95"/>
          <w:sz w:val="24"/>
          <w:szCs w:val="24"/>
        </w:rPr>
        <w:t>Ж</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2</w:t>
      </w:r>
      <w:r w:rsidRPr="00495FF5">
        <w:rPr>
          <w:rFonts w:ascii="Arial" w:hAnsi="Arial" w:cs="Arial"/>
          <w:b/>
          <w:noProof/>
          <w:color w:val="000000"/>
          <w:sz w:val="24"/>
          <w:szCs w:val="24"/>
        </w:rPr>
        <w:t>    </w:t>
      </w:r>
      <w:r w:rsidRPr="00495FF5">
        <w:rPr>
          <w:rFonts w:ascii="Arial" w:hAnsi="Arial" w:cs="Arial"/>
          <w:b/>
          <w:noProof/>
          <w:color w:val="000000"/>
          <w:w w:val="95"/>
          <w:sz w:val="24"/>
          <w:szCs w:val="24"/>
        </w:rPr>
        <w:t>Объекты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образования</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дошкольного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воспитания</w:t>
      </w:r>
    </w:p>
    <w:p w:rsidR="00495FF5" w:rsidRPr="00495FF5" w:rsidRDefault="00495FF5" w:rsidP="007E4F66">
      <w:pPr>
        <w:framePr w:hSpace="180" w:wrap="around" w:vAnchor="page" w:hAnchor="page" w:x="1411" w:y="373"/>
        <w:spacing w:after="0" w:line="890" w:lineRule="exact"/>
        <w:ind w:left="3418"/>
        <w:rPr>
          <w:rFonts w:ascii="Arial" w:hAnsi="Arial" w:cs="Arial"/>
          <w:sz w:val="24"/>
          <w:szCs w:val="24"/>
        </w:rPr>
      </w:pPr>
      <w:r w:rsidRPr="00495FF5">
        <w:rPr>
          <w:rFonts w:ascii="Arial" w:hAnsi="Arial" w:cs="Arial"/>
          <w:noProof/>
          <w:color w:val="000000"/>
          <w:spacing w:val="-1"/>
          <w:sz w:val="24"/>
          <w:szCs w:val="24"/>
        </w:rPr>
        <w:t>II.</w:t>
      </w:r>
      <w:r w:rsidRPr="00495FF5">
        <w:rPr>
          <w:rFonts w:ascii="Arial" w:hAnsi="Arial" w:cs="Arial"/>
          <w:noProof/>
          <w:color w:val="000000"/>
          <w:sz w:val="24"/>
          <w:szCs w:val="24"/>
        </w:rPr>
        <w:t> Общественно</w:t>
      </w:r>
      <w:r w:rsidRPr="00495FF5">
        <w:rPr>
          <w:rFonts w:ascii="Arial" w:hAnsi="Arial" w:cs="Arial"/>
          <w:noProof/>
          <w:color w:val="000000"/>
          <w:spacing w:val="-1"/>
          <w:sz w:val="24"/>
          <w:szCs w:val="24"/>
        </w:rPr>
        <w:t>-</w:t>
      </w:r>
      <w:r w:rsidRPr="00495FF5">
        <w:rPr>
          <w:rFonts w:ascii="Arial" w:hAnsi="Arial" w:cs="Arial"/>
          <w:noProof/>
          <w:color w:val="000000"/>
          <w:sz w:val="24"/>
          <w:szCs w:val="24"/>
        </w:rPr>
        <w:t>деловые </w:t>
      </w:r>
      <w:r w:rsidRPr="00495FF5">
        <w:rPr>
          <w:rFonts w:ascii="Arial" w:hAnsi="Arial" w:cs="Arial"/>
          <w:noProof/>
          <w:color w:val="000000"/>
          <w:spacing w:val="-1"/>
          <w:sz w:val="24"/>
          <w:szCs w:val="24"/>
        </w:rPr>
        <w:t>зоны</w:t>
      </w:r>
    </w:p>
    <w:p w:rsidR="00495FF5" w:rsidRPr="00495FF5" w:rsidRDefault="00495FF5" w:rsidP="007E4F66">
      <w:pPr>
        <w:framePr w:hSpace="180" w:wrap="around" w:vAnchor="page" w:hAnchor="page" w:x="1411" w:y="373"/>
        <w:spacing w:after="0" w:line="903" w:lineRule="exact"/>
        <w:ind w:left="953"/>
        <w:rPr>
          <w:rFonts w:ascii="Arial" w:hAnsi="Arial" w:cs="Arial"/>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общественного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центра</w:t>
      </w:r>
    </w:p>
    <w:p w:rsidR="00495FF5" w:rsidRPr="00495FF5" w:rsidRDefault="00495FF5" w:rsidP="007E4F66">
      <w:pPr>
        <w:framePr w:hSpace="180" w:wrap="around" w:vAnchor="page" w:hAnchor="page" w:x="1411" w:y="373"/>
        <w:spacing w:after="0" w:line="449" w:lineRule="exact"/>
        <w:ind w:left="953"/>
        <w:rPr>
          <w:rFonts w:ascii="Arial" w:hAnsi="Arial" w:cs="Arial"/>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2</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обслуживания</w:t>
      </w:r>
      <w:r w:rsidRPr="00495FF5">
        <w:rPr>
          <w:rFonts w:ascii="Arial" w:hAnsi="Arial" w:cs="Arial"/>
          <w:b/>
          <w:noProof/>
          <w:color w:val="000000"/>
          <w:sz w:val="24"/>
          <w:szCs w:val="24"/>
        </w:rPr>
        <w:t> </w:t>
      </w:r>
      <w:r w:rsidRPr="00495FF5">
        <w:rPr>
          <w:rFonts w:ascii="Arial" w:hAnsi="Arial" w:cs="Arial"/>
          <w:b/>
          <w:noProof/>
          <w:color w:val="000000"/>
          <w:w w:val="95"/>
          <w:sz w:val="24"/>
          <w:szCs w:val="24"/>
        </w:rPr>
        <w:t>местного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значения</w:t>
      </w:r>
    </w:p>
    <w:p w:rsidR="00495FF5" w:rsidRDefault="00495FF5" w:rsidP="007E4F66">
      <w:pPr>
        <w:framePr w:hSpace="180" w:wrap="around" w:vAnchor="page" w:hAnchor="page" w:x="1411" w:y="373"/>
        <w:spacing w:after="0" w:line="449" w:lineRule="exact"/>
        <w:ind w:left="953"/>
        <w:rPr>
          <w:rFonts w:ascii="Arial" w:hAnsi="Arial" w:cs="Arial"/>
          <w:b/>
          <w:noProof/>
          <w:color w:val="000000"/>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3</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001E4FEB">
        <w:rPr>
          <w:rFonts w:ascii="Arial" w:hAnsi="Arial" w:cs="Arial"/>
          <w:b/>
          <w:noProof/>
          <w:color w:val="000000"/>
          <w:sz w:val="24"/>
          <w:szCs w:val="24"/>
        </w:rPr>
        <w:t>обслуживания объектов внешнего транспорта</w:t>
      </w:r>
    </w:p>
    <w:p w:rsidR="001E4FEB" w:rsidRPr="00495FF5" w:rsidRDefault="001E4FEB" w:rsidP="007E4F66">
      <w:pPr>
        <w:framePr w:hSpace="180" w:wrap="around" w:vAnchor="page" w:hAnchor="page" w:x="1411" w:y="373"/>
        <w:spacing w:after="0" w:line="449" w:lineRule="exact"/>
        <w:ind w:left="953"/>
        <w:rPr>
          <w:rFonts w:ascii="Arial" w:hAnsi="Arial" w:cs="Arial"/>
          <w:sz w:val="24"/>
          <w:szCs w:val="24"/>
        </w:rPr>
      </w:pPr>
      <w:r>
        <w:rPr>
          <w:rFonts w:ascii="Arial" w:hAnsi="Arial" w:cs="Arial"/>
          <w:b/>
          <w:noProof/>
          <w:color w:val="000000"/>
          <w:w w:val="95"/>
          <w:sz w:val="24"/>
          <w:szCs w:val="24"/>
        </w:rPr>
        <w:t>О 4     Зона объектов религиозного назначения</w:t>
      </w:r>
    </w:p>
    <w:p w:rsidR="00495FF5" w:rsidRPr="00495FF5" w:rsidRDefault="00495FF5" w:rsidP="007E4F66">
      <w:pPr>
        <w:framePr w:hSpace="180" w:wrap="around" w:vAnchor="page" w:hAnchor="page" w:x="1411" w:y="373"/>
        <w:spacing w:after="0" w:line="1339" w:lineRule="exact"/>
        <w:ind w:left="3579"/>
        <w:rPr>
          <w:rFonts w:ascii="Arial" w:hAnsi="Arial" w:cs="Arial"/>
          <w:sz w:val="24"/>
          <w:szCs w:val="24"/>
        </w:rPr>
      </w:pPr>
      <w:r w:rsidRPr="00495FF5">
        <w:rPr>
          <w:rFonts w:ascii="Arial" w:hAnsi="Arial" w:cs="Arial"/>
          <w:noProof/>
          <w:color w:val="000000"/>
          <w:spacing w:val="-1"/>
          <w:sz w:val="24"/>
          <w:szCs w:val="24"/>
        </w:rPr>
        <w:t>III.</w:t>
      </w:r>
      <w:r w:rsidRPr="00495FF5">
        <w:rPr>
          <w:rFonts w:ascii="Arial" w:hAnsi="Arial" w:cs="Arial"/>
          <w:noProof/>
          <w:color w:val="000000"/>
          <w:sz w:val="24"/>
          <w:szCs w:val="24"/>
        </w:rPr>
        <w:t> Производственные </w:t>
      </w:r>
      <w:r w:rsidRPr="00495FF5">
        <w:rPr>
          <w:rFonts w:ascii="Arial" w:hAnsi="Arial" w:cs="Arial"/>
          <w:noProof/>
          <w:color w:val="000000"/>
          <w:spacing w:val="-1"/>
          <w:sz w:val="24"/>
          <w:szCs w:val="24"/>
        </w:rPr>
        <w:t>зоны</w:t>
      </w:r>
    </w:p>
    <w:p w:rsidR="00495FF5" w:rsidRPr="00495FF5" w:rsidRDefault="00495FF5" w:rsidP="007E4F66">
      <w:pPr>
        <w:framePr w:hSpace="180" w:wrap="around" w:vAnchor="page" w:hAnchor="page" w:x="1411" w:y="373"/>
        <w:spacing w:after="0" w:line="903" w:lineRule="exact"/>
        <w:ind w:left="953"/>
        <w:rPr>
          <w:rFonts w:ascii="Arial" w:hAnsi="Arial" w:cs="Arial"/>
          <w:sz w:val="24"/>
          <w:szCs w:val="24"/>
        </w:rPr>
      </w:pPr>
      <w:r w:rsidRPr="00495FF5">
        <w:rPr>
          <w:rFonts w:ascii="Arial" w:hAnsi="Arial" w:cs="Arial"/>
          <w:b/>
          <w:noProof/>
          <w:color w:val="000000"/>
          <w:spacing w:val="-1"/>
          <w:w w:val="95"/>
          <w:sz w:val="24"/>
          <w:szCs w:val="24"/>
        </w:rPr>
        <w:t>П</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промышленных,</w:t>
      </w:r>
      <w:r w:rsidRPr="00495FF5">
        <w:rPr>
          <w:rFonts w:ascii="Arial" w:hAnsi="Arial" w:cs="Arial"/>
          <w:b/>
          <w:noProof/>
          <w:color w:val="000000"/>
          <w:sz w:val="24"/>
          <w:szCs w:val="24"/>
        </w:rPr>
        <w:t>  </w:t>
      </w:r>
      <w:r w:rsidRPr="00495FF5">
        <w:rPr>
          <w:rFonts w:ascii="Arial" w:hAnsi="Arial" w:cs="Arial"/>
          <w:b/>
          <w:noProof/>
          <w:color w:val="000000"/>
          <w:w w:val="95"/>
          <w:sz w:val="24"/>
          <w:szCs w:val="24"/>
        </w:rPr>
        <w:t>сельскохозяйственных,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коммунальных</w:t>
      </w:r>
    </w:p>
    <w:p w:rsidR="00495FF5" w:rsidRPr="00495FF5" w:rsidRDefault="00495FF5" w:rsidP="007E4F66">
      <w:pPr>
        <w:framePr w:hSpace="180" w:wrap="around" w:vAnchor="page" w:hAnchor="page" w:x="1411" w:y="373"/>
        <w:spacing w:after="0" w:line="449" w:lineRule="exact"/>
        <w:ind w:left="672"/>
        <w:rPr>
          <w:rFonts w:ascii="Arial" w:hAnsi="Arial" w:cs="Arial"/>
          <w:sz w:val="24"/>
          <w:szCs w:val="24"/>
        </w:rPr>
      </w:pPr>
      <w:r w:rsidRPr="00495FF5">
        <w:rPr>
          <w:rFonts w:ascii="Arial" w:hAnsi="Arial" w:cs="Arial"/>
          <w:b/>
          <w:noProof/>
          <w:color w:val="000000"/>
          <w:spacing w:val="-1"/>
          <w:w w:val="95"/>
          <w:sz w:val="24"/>
          <w:szCs w:val="24"/>
        </w:rPr>
        <w:t>предприятий</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транспортных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хозяйств</w:t>
      </w:r>
      <w:r w:rsidRPr="00495FF5">
        <w:rPr>
          <w:rFonts w:ascii="Arial" w:hAnsi="Arial" w:cs="Arial"/>
          <w:b/>
          <w:noProof/>
          <w:color w:val="000000"/>
          <w:sz w:val="24"/>
          <w:szCs w:val="24"/>
        </w:rPr>
        <w:t>   </w:t>
      </w:r>
      <w:r w:rsidR="00573316">
        <w:rPr>
          <w:rFonts w:ascii="Arial" w:hAnsi="Arial" w:cs="Arial"/>
          <w:b/>
          <w:noProof/>
          <w:color w:val="000000"/>
          <w:sz w:val="24"/>
          <w:szCs w:val="24"/>
          <w:lang w:val="en-US"/>
        </w:rPr>
        <w:t>IV</w:t>
      </w:r>
      <w:r w:rsidR="00573316" w:rsidRPr="00573316">
        <w:rPr>
          <w:rFonts w:ascii="Arial" w:hAnsi="Arial" w:cs="Arial"/>
          <w:b/>
          <w:noProof/>
          <w:color w:val="000000"/>
          <w:sz w:val="24"/>
          <w:szCs w:val="24"/>
        </w:rPr>
        <w:t>-</w:t>
      </w:r>
      <w:r w:rsidR="00573316">
        <w:rPr>
          <w:rFonts w:ascii="Arial" w:hAnsi="Arial" w:cs="Arial"/>
          <w:b/>
          <w:noProof/>
          <w:color w:val="000000"/>
          <w:sz w:val="24"/>
          <w:szCs w:val="24"/>
          <w:lang w:val="en-US"/>
        </w:rPr>
        <w:t>V</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класса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санитарной</w:t>
      </w:r>
    </w:p>
    <w:p w:rsidR="00495FF5" w:rsidRPr="00495FF5" w:rsidRDefault="00495FF5" w:rsidP="007E4F66">
      <w:pPr>
        <w:framePr w:hSpace="180" w:wrap="around" w:vAnchor="page" w:hAnchor="page" w:x="1411" w:y="373"/>
        <w:spacing w:after="0" w:line="449" w:lineRule="exact"/>
        <w:ind w:left="672"/>
        <w:rPr>
          <w:rFonts w:ascii="Arial" w:hAnsi="Arial" w:cs="Arial"/>
          <w:sz w:val="24"/>
          <w:szCs w:val="24"/>
        </w:rPr>
      </w:pPr>
      <w:r w:rsidRPr="00495FF5">
        <w:rPr>
          <w:rFonts w:ascii="Arial" w:hAnsi="Arial" w:cs="Arial"/>
          <w:b/>
          <w:noProof/>
          <w:color w:val="000000"/>
          <w:spacing w:val="-1"/>
          <w:w w:val="95"/>
          <w:sz w:val="24"/>
          <w:szCs w:val="24"/>
        </w:rPr>
        <w:t>опасности</w:t>
      </w:r>
      <w:r w:rsidRPr="00495FF5">
        <w:rPr>
          <w:rFonts w:ascii="Arial" w:hAnsi="Arial" w:cs="Arial"/>
          <w:b/>
          <w:noProof/>
          <w:color w:val="000000"/>
          <w:sz w:val="24"/>
          <w:szCs w:val="24"/>
        </w:rPr>
        <w:t> </w:t>
      </w:r>
      <w:r w:rsidR="00573316">
        <w:rPr>
          <w:rFonts w:ascii="Arial" w:hAnsi="Arial" w:cs="Arial"/>
          <w:b/>
          <w:noProof/>
          <w:color w:val="000000"/>
          <w:spacing w:val="-1"/>
          <w:w w:val="95"/>
          <w:sz w:val="24"/>
          <w:szCs w:val="24"/>
        </w:rPr>
        <w:t>(1</w:t>
      </w:r>
      <w:r w:rsidRPr="00495FF5">
        <w:rPr>
          <w:rFonts w:ascii="Arial" w:hAnsi="Arial" w:cs="Arial"/>
          <w:b/>
          <w:noProof/>
          <w:color w:val="000000"/>
          <w:spacing w:val="-1"/>
          <w:w w:val="95"/>
          <w:sz w:val="24"/>
          <w:szCs w:val="24"/>
        </w:rPr>
        <w:t>00-</w:t>
      </w:r>
      <w:r w:rsidR="00573316">
        <w:rPr>
          <w:rFonts w:ascii="Arial" w:hAnsi="Arial" w:cs="Arial"/>
          <w:b/>
          <w:noProof/>
          <w:color w:val="000000"/>
          <w:spacing w:val="-1"/>
          <w:w w:val="95"/>
          <w:sz w:val="24"/>
          <w:szCs w:val="24"/>
        </w:rPr>
        <w:t>5</w:t>
      </w:r>
      <w:r w:rsidRPr="00495FF5">
        <w:rPr>
          <w:rFonts w:ascii="Arial" w:hAnsi="Arial" w:cs="Arial"/>
          <w:b/>
          <w:noProof/>
          <w:color w:val="000000"/>
          <w:spacing w:val="-8"/>
          <w:w w:val="95"/>
          <w:sz w:val="24"/>
          <w:szCs w:val="24"/>
        </w:rPr>
        <w:t>0</w:t>
      </w:r>
      <w:r w:rsidRPr="00495FF5">
        <w:rPr>
          <w:rFonts w:ascii="Arial" w:hAnsi="Arial" w:cs="Arial"/>
          <w:b/>
          <w:noProof/>
          <w:color w:val="000000"/>
          <w:sz w:val="24"/>
          <w:szCs w:val="24"/>
        </w:rPr>
        <w:t> </w:t>
      </w:r>
      <w:r w:rsidRPr="00495FF5">
        <w:rPr>
          <w:rFonts w:ascii="Arial" w:hAnsi="Arial" w:cs="Arial"/>
          <w:b/>
          <w:noProof/>
          <w:color w:val="000000"/>
          <w:w w:val="95"/>
          <w:sz w:val="24"/>
          <w:szCs w:val="24"/>
        </w:rPr>
        <w:t>м)</w:t>
      </w:r>
    </w:p>
    <w:p w:rsidR="007051B4" w:rsidRPr="00495FF5" w:rsidRDefault="007051B4" w:rsidP="007E4F66">
      <w:pPr>
        <w:shd w:val="clear" w:color="auto" w:fill="FFFFFF"/>
        <w:spacing w:after="0" w:line="240" w:lineRule="auto"/>
        <w:jc w:val="both"/>
        <w:rPr>
          <w:rFonts w:ascii="Arial" w:eastAsia="Times New Roman" w:hAnsi="Arial" w:cs="Arial"/>
          <w:color w:val="000000"/>
          <w:sz w:val="24"/>
          <w:szCs w:val="24"/>
          <w:lang w:eastAsia="ru-RU"/>
        </w:rPr>
      </w:pPr>
    </w:p>
    <w:p w:rsidR="007051B4" w:rsidRPr="00495FF5" w:rsidRDefault="007051B4" w:rsidP="007051B4">
      <w:pPr>
        <w:spacing w:after="0" w:line="448" w:lineRule="exact"/>
        <w:ind w:left="2119"/>
        <w:rPr>
          <w:rFonts w:ascii="Arial" w:hAnsi="Arial" w:cs="Arial"/>
        </w:rPr>
      </w:pPr>
      <w:r w:rsidRPr="00495FF5">
        <w:rPr>
          <w:rFonts w:ascii="Arial" w:hAnsi="Arial" w:cs="Arial"/>
          <w:noProof/>
          <w:color w:val="000000"/>
          <w:spacing w:val="-1"/>
          <w:sz w:val="25"/>
        </w:rPr>
        <w:t>IV.</w:t>
      </w:r>
      <w:r w:rsidRPr="00495FF5">
        <w:rPr>
          <w:rFonts w:ascii="Arial" w:hAnsi="Arial" w:cs="Arial"/>
          <w:noProof/>
          <w:color w:val="000000"/>
          <w:sz w:val="25"/>
        </w:rPr>
        <w:t> </w:t>
      </w:r>
      <w:r w:rsidRPr="00495FF5">
        <w:rPr>
          <w:rFonts w:ascii="Arial" w:hAnsi="Arial" w:cs="Arial"/>
          <w:noProof/>
          <w:color w:val="000000"/>
          <w:spacing w:val="-2"/>
          <w:sz w:val="25"/>
        </w:rPr>
        <w:t>Зоны</w:t>
      </w:r>
      <w:r w:rsidRPr="00495FF5">
        <w:rPr>
          <w:rFonts w:ascii="Arial" w:hAnsi="Arial" w:cs="Arial"/>
          <w:noProof/>
          <w:color w:val="000000"/>
          <w:sz w:val="25"/>
        </w:rPr>
        <w:t> инженерных и транспортных </w:t>
      </w:r>
      <w:r w:rsidRPr="00495FF5">
        <w:rPr>
          <w:rFonts w:ascii="Arial" w:hAnsi="Arial" w:cs="Arial"/>
          <w:noProof/>
          <w:color w:val="000000"/>
          <w:spacing w:val="-1"/>
          <w:sz w:val="25"/>
        </w:rPr>
        <w:t>инфраструктур</w:t>
      </w:r>
    </w:p>
    <w:p w:rsidR="007051B4" w:rsidRPr="00495FF5" w:rsidRDefault="007051B4" w:rsidP="007051B4">
      <w:pPr>
        <w:spacing w:after="0" w:line="456" w:lineRule="exact"/>
        <w:ind w:left="953"/>
        <w:rPr>
          <w:rFonts w:ascii="Arial" w:hAnsi="Arial" w:cs="Arial"/>
        </w:rPr>
      </w:pPr>
      <w:r w:rsidRPr="00495FF5">
        <w:rPr>
          <w:rFonts w:ascii="Arial" w:hAnsi="Arial" w:cs="Arial"/>
          <w:b/>
          <w:noProof/>
          <w:color w:val="000000"/>
          <w:spacing w:val="-1"/>
          <w:w w:val="95"/>
          <w:sz w:val="25"/>
        </w:rPr>
        <w:t>ИТ</w:t>
      </w:r>
      <w:r w:rsidRPr="00495FF5">
        <w:rPr>
          <w:rFonts w:ascii="Arial" w:hAnsi="Arial" w:cs="Arial"/>
          <w:b/>
          <w:noProof/>
          <w:color w:val="000000"/>
          <w:sz w:val="25"/>
        </w:rPr>
        <w:t> </w:t>
      </w:r>
      <w:r w:rsidRPr="00495FF5">
        <w:rPr>
          <w:rFonts w:ascii="Arial" w:hAnsi="Arial" w:cs="Arial"/>
          <w:b/>
          <w:noProof/>
          <w:color w:val="000000"/>
          <w:spacing w:val="-8"/>
          <w:w w:val="95"/>
          <w:sz w:val="25"/>
        </w:rPr>
        <w:t>1</w:t>
      </w:r>
      <w:r w:rsidRPr="00495FF5">
        <w:rPr>
          <w:rFonts w:ascii="Arial" w:hAnsi="Arial" w:cs="Arial"/>
          <w:b/>
          <w:noProof/>
          <w:color w:val="000000"/>
          <w:sz w:val="25"/>
        </w:rPr>
        <w:t>  </w:t>
      </w:r>
      <w:r w:rsidRPr="00495FF5">
        <w:rPr>
          <w:rFonts w:ascii="Arial" w:hAnsi="Arial" w:cs="Arial"/>
          <w:b/>
          <w:noProof/>
          <w:color w:val="000000"/>
          <w:w w:val="95"/>
          <w:sz w:val="25"/>
        </w:rPr>
        <w:t>Улицы</w:t>
      </w:r>
      <w:r w:rsidRPr="00495FF5">
        <w:rPr>
          <w:rFonts w:ascii="Arial" w:hAnsi="Arial" w:cs="Arial"/>
          <w:b/>
          <w:noProof/>
          <w:color w:val="000000"/>
          <w:sz w:val="25"/>
        </w:rPr>
        <w:t> </w:t>
      </w:r>
      <w:r w:rsidRPr="00495FF5">
        <w:rPr>
          <w:rFonts w:ascii="Arial" w:hAnsi="Arial" w:cs="Arial"/>
          <w:b/>
          <w:noProof/>
          <w:color w:val="000000"/>
          <w:spacing w:val="-1"/>
          <w:w w:val="95"/>
          <w:sz w:val="25"/>
        </w:rPr>
        <w:t>и</w:t>
      </w:r>
      <w:r w:rsidRPr="00495FF5">
        <w:rPr>
          <w:rFonts w:ascii="Arial" w:hAnsi="Arial" w:cs="Arial"/>
          <w:b/>
          <w:noProof/>
          <w:color w:val="000000"/>
          <w:sz w:val="25"/>
        </w:rPr>
        <w:t> </w:t>
      </w:r>
      <w:r w:rsidRPr="00495FF5">
        <w:rPr>
          <w:rFonts w:ascii="Arial" w:hAnsi="Arial" w:cs="Arial"/>
          <w:b/>
          <w:noProof/>
          <w:color w:val="000000"/>
          <w:spacing w:val="-1"/>
          <w:w w:val="95"/>
          <w:sz w:val="25"/>
        </w:rPr>
        <w:t>дороги</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spacing w:val="-1"/>
          <w:w w:val="95"/>
          <w:sz w:val="25"/>
        </w:rPr>
        <w:t>ИТ</w:t>
      </w:r>
      <w:r w:rsidRPr="00495FF5">
        <w:rPr>
          <w:rFonts w:ascii="Arial" w:hAnsi="Arial" w:cs="Arial"/>
          <w:b/>
          <w:noProof/>
          <w:color w:val="000000"/>
          <w:sz w:val="25"/>
        </w:rPr>
        <w:t> </w:t>
      </w:r>
      <w:r w:rsidRPr="00495FF5">
        <w:rPr>
          <w:rFonts w:ascii="Arial" w:hAnsi="Arial" w:cs="Arial"/>
          <w:b/>
          <w:noProof/>
          <w:color w:val="000000"/>
          <w:spacing w:val="-8"/>
          <w:w w:val="95"/>
          <w:sz w:val="25"/>
        </w:rPr>
        <w:t>2</w:t>
      </w:r>
      <w:r w:rsidRPr="00495FF5">
        <w:rPr>
          <w:rFonts w:ascii="Arial" w:hAnsi="Arial" w:cs="Arial"/>
          <w:b/>
          <w:noProof/>
          <w:color w:val="000000"/>
          <w:sz w:val="25"/>
        </w:rPr>
        <w:t>  </w:t>
      </w:r>
      <w:r w:rsidRPr="00495FF5">
        <w:rPr>
          <w:rFonts w:ascii="Arial" w:hAnsi="Arial" w:cs="Arial"/>
          <w:b/>
          <w:noProof/>
          <w:color w:val="000000"/>
          <w:spacing w:val="-1"/>
          <w:w w:val="95"/>
          <w:sz w:val="25"/>
        </w:rPr>
        <w:t>Зона</w:t>
      </w:r>
      <w:r w:rsidRPr="00495FF5">
        <w:rPr>
          <w:rFonts w:ascii="Arial" w:hAnsi="Arial" w:cs="Arial"/>
          <w:b/>
          <w:noProof/>
          <w:color w:val="000000"/>
          <w:sz w:val="25"/>
        </w:rPr>
        <w:t> </w:t>
      </w:r>
      <w:r w:rsidRPr="00495FF5">
        <w:rPr>
          <w:rFonts w:ascii="Arial" w:hAnsi="Arial" w:cs="Arial"/>
          <w:b/>
          <w:noProof/>
          <w:color w:val="000000"/>
          <w:spacing w:val="-1"/>
          <w:w w:val="95"/>
          <w:sz w:val="25"/>
        </w:rPr>
        <w:t>размещения</w:t>
      </w:r>
      <w:r w:rsidRPr="00495FF5">
        <w:rPr>
          <w:rFonts w:ascii="Arial" w:hAnsi="Arial" w:cs="Arial"/>
          <w:b/>
          <w:noProof/>
          <w:color w:val="000000"/>
          <w:sz w:val="25"/>
        </w:rPr>
        <w:t> </w:t>
      </w:r>
      <w:r w:rsidRPr="00495FF5">
        <w:rPr>
          <w:rFonts w:ascii="Arial" w:hAnsi="Arial" w:cs="Arial"/>
          <w:b/>
          <w:noProof/>
          <w:color w:val="000000"/>
          <w:spacing w:val="-1"/>
          <w:w w:val="95"/>
          <w:sz w:val="25"/>
        </w:rPr>
        <w:t>объектов</w:t>
      </w:r>
      <w:r w:rsidRPr="00495FF5">
        <w:rPr>
          <w:rFonts w:ascii="Arial" w:hAnsi="Arial" w:cs="Arial"/>
          <w:b/>
          <w:noProof/>
          <w:color w:val="000000"/>
          <w:sz w:val="25"/>
        </w:rPr>
        <w:t> </w:t>
      </w:r>
      <w:r w:rsidRPr="00495FF5">
        <w:rPr>
          <w:rFonts w:ascii="Arial" w:hAnsi="Arial" w:cs="Arial"/>
          <w:b/>
          <w:noProof/>
          <w:color w:val="000000"/>
          <w:spacing w:val="-1"/>
          <w:w w:val="95"/>
          <w:sz w:val="25"/>
        </w:rPr>
        <w:t>инженерной</w:t>
      </w:r>
      <w:r w:rsidRPr="00495FF5">
        <w:rPr>
          <w:rFonts w:ascii="Arial" w:hAnsi="Arial" w:cs="Arial"/>
          <w:b/>
          <w:noProof/>
          <w:color w:val="000000"/>
          <w:sz w:val="25"/>
        </w:rPr>
        <w:t> </w:t>
      </w:r>
      <w:r w:rsidRPr="00495FF5">
        <w:rPr>
          <w:rFonts w:ascii="Arial" w:hAnsi="Arial" w:cs="Arial"/>
          <w:b/>
          <w:noProof/>
          <w:color w:val="000000"/>
          <w:spacing w:val="-1"/>
          <w:w w:val="95"/>
          <w:sz w:val="25"/>
        </w:rPr>
        <w:t>инфраструктуры</w:t>
      </w:r>
    </w:p>
    <w:p w:rsidR="007051B4" w:rsidRPr="00495FF5" w:rsidRDefault="007051B4" w:rsidP="007051B4">
      <w:pPr>
        <w:spacing w:after="0" w:line="890" w:lineRule="exact"/>
        <w:ind w:left="3807"/>
        <w:rPr>
          <w:rFonts w:ascii="Arial" w:hAnsi="Arial" w:cs="Arial"/>
        </w:rPr>
      </w:pPr>
      <w:r>
        <w:rPr>
          <w:rFonts w:ascii="Times New Roman" w:hAnsi="Times New Roman" w:cs="Times New Roman"/>
          <w:noProof/>
          <w:color w:val="000000"/>
          <w:spacing w:val="-1"/>
          <w:sz w:val="25"/>
        </w:rPr>
        <w:t>V</w:t>
      </w:r>
      <w:r w:rsidRPr="00495FF5">
        <w:rPr>
          <w:rFonts w:ascii="Arial" w:hAnsi="Arial" w:cs="Arial"/>
          <w:noProof/>
          <w:color w:val="000000"/>
          <w:spacing w:val="-1"/>
          <w:sz w:val="25"/>
        </w:rPr>
        <w:t>.</w:t>
      </w:r>
      <w:r w:rsidRPr="00495FF5">
        <w:rPr>
          <w:rFonts w:ascii="Arial" w:hAnsi="Arial" w:cs="Arial"/>
          <w:noProof/>
          <w:color w:val="000000"/>
          <w:sz w:val="25"/>
        </w:rPr>
        <w:t> Рекреационные зоны</w:t>
      </w:r>
    </w:p>
    <w:p w:rsidR="007051B4" w:rsidRPr="00495FF5" w:rsidRDefault="007051B4" w:rsidP="007051B4">
      <w:pPr>
        <w:spacing w:after="0" w:line="905"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1</w:t>
      </w:r>
      <w:r w:rsidRPr="00495FF5">
        <w:rPr>
          <w:rFonts w:ascii="Arial" w:hAnsi="Arial" w:cs="Arial"/>
          <w:b/>
          <w:noProof/>
          <w:color w:val="000000"/>
          <w:sz w:val="25"/>
        </w:rPr>
        <w:t>      </w:t>
      </w:r>
      <w:r w:rsidRPr="00495FF5">
        <w:rPr>
          <w:rFonts w:ascii="Arial" w:hAnsi="Arial" w:cs="Arial"/>
          <w:b/>
          <w:noProof/>
          <w:color w:val="000000"/>
          <w:w w:val="95"/>
          <w:sz w:val="25"/>
        </w:rPr>
        <w:t>Зеленые</w:t>
      </w:r>
      <w:r w:rsidRPr="00495FF5">
        <w:rPr>
          <w:rFonts w:ascii="Arial" w:hAnsi="Arial" w:cs="Arial"/>
          <w:b/>
          <w:noProof/>
          <w:color w:val="000000"/>
          <w:sz w:val="25"/>
        </w:rPr>
        <w:t> </w:t>
      </w:r>
      <w:r w:rsidRPr="00495FF5">
        <w:rPr>
          <w:rFonts w:ascii="Arial" w:hAnsi="Arial" w:cs="Arial"/>
          <w:b/>
          <w:noProof/>
          <w:color w:val="000000"/>
          <w:w w:val="95"/>
          <w:sz w:val="25"/>
        </w:rPr>
        <w:t>насаждения</w:t>
      </w:r>
      <w:r w:rsidRPr="00495FF5">
        <w:rPr>
          <w:rFonts w:ascii="Arial" w:hAnsi="Arial" w:cs="Arial"/>
          <w:b/>
          <w:noProof/>
          <w:color w:val="000000"/>
          <w:sz w:val="25"/>
        </w:rPr>
        <w:t> </w:t>
      </w:r>
      <w:r w:rsidRPr="00495FF5">
        <w:rPr>
          <w:rFonts w:ascii="Arial" w:hAnsi="Arial" w:cs="Arial"/>
          <w:b/>
          <w:noProof/>
          <w:color w:val="000000"/>
          <w:spacing w:val="-1"/>
          <w:w w:val="95"/>
          <w:sz w:val="25"/>
        </w:rPr>
        <w:t>общего</w:t>
      </w:r>
      <w:r w:rsidRPr="00495FF5">
        <w:rPr>
          <w:rFonts w:ascii="Arial" w:hAnsi="Arial" w:cs="Arial"/>
          <w:b/>
          <w:noProof/>
          <w:color w:val="000000"/>
          <w:sz w:val="25"/>
        </w:rPr>
        <w:t> </w:t>
      </w:r>
      <w:r w:rsidRPr="00495FF5">
        <w:rPr>
          <w:rFonts w:ascii="Arial" w:hAnsi="Arial" w:cs="Arial"/>
          <w:b/>
          <w:noProof/>
          <w:color w:val="000000"/>
          <w:spacing w:val="-1"/>
          <w:w w:val="95"/>
          <w:sz w:val="25"/>
        </w:rPr>
        <w:t>пользования</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00573316">
        <w:rPr>
          <w:rFonts w:ascii="Arial" w:hAnsi="Arial" w:cs="Arial"/>
          <w:b/>
          <w:noProof/>
          <w:color w:val="000000"/>
          <w:sz w:val="25"/>
        </w:rPr>
        <w:t>2</w:t>
      </w:r>
      <w:r w:rsidRPr="00495FF5">
        <w:rPr>
          <w:rFonts w:ascii="Arial" w:hAnsi="Arial" w:cs="Arial"/>
          <w:b/>
          <w:noProof/>
          <w:color w:val="000000"/>
          <w:sz w:val="25"/>
        </w:rPr>
        <w:t>      </w:t>
      </w:r>
      <w:r w:rsidRPr="00495FF5">
        <w:rPr>
          <w:rFonts w:ascii="Arial" w:hAnsi="Arial" w:cs="Arial"/>
          <w:b/>
          <w:noProof/>
          <w:color w:val="000000"/>
          <w:spacing w:val="-1"/>
          <w:w w:val="95"/>
          <w:sz w:val="25"/>
        </w:rPr>
        <w:t>Рекреационно-природные</w:t>
      </w:r>
      <w:r w:rsidRPr="00495FF5">
        <w:rPr>
          <w:rFonts w:ascii="Arial" w:hAnsi="Arial" w:cs="Arial"/>
          <w:b/>
          <w:noProof/>
          <w:color w:val="000000"/>
          <w:sz w:val="25"/>
        </w:rPr>
        <w:t> </w:t>
      </w:r>
      <w:r w:rsidRPr="00495FF5">
        <w:rPr>
          <w:rFonts w:ascii="Arial" w:hAnsi="Arial" w:cs="Arial"/>
          <w:b/>
          <w:noProof/>
          <w:color w:val="000000"/>
          <w:spacing w:val="-1"/>
          <w:w w:val="95"/>
          <w:sz w:val="25"/>
        </w:rPr>
        <w:t>зоны</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4</w:t>
      </w:r>
      <w:r w:rsidRPr="00495FF5">
        <w:rPr>
          <w:rFonts w:ascii="Arial" w:hAnsi="Arial" w:cs="Arial"/>
          <w:b/>
          <w:noProof/>
          <w:color w:val="000000"/>
          <w:sz w:val="25"/>
        </w:rPr>
        <w:t>      </w:t>
      </w:r>
      <w:r w:rsidRPr="00495FF5">
        <w:rPr>
          <w:rFonts w:ascii="Arial" w:hAnsi="Arial" w:cs="Arial"/>
          <w:b/>
          <w:noProof/>
          <w:color w:val="000000"/>
          <w:spacing w:val="-1"/>
          <w:w w:val="95"/>
          <w:sz w:val="25"/>
        </w:rPr>
        <w:t>Зона</w:t>
      </w:r>
      <w:r w:rsidRPr="00495FF5">
        <w:rPr>
          <w:rFonts w:ascii="Arial" w:hAnsi="Arial" w:cs="Arial"/>
          <w:b/>
          <w:noProof/>
          <w:color w:val="000000"/>
          <w:sz w:val="25"/>
        </w:rPr>
        <w:t> </w:t>
      </w:r>
      <w:r w:rsidRPr="00495FF5">
        <w:rPr>
          <w:rFonts w:ascii="Arial" w:hAnsi="Arial" w:cs="Arial"/>
          <w:b/>
          <w:noProof/>
          <w:color w:val="000000"/>
          <w:spacing w:val="-1"/>
          <w:w w:val="95"/>
          <w:sz w:val="25"/>
        </w:rPr>
        <w:t>открытых</w:t>
      </w:r>
      <w:r w:rsidRPr="00495FF5">
        <w:rPr>
          <w:rFonts w:ascii="Arial" w:hAnsi="Arial" w:cs="Arial"/>
          <w:b/>
          <w:noProof/>
          <w:color w:val="000000"/>
          <w:sz w:val="25"/>
        </w:rPr>
        <w:t> </w:t>
      </w:r>
      <w:r w:rsidRPr="00495FF5">
        <w:rPr>
          <w:rFonts w:ascii="Arial" w:hAnsi="Arial" w:cs="Arial"/>
          <w:b/>
          <w:noProof/>
          <w:color w:val="000000"/>
          <w:spacing w:val="-1"/>
          <w:w w:val="95"/>
          <w:sz w:val="25"/>
        </w:rPr>
        <w:t>пространств</w:t>
      </w:r>
    </w:p>
    <w:p w:rsidR="007051B4" w:rsidRPr="00495FF5" w:rsidRDefault="007051B4" w:rsidP="007051B4">
      <w:pPr>
        <w:spacing w:after="0" w:line="297" w:lineRule="exact"/>
        <w:ind w:left="672"/>
        <w:rPr>
          <w:rFonts w:ascii="Arial" w:hAnsi="Arial" w:cs="Arial"/>
        </w:rPr>
      </w:pPr>
    </w:p>
    <w:p w:rsidR="00BF06E3" w:rsidRPr="00495FF5" w:rsidRDefault="00BF06E3" w:rsidP="007051B4">
      <w:pPr>
        <w:spacing w:after="0" w:line="297" w:lineRule="exact"/>
        <w:ind w:left="672"/>
        <w:rPr>
          <w:rFonts w:ascii="Arial" w:hAnsi="Arial" w:cs="Arial"/>
        </w:rPr>
      </w:pPr>
    </w:p>
    <w:p w:rsidR="00BF06E3" w:rsidRPr="00495FF5" w:rsidRDefault="00BF06E3" w:rsidP="007051B4">
      <w:pPr>
        <w:spacing w:after="0" w:line="297" w:lineRule="exact"/>
        <w:ind w:left="672"/>
        <w:rPr>
          <w:rFonts w:ascii="Arial" w:hAnsi="Arial" w:cs="Arial"/>
        </w:rPr>
      </w:pPr>
    </w:p>
    <w:p w:rsidR="00BF06E3" w:rsidRPr="0027520A" w:rsidRDefault="00BF06E3" w:rsidP="00573316">
      <w:pPr>
        <w:spacing w:after="0" w:line="297" w:lineRule="exact"/>
        <w:ind w:left="-142"/>
        <w:rPr>
          <w:rFonts w:ascii="Arial" w:hAnsi="Arial" w:cs="Arial"/>
          <w:b/>
          <w:sz w:val="24"/>
          <w:szCs w:val="24"/>
        </w:rPr>
      </w:pPr>
      <w:r w:rsidRPr="0027520A">
        <w:rPr>
          <w:rFonts w:ascii="Arial" w:hAnsi="Arial" w:cs="Arial"/>
          <w:b/>
          <w:sz w:val="24"/>
          <w:szCs w:val="24"/>
        </w:rPr>
        <w:lastRenderedPageBreak/>
        <w:t xml:space="preserve">                             </w:t>
      </w:r>
      <w:r w:rsidRPr="0027520A">
        <w:rPr>
          <w:rFonts w:ascii="Arial" w:hAnsi="Arial" w:cs="Arial"/>
          <w:b/>
          <w:sz w:val="24"/>
          <w:szCs w:val="24"/>
          <w:lang w:val="en-US"/>
        </w:rPr>
        <w:t>VI</w:t>
      </w:r>
      <w:r w:rsidRPr="0027520A">
        <w:rPr>
          <w:rFonts w:ascii="Arial" w:hAnsi="Arial" w:cs="Arial"/>
          <w:b/>
          <w:sz w:val="24"/>
          <w:szCs w:val="24"/>
        </w:rPr>
        <w:t>.</w:t>
      </w:r>
      <w:r w:rsidR="00573316" w:rsidRPr="0027520A">
        <w:rPr>
          <w:rFonts w:ascii="Arial" w:hAnsi="Arial" w:cs="Arial"/>
          <w:b/>
          <w:sz w:val="24"/>
          <w:szCs w:val="24"/>
        </w:rPr>
        <w:t xml:space="preserve"> </w:t>
      </w:r>
      <w:r w:rsidRPr="0027520A">
        <w:rPr>
          <w:rFonts w:ascii="Arial" w:hAnsi="Arial" w:cs="Arial"/>
          <w:b/>
          <w:sz w:val="24"/>
          <w:szCs w:val="24"/>
        </w:rPr>
        <w:t>Зоны сельскохозяйственного использования</w:t>
      </w:r>
    </w:p>
    <w:p w:rsidR="00BF06E3" w:rsidRPr="0027520A" w:rsidRDefault="00BF06E3" w:rsidP="00BF06E3">
      <w:pPr>
        <w:spacing w:after="0" w:line="905" w:lineRule="exact"/>
        <w:ind w:left="953"/>
        <w:rPr>
          <w:rFonts w:ascii="Arial" w:hAnsi="Arial" w:cs="Arial"/>
          <w:b/>
          <w:noProof/>
          <w:color w:val="000000"/>
          <w:spacing w:val="-1"/>
          <w:w w:val="95"/>
          <w:sz w:val="24"/>
          <w:szCs w:val="24"/>
        </w:rPr>
      </w:pPr>
      <w:r w:rsidRPr="0027520A">
        <w:rPr>
          <w:rFonts w:ascii="Arial" w:hAnsi="Arial" w:cs="Arial"/>
          <w:b/>
          <w:noProof/>
          <w:color w:val="000000"/>
          <w:spacing w:val="-1"/>
          <w:w w:val="95"/>
          <w:sz w:val="24"/>
          <w:szCs w:val="24"/>
        </w:rPr>
        <w:t>С</w:t>
      </w:r>
      <w:r w:rsidRPr="0027520A">
        <w:rPr>
          <w:rFonts w:ascii="Arial" w:hAnsi="Arial" w:cs="Arial"/>
          <w:b/>
          <w:noProof/>
          <w:color w:val="000000"/>
          <w:spacing w:val="-8"/>
          <w:w w:val="95"/>
          <w:sz w:val="24"/>
          <w:szCs w:val="24"/>
        </w:rPr>
        <w:t>1</w:t>
      </w:r>
      <w:r w:rsidRPr="0027520A">
        <w:rPr>
          <w:rFonts w:ascii="Arial" w:hAnsi="Arial" w:cs="Arial"/>
          <w:b/>
          <w:noProof/>
          <w:color w:val="000000"/>
          <w:sz w:val="24"/>
          <w:szCs w:val="24"/>
        </w:rPr>
        <w:t>     </w:t>
      </w:r>
      <w:r w:rsidRPr="0027520A">
        <w:rPr>
          <w:rFonts w:ascii="Arial" w:hAnsi="Arial" w:cs="Arial"/>
          <w:b/>
          <w:noProof/>
          <w:color w:val="000000"/>
          <w:w w:val="95"/>
          <w:sz w:val="24"/>
          <w:szCs w:val="24"/>
        </w:rPr>
        <w:t>Земли</w:t>
      </w:r>
      <w:r w:rsidRPr="0027520A">
        <w:rPr>
          <w:rFonts w:ascii="Arial" w:hAnsi="Arial" w:cs="Arial"/>
          <w:b/>
          <w:noProof/>
          <w:color w:val="000000"/>
          <w:sz w:val="24"/>
          <w:szCs w:val="24"/>
        </w:rPr>
        <w:t> </w:t>
      </w:r>
      <w:r w:rsidRPr="0027520A">
        <w:rPr>
          <w:rFonts w:ascii="Arial" w:hAnsi="Arial" w:cs="Arial"/>
          <w:b/>
          <w:noProof/>
          <w:color w:val="000000"/>
          <w:w w:val="95"/>
          <w:sz w:val="24"/>
          <w:szCs w:val="24"/>
        </w:rPr>
        <w:t>сельскохозяйственных</w:t>
      </w:r>
      <w:r w:rsidRPr="0027520A">
        <w:rPr>
          <w:rFonts w:ascii="Arial" w:hAnsi="Arial" w:cs="Arial"/>
          <w:b/>
          <w:noProof/>
          <w:color w:val="000000"/>
          <w:sz w:val="24"/>
          <w:szCs w:val="24"/>
        </w:rPr>
        <w:t> </w:t>
      </w:r>
      <w:r w:rsidRPr="0027520A">
        <w:rPr>
          <w:rFonts w:ascii="Arial" w:hAnsi="Arial" w:cs="Arial"/>
          <w:b/>
          <w:noProof/>
          <w:color w:val="000000"/>
          <w:spacing w:val="-1"/>
          <w:w w:val="95"/>
          <w:sz w:val="24"/>
          <w:szCs w:val="24"/>
        </w:rPr>
        <w:t>угодий</w:t>
      </w:r>
    </w:p>
    <w:p w:rsidR="00BF06E3" w:rsidRPr="0027520A" w:rsidRDefault="00495FF5" w:rsidP="00495FF5">
      <w:pPr>
        <w:spacing w:after="0" w:line="888" w:lineRule="exact"/>
        <w:rPr>
          <w:rFonts w:ascii="Arial" w:hAnsi="Arial" w:cs="Arial"/>
          <w:b/>
          <w:sz w:val="24"/>
          <w:szCs w:val="24"/>
        </w:rPr>
      </w:pPr>
      <w:r w:rsidRPr="0027520A">
        <w:rPr>
          <w:rFonts w:ascii="Arial" w:hAnsi="Arial" w:cs="Arial"/>
          <w:b/>
          <w:noProof/>
          <w:color w:val="000000"/>
          <w:spacing w:val="-1"/>
          <w:sz w:val="24"/>
          <w:szCs w:val="24"/>
        </w:rPr>
        <w:t xml:space="preserve">                               </w:t>
      </w:r>
      <w:r w:rsidR="00BF06E3" w:rsidRPr="0027520A">
        <w:rPr>
          <w:rFonts w:ascii="Arial" w:hAnsi="Arial" w:cs="Arial"/>
          <w:b/>
          <w:noProof/>
          <w:color w:val="000000"/>
          <w:spacing w:val="-1"/>
          <w:sz w:val="24"/>
          <w:szCs w:val="24"/>
        </w:rPr>
        <w:t>VII.</w:t>
      </w:r>
      <w:r w:rsidR="00BF06E3" w:rsidRPr="0027520A">
        <w:rPr>
          <w:rFonts w:ascii="Arial" w:hAnsi="Arial" w:cs="Arial"/>
          <w:b/>
          <w:noProof/>
          <w:color w:val="000000"/>
          <w:sz w:val="24"/>
          <w:szCs w:val="24"/>
        </w:rPr>
        <w:t> </w:t>
      </w:r>
      <w:r w:rsidR="00BF06E3" w:rsidRPr="0027520A">
        <w:rPr>
          <w:rFonts w:ascii="Arial" w:hAnsi="Arial" w:cs="Arial"/>
          <w:b/>
          <w:noProof/>
          <w:color w:val="000000"/>
          <w:spacing w:val="-2"/>
          <w:sz w:val="24"/>
          <w:szCs w:val="24"/>
        </w:rPr>
        <w:t>Зоны</w:t>
      </w:r>
      <w:r w:rsidR="00BF06E3" w:rsidRPr="0027520A">
        <w:rPr>
          <w:rFonts w:ascii="Arial" w:hAnsi="Arial" w:cs="Arial"/>
          <w:b/>
          <w:noProof/>
          <w:color w:val="000000"/>
          <w:sz w:val="24"/>
          <w:szCs w:val="24"/>
        </w:rPr>
        <w:t> специального назначения</w:t>
      </w:r>
    </w:p>
    <w:p w:rsidR="00BF06E3" w:rsidRPr="0027520A" w:rsidRDefault="00BF06E3" w:rsidP="00BF06E3">
      <w:pPr>
        <w:spacing w:after="0" w:line="905" w:lineRule="exact"/>
        <w:ind w:left="953"/>
        <w:rPr>
          <w:rFonts w:ascii="Arial" w:hAnsi="Arial" w:cs="Arial"/>
          <w:b/>
          <w:noProof/>
          <w:color w:val="000000"/>
          <w:spacing w:val="-1"/>
          <w:w w:val="95"/>
          <w:sz w:val="24"/>
          <w:szCs w:val="24"/>
        </w:rPr>
      </w:pPr>
      <w:r w:rsidRPr="0027520A">
        <w:rPr>
          <w:rFonts w:ascii="Arial" w:hAnsi="Arial" w:cs="Arial"/>
          <w:b/>
          <w:noProof/>
          <w:color w:val="000000"/>
          <w:spacing w:val="-1"/>
          <w:w w:val="95"/>
          <w:sz w:val="24"/>
          <w:szCs w:val="24"/>
        </w:rPr>
        <w:t>СП</w:t>
      </w:r>
      <w:r w:rsidRPr="0027520A">
        <w:rPr>
          <w:rFonts w:ascii="Arial" w:hAnsi="Arial" w:cs="Arial"/>
          <w:b/>
          <w:noProof/>
          <w:color w:val="000000"/>
          <w:sz w:val="24"/>
          <w:szCs w:val="24"/>
        </w:rPr>
        <w:t> </w:t>
      </w:r>
      <w:r w:rsidRPr="0027520A">
        <w:rPr>
          <w:rFonts w:ascii="Arial" w:hAnsi="Arial" w:cs="Arial"/>
          <w:b/>
          <w:noProof/>
          <w:color w:val="000000"/>
          <w:spacing w:val="-8"/>
          <w:w w:val="95"/>
          <w:sz w:val="24"/>
          <w:szCs w:val="24"/>
        </w:rPr>
        <w:t>1</w:t>
      </w:r>
      <w:r w:rsidRPr="0027520A">
        <w:rPr>
          <w:rFonts w:ascii="Arial" w:hAnsi="Arial" w:cs="Arial"/>
          <w:b/>
          <w:noProof/>
          <w:color w:val="000000"/>
          <w:sz w:val="24"/>
          <w:szCs w:val="24"/>
        </w:rPr>
        <w:t>  </w:t>
      </w:r>
      <w:r w:rsidRPr="0027520A">
        <w:rPr>
          <w:rFonts w:ascii="Arial" w:hAnsi="Arial" w:cs="Arial"/>
          <w:b/>
          <w:noProof/>
          <w:color w:val="000000"/>
          <w:spacing w:val="-1"/>
          <w:w w:val="95"/>
          <w:sz w:val="24"/>
          <w:szCs w:val="24"/>
        </w:rPr>
        <w:t>Зоны,</w:t>
      </w:r>
      <w:r w:rsidRPr="0027520A">
        <w:rPr>
          <w:rFonts w:ascii="Arial" w:hAnsi="Arial" w:cs="Arial"/>
          <w:b/>
          <w:noProof/>
          <w:color w:val="000000"/>
          <w:sz w:val="24"/>
          <w:szCs w:val="24"/>
        </w:rPr>
        <w:t> </w:t>
      </w:r>
      <w:r w:rsidRPr="0027520A">
        <w:rPr>
          <w:rFonts w:ascii="Arial" w:hAnsi="Arial" w:cs="Arial"/>
          <w:b/>
          <w:noProof/>
          <w:color w:val="000000"/>
          <w:spacing w:val="-1"/>
          <w:w w:val="95"/>
          <w:sz w:val="24"/>
          <w:szCs w:val="24"/>
        </w:rPr>
        <w:t>занятые</w:t>
      </w:r>
      <w:r w:rsidRPr="0027520A">
        <w:rPr>
          <w:rFonts w:ascii="Arial" w:hAnsi="Arial" w:cs="Arial"/>
          <w:b/>
          <w:noProof/>
          <w:color w:val="000000"/>
          <w:sz w:val="24"/>
          <w:szCs w:val="24"/>
        </w:rPr>
        <w:t> </w:t>
      </w:r>
      <w:r w:rsidRPr="0027520A">
        <w:rPr>
          <w:rFonts w:ascii="Arial" w:hAnsi="Arial" w:cs="Arial"/>
          <w:b/>
          <w:noProof/>
          <w:color w:val="000000"/>
          <w:spacing w:val="-1"/>
          <w:w w:val="95"/>
          <w:sz w:val="24"/>
          <w:szCs w:val="24"/>
        </w:rPr>
        <w:t>кладбищами</w:t>
      </w:r>
    </w:p>
    <w:p w:rsidR="00993BBC" w:rsidRPr="0027520A" w:rsidRDefault="00993BBC" w:rsidP="00993BBC">
      <w:pPr>
        <w:shd w:val="clear" w:color="auto" w:fill="FFFFFF"/>
        <w:spacing w:after="0" w:line="240" w:lineRule="auto"/>
        <w:ind w:firstLine="567"/>
        <w:outlineLvl w:val="4"/>
        <w:rPr>
          <w:rFonts w:ascii="Arial" w:eastAsia="Times New Roman" w:hAnsi="Arial" w:cs="Arial"/>
          <w:b/>
          <w:bCs/>
          <w:color w:val="000000"/>
          <w:sz w:val="24"/>
          <w:szCs w:val="24"/>
          <w:lang w:eastAsia="ru-RU"/>
        </w:rPr>
      </w:pPr>
    </w:p>
    <w:p w:rsidR="00993BBC" w:rsidRPr="0027520A" w:rsidRDefault="00993BBC" w:rsidP="00993BBC">
      <w:pPr>
        <w:shd w:val="clear" w:color="auto" w:fill="FFFFFF"/>
        <w:spacing w:after="0" w:line="240" w:lineRule="auto"/>
        <w:ind w:firstLine="567"/>
        <w:outlineLvl w:val="4"/>
        <w:rPr>
          <w:rFonts w:ascii="Arial" w:eastAsia="Times New Roman" w:hAnsi="Arial" w:cs="Arial"/>
          <w:b/>
          <w:bCs/>
          <w:color w:val="000000"/>
          <w:sz w:val="24"/>
          <w:szCs w:val="24"/>
          <w:lang w:eastAsia="ru-RU"/>
        </w:rPr>
      </w:pPr>
      <w:r w:rsidRPr="0027520A">
        <w:rPr>
          <w:rFonts w:ascii="Arial" w:eastAsia="Times New Roman" w:hAnsi="Arial" w:cs="Arial"/>
          <w:b/>
          <w:bCs/>
          <w:color w:val="000000"/>
          <w:sz w:val="24"/>
          <w:szCs w:val="24"/>
          <w:lang w:eastAsia="ru-RU"/>
        </w:rPr>
        <w:t>Статья 8.4. Жилые зоны</w:t>
      </w:r>
    </w:p>
    <w:p w:rsidR="00993BBC" w:rsidRPr="0027520A"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w:t>
      </w:r>
    </w:p>
    <w:p w:rsidR="00993BBC" w:rsidRPr="0027520A"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27520A">
        <w:rPr>
          <w:rFonts w:ascii="Arial" w:eastAsia="Times New Roman" w:hAnsi="Arial" w:cs="Arial"/>
          <w:b/>
          <w:bCs/>
          <w:color w:val="000000"/>
          <w:sz w:val="24"/>
          <w:szCs w:val="24"/>
          <w:lang w:eastAsia="ru-RU"/>
        </w:rPr>
        <w:t>Ж</w:t>
      </w:r>
      <w:proofErr w:type="gramStart"/>
      <w:r w:rsidRPr="0027520A">
        <w:rPr>
          <w:rFonts w:ascii="Arial" w:eastAsia="Times New Roman" w:hAnsi="Arial" w:cs="Arial"/>
          <w:b/>
          <w:bCs/>
          <w:color w:val="000000"/>
          <w:sz w:val="24"/>
          <w:szCs w:val="24"/>
          <w:lang w:eastAsia="ru-RU"/>
        </w:rPr>
        <w:t>1</w:t>
      </w:r>
      <w:proofErr w:type="gramEnd"/>
      <w:r w:rsidRPr="0027520A">
        <w:rPr>
          <w:rFonts w:ascii="Arial" w:eastAsia="Times New Roman" w:hAnsi="Arial" w:cs="Arial"/>
          <w:b/>
          <w:bCs/>
          <w:color w:val="000000"/>
          <w:sz w:val="24"/>
          <w:szCs w:val="24"/>
          <w:lang w:eastAsia="ru-RU"/>
        </w:rPr>
        <w:t>. Зона застройки индивидуальными жилыми домами</w:t>
      </w:r>
    </w:p>
    <w:p w:rsidR="00993BBC" w:rsidRPr="0027520A"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993BBC" w:rsidRPr="0027520A" w:rsidRDefault="00993BBC" w:rsidP="00993BBC">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27520A">
        <w:rPr>
          <w:rFonts w:ascii="Arial" w:eastAsia="Times New Roman" w:hAnsi="Arial" w:cs="Arial"/>
          <w:b/>
          <w:bCs/>
          <w:color w:val="000000"/>
          <w:sz w:val="24"/>
          <w:szCs w:val="24"/>
          <w:lang w:eastAsia="ru-RU"/>
        </w:rPr>
        <w:t>Основные виды разрешенного использования:</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Жилая усадебная застройка.</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Ведение личного подсобного хозяйства и огородничества</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Основной   тип   дома:   одн</w:t>
      </w:r>
      <w:proofErr w:type="gramStart"/>
      <w:r w:rsidRPr="0027520A">
        <w:rPr>
          <w:rFonts w:ascii="Arial" w:eastAsia="Times New Roman" w:hAnsi="Arial" w:cs="Arial"/>
          <w:color w:val="000000"/>
          <w:sz w:val="24"/>
          <w:szCs w:val="24"/>
          <w:lang w:eastAsia="ru-RU"/>
        </w:rPr>
        <w:t>о-</w:t>
      </w:r>
      <w:proofErr w:type="gramEnd"/>
      <w:r w:rsidRPr="0027520A">
        <w:rPr>
          <w:rFonts w:ascii="Arial" w:eastAsia="Times New Roman" w:hAnsi="Arial" w:cs="Arial"/>
          <w:color w:val="000000"/>
          <w:sz w:val="24"/>
          <w:szCs w:val="24"/>
          <w:lang w:eastAsia="ru-RU"/>
        </w:rPr>
        <w:t>,   двух-   четырех-квартирный.</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(минимальные  и  максимальные размеры  земельных  участков</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принимаются  в  соответствии  с  решением  Совета  депутатов</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сельского поселения).</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xml:space="preserve">- Возможно применение блокированных домов (до </w:t>
      </w:r>
      <w:r w:rsidR="003B3695" w:rsidRPr="0027520A">
        <w:rPr>
          <w:rFonts w:ascii="Arial" w:eastAsia="Times New Roman" w:hAnsi="Arial" w:cs="Arial"/>
          <w:color w:val="000000"/>
          <w:sz w:val="24"/>
          <w:szCs w:val="24"/>
          <w:lang w:eastAsia="ru-RU"/>
        </w:rPr>
        <w:t>1</w:t>
      </w:r>
      <w:r w:rsidRPr="0027520A">
        <w:rPr>
          <w:rFonts w:ascii="Arial" w:eastAsia="Times New Roman" w:hAnsi="Arial" w:cs="Arial"/>
          <w:color w:val="000000"/>
          <w:sz w:val="24"/>
          <w:szCs w:val="24"/>
          <w:lang w:eastAsia="ru-RU"/>
        </w:rPr>
        <w:t>0</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 xml:space="preserve">квартир) с </w:t>
      </w:r>
      <w:proofErr w:type="spellStart"/>
      <w:r w:rsidR="003B3695" w:rsidRPr="0027520A">
        <w:rPr>
          <w:rFonts w:ascii="Arial" w:eastAsia="Times New Roman" w:hAnsi="Arial" w:cs="Arial"/>
          <w:color w:val="000000"/>
          <w:sz w:val="24"/>
          <w:szCs w:val="24"/>
          <w:lang w:eastAsia="ru-RU"/>
        </w:rPr>
        <w:t>п</w:t>
      </w:r>
      <w:r w:rsidRPr="0027520A">
        <w:rPr>
          <w:rFonts w:ascii="Arial" w:eastAsia="Times New Roman" w:hAnsi="Arial" w:cs="Arial"/>
          <w:color w:val="000000"/>
          <w:sz w:val="24"/>
          <w:szCs w:val="24"/>
          <w:lang w:eastAsia="ru-RU"/>
        </w:rPr>
        <w:t>риквартирными</w:t>
      </w:r>
      <w:proofErr w:type="spellEnd"/>
      <w:r w:rsidRPr="0027520A">
        <w:rPr>
          <w:rFonts w:ascii="Arial" w:eastAsia="Times New Roman" w:hAnsi="Arial" w:cs="Arial"/>
          <w:color w:val="000000"/>
          <w:sz w:val="24"/>
          <w:szCs w:val="24"/>
          <w:lang w:eastAsia="ru-RU"/>
        </w:rPr>
        <w:t xml:space="preserve"> участками при каждой квартире.</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Объекты образования и дошкольного воспитания.</w:t>
      </w:r>
    </w:p>
    <w:p w:rsidR="00573316" w:rsidRPr="0027520A" w:rsidRDefault="00573316" w:rsidP="003B3695">
      <w:pPr>
        <w:shd w:val="clear" w:color="auto" w:fill="FFFFFF"/>
        <w:spacing w:after="0" w:line="240" w:lineRule="auto"/>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Объекты  торговли  и  бытового  обслуживания  до  50  кв.м.</w:t>
      </w:r>
    </w:p>
    <w:p w:rsidR="00993BBC" w:rsidRPr="0027520A"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27520A">
        <w:rPr>
          <w:rFonts w:ascii="Arial" w:eastAsia="Times New Roman" w:hAnsi="Arial" w:cs="Arial"/>
          <w:b/>
          <w:bCs/>
          <w:color w:val="000000"/>
          <w:sz w:val="24"/>
          <w:szCs w:val="24"/>
          <w:lang w:eastAsia="ru-RU"/>
        </w:rPr>
        <w:t>Вспомогательные виды разрешенного использования:</w:t>
      </w:r>
    </w:p>
    <w:p w:rsidR="00573316" w:rsidRPr="0027520A" w:rsidRDefault="00993BBC"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xml:space="preserve">- </w:t>
      </w:r>
      <w:r w:rsidR="00573316" w:rsidRPr="0027520A">
        <w:rPr>
          <w:rFonts w:ascii="Arial" w:eastAsia="Times New Roman" w:hAnsi="Arial" w:cs="Arial"/>
          <w:color w:val="000000"/>
          <w:sz w:val="24"/>
          <w:szCs w:val="24"/>
          <w:lang w:eastAsia="ru-RU"/>
        </w:rPr>
        <w:t>Гаражи  индивидуальных  машин,  встроенные  или  отдельно</w:t>
      </w:r>
      <w:r w:rsidR="003B3695" w:rsidRPr="0027520A">
        <w:rPr>
          <w:rFonts w:ascii="Arial" w:eastAsia="Times New Roman" w:hAnsi="Arial" w:cs="Arial"/>
          <w:color w:val="000000"/>
          <w:sz w:val="24"/>
          <w:szCs w:val="24"/>
          <w:lang w:eastAsia="ru-RU"/>
        </w:rPr>
        <w:t xml:space="preserve"> </w:t>
      </w:r>
      <w:r w:rsidR="00573316" w:rsidRPr="0027520A">
        <w:rPr>
          <w:rFonts w:ascii="Arial" w:eastAsia="Times New Roman" w:hAnsi="Arial" w:cs="Arial"/>
          <w:color w:val="000000"/>
          <w:sz w:val="24"/>
          <w:szCs w:val="24"/>
          <w:lang w:eastAsia="ru-RU"/>
        </w:rPr>
        <w:t>стоящие, открытые стоянки, но не более</w:t>
      </w:r>
      <w:proofErr w:type="gramStart"/>
      <w:r w:rsidR="00573316" w:rsidRPr="0027520A">
        <w:rPr>
          <w:rFonts w:ascii="Arial" w:eastAsia="Times New Roman" w:hAnsi="Arial" w:cs="Arial"/>
          <w:color w:val="000000"/>
          <w:sz w:val="24"/>
          <w:szCs w:val="24"/>
          <w:lang w:eastAsia="ru-RU"/>
        </w:rPr>
        <w:t>,</w:t>
      </w:r>
      <w:proofErr w:type="gramEnd"/>
      <w:r w:rsidR="00573316" w:rsidRPr="0027520A">
        <w:rPr>
          <w:rFonts w:ascii="Arial" w:eastAsia="Times New Roman" w:hAnsi="Arial" w:cs="Arial"/>
          <w:color w:val="000000"/>
          <w:sz w:val="24"/>
          <w:szCs w:val="24"/>
          <w:lang w:eastAsia="ru-RU"/>
        </w:rPr>
        <w:t xml:space="preserve"> чем два транспортных</w:t>
      </w:r>
      <w:r w:rsidR="003B3695" w:rsidRPr="0027520A">
        <w:rPr>
          <w:rFonts w:ascii="Arial" w:eastAsia="Times New Roman" w:hAnsi="Arial" w:cs="Arial"/>
          <w:color w:val="000000"/>
          <w:sz w:val="24"/>
          <w:szCs w:val="24"/>
          <w:lang w:eastAsia="ru-RU"/>
        </w:rPr>
        <w:t xml:space="preserve"> </w:t>
      </w:r>
      <w:r w:rsidR="00573316" w:rsidRPr="0027520A">
        <w:rPr>
          <w:rFonts w:ascii="Arial" w:eastAsia="Times New Roman" w:hAnsi="Arial" w:cs="Arial"/>
          <w:color w:val="000000"/>
          <w:sz w:val="24"/>
          <w:szCs w:val="24"/>
          <w:lang w:eastAsia="ru-RU"/>
        </w:rPr>
        <w:t>средства на один земельный участок.</w:t>
      </w:r>
    </w:p>
    <w:p w:rsidR="00573316" w:rsidRPr="0027520A" w:rsidRDefault="00573316"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Детские  игровые  площадки,  площадки  для  отдыха  взрослого</w:t>
      </w:r>
      <w:r w:rsidR="003B3695" w:rsidRPr="0027520A">
        <w:rPr>
          <w:rFonts w:ascii="Arial" w:eastAsia="Times New Roman" w:hAnsi="Arial" w:cs="Arial"/>
          <w:color w:val="000000"/>
          <w:sz w:val="24"/>
          <w:szCs w:val="24"/>
          <w:lang w:eastAsia="ru-RU"/>
        </w:rPr>
        <w:t xml:space="preserve"> н</w:t>
      </w:r>
      <w:r w:rsidRPr="0027520A">
        <w:rPr>
          <w:rFonts w:ascii="Arial" w:eastAsia="Times New Roman" w:hAnsi="Arial" w:cs="Arial"/>
          <w:color w:val="000000"/>
          <w:sz w:val="24"/>
          <w:szCs w:val="24"/>
          <w:lang w:eastAsia="ru-RU"/>
        </w:rPr>
        <w:t>аселения.</w:t>
      </w:r>
    </w:p>
    <w:p w:rsidR="00573316" w:rsidRPr="0027520A" w:rsidRDefault="00573316"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xml:space="preserve">-  Хозяйственные постройки, </w:t>
      </w:r>
      <w:r w:rsidR="003B3695" w:rsidRPr="0027520A">
        <w:rPr>
          <w:rFonts w:ascii="Arial" w:eastAsia="Times New Roman" w:hAnsi="Arial" w:cs="Arial"/>
          <w:color w:val="000000"/>
          <w:sz w:val="24"/>
          <w:szCs w:val="24"/>
          <w:lang w:eastAsia="ru-RU"/>
        </w:rPr>
        <w:t>с</w:t>
      </w:r>
      <w:r w:rsidRPr="0027520A">
        <w:rPr>
          <w:rFonts w:ascii="Arial" w:eastAsia="Times New Roman" w:hAnsi="Arial" w:cs="Arial"/>
          <w:color w:val="000000"/>
          <w:sz w:val="24"/>
          <w:szCs w:val="24"/>
          <w:lang w:eastAsia="ru-RU"/>
        </w:rPr>
        <w:t>троения   для    содержания</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домашнего скота и птицы.</w:t>
      </w:r>
    </w:p>
    <w:p w:rsidR="00573316" w:rsidRPr="0027520A" w:rsidRDefault="00573316"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Сооружения,  связанные  с  выращиванием  цветов,  фруктов,</w:t>
      </w:r>
      <w:r w:rsidR="003B3695" w:rsidRPr="0027520A">
        <w:rPr>
          <w:rFonts w:ascii="Arial" w:eastAsia="Times New Roman" w:hAnsi="Arial" w:cs="Arial"/>
          <w:color w:val="000000"/>
          <w:sz w:val="24"/>
          <w:szCs w:val="24"/>
          <w:lang w:eastAsia="ru-RU"/>
        </w:rPr>
        <w:t xml:space="preserve"> </w:t>
      </w:r>
      <w:r w:rsidRPr="0027520A">
        <w:rPr>
          <w:rFonts w:ascii="Arial" w:eastAsia="Times New Roman" w:hAnsi="Arial" w:cs="Arial"/>
          <w:color w:val="000000"/>
          <w:sz w:val="24"/>
          <w:szCs w:val="24"/>
          <w:lang w:eastAsia="ru-RU"/>
        </w:rPr>
        <w:t>овощей (теплицы, парники, оранжереи).</w:t>
      </w:r>
    </w:p>
    <w:p w:rsidR="00993BBC" w:rsidRPr="0027520A" w:rsidRDefault="00573316"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Пункты  первой  медицинской  помощи,  объекты  торгово-бытового назначения повседневного обслуживания.</w:t>
      </w:r>
    </w:p>
    <w:p w:rsidR="00993BBC" w:rsidRPr="0027520A"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27520A">
        <w:rPr>
          <w:rFonts w:ascii="Arial" w:eastAsia="Times New Roman" w:hAnsi="Arial" w:cs="Arial"/>
          <w:b/>
          <w:bCs/>
          <w:color w:val="000000"/>
          <w:sz w:val="24"/>
          <w:szCs w:val="24"/>
          <w:lang w:eastAsia="ru-RU"/>
        </w:rPr>
        <w:t>Условно разрешенные виды использования:</w:t>
      </w:r>
    </w:p>
    <w:p w:rsidR="00573316" w:rsidRPr="0027520A" w:rsidRDefault="00993BBC"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w:t>
      </w:r>
      <w:r w:rsidR="00573316" w:rsidRPr="0027520A">
        <w:rPr>
          <w:rFonts w:ascii="Arial" w:eastAsia="Times New Roman" w:hAnsi="Arial" w:cs="Arial"/>
          <w:color w:val="000000"/>
          <w:sz w:val="24"/>
          <w:szCs w:val="24"/>
          <w:lang w:eastAsia="ru-RU"/>
        </w:rPr>
        <w:t>- Временные павильоны розничной торговли.*</w:t>
      </w:r>
    </w:p>
    <w:p w:rsidR="00993BBC" w:rsidRPr="0027520A" w:rsidRDefault="00573316" w:rsidP="003B3695">
      <w:pPr>
        <w:shd w:val="clear" w:color="auto" w:fill="FFFFFF"/>
        <w:spacing w:after="0" w:line="240" w:lineRule="auto"/>
        <w:jc w:val="both"/>
        <w:rPr>
          <w:rFonts w:ascii="Arial" w:eastAsia="Times New Roman" w:hAnsi="Arial" w:cs="Arial"/>
          <w:color w:val="000000"/>
          <w:sz w:val="24"/>
          <w:szCs w:val="24"/>
          <w:lang w:eastAsia="ru-RU"/>
        </w:rPr>
      </w:pPr>
      <w:r w:rsidRPr="0027520A">
        <w:rPr>
          <w:rFonts w:ascii="Arial" w:eastAsia="Times New Roman" w:hAnsi="Arial" w:cs="Arial"/>
          <w:color w:val="000000"/>
          <w:sz w:val="24"/>
          <w:szCs w:val="24"/>
          <w:lang w:eastAsia="ru-RU"/>
        </w:rPr>
        <w:t>- Объекты индивидуальной трудовой деятельности.*</w:t>
      </w:r>
    </w:p>
    <w:p w:rsidR="00993BBC" w:rsidRPr="0027520A" w:rsidRDefault="003B3695" w:rsidP="00C963CD">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27520A">
        <w:rPr>
          <w:rFonts w:ascii="Arial" w:eastAsia="Times New Roman" w:hAnsi="Arial" w:cs="Arial"/>
          <w:b/>
          <w:bCs/>
          <w:color w:val="000000"/>
          <w:sz w:val="24"/>
          <w:szCs w:val="24"/>
          <w:lang w:eastAsia="ru-RU"/>
        </w:rPr>
        <w:t>Архитектурно-строительные требования</w:t>
      </w:r>
      <w:r w:rsidR="00993BBC" w:rsidRPr="0027520A">
        <w:rPr>
          <w:rFonts w:ascii="Arial" w:eastAsia="Times New Roman" w:hAnsi="Arial" w:cs="Arial"/>
          <w:b/>
          <w:bCs/>
          <w:color w:val="000000"/>
          <w:sz w:val="24"/>
          <w:szCs w:val="24"/>
          <w:lang w:eastAsia="ru-RU"/>
        </w:rPr>
        <w:t>:</w:t>
      </w:r>
      <w:r w:rsidR="00E24DE2" w:rsidRPr="0027520A">
        <w:rPr>
          <w:rFonts w:ascii="Arial" w:eastAsia="Times New Roman" w:hAnsi="Arial" w:cs="Arial"/>
          <w:b/>
          <w:bCs/>
          <w:color w:val="000000"/>
          <w:sz w:val="24"/>
          <w:szCs w:val="24"/>
          <w:lang w:eastAsia="ru-RU"/>
        </w:rPr>
        <w:t xml:space="preserve"> </w:t>
      </w:r>
    </w:p>
    <w:p w:rsidR="00E24DE2" w:rsidRPr="0027520A"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27520A">
        <w:rPr>
          <w:rFonts w:ascii="Arial" w:eastAsia="Times New Roman" w:hAnsi="Arial" w:cs="Arial"/>
          <w:bCs/>
          <w:color w:val="000000"/>
          <w:sz w:val="24"/>
          <w:szCs w:val="24"/>
          <w:lang w:eastAsia="ru-RU"/>
        </w:rPr>
        <w:t>Предельные параметры земельных участков и разрешенного строительства:</w:t>
      </w:r>
    </w:p>
    <w:p w:rsidR="00E24DE2" w:rsidRPr="0027520A"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27520A">
        <w:rPr>
          <w:rFonts w:ascii="Arial" w:eastAsia="Times New Roman" w:hAnsi="Arial" w:cs="Arial"/>
          <w:bCs/>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27520A">
        <w:rPr>
          <w:rFonts w:ascii="Arial" w:eastAsia="Times New Roman" w:hAnsi="Arial" w:cs="Arial"/>
          <w:bCs/>
          <w:color w:val="000000"/>
          <w:sz w:val="24"/>
          <w:szCs w:val="24"/>
          <w:lang w:eastAsia="ru-RU"/>
        </w:rPr>
        <w:t>- минимальные (максимальные) размеры зем</w:t>
      </w:r>
      <w:r w:rsidRPr="00E24DE2">
        <w:rPr>
          <w:rFonts w:ascii="Arial" w:eastAsia="Times New Roman" w:hAnsi="Arial" w:cs="Arial"/>
          <w:bCs/>
          <w:color w:val="000000"/>
          <w:sz w:val="24"/>
          <w:szCs w:val="24"/>
          <w:lang w:eastAsia="ru-RU"/>
        </w:rPr>
        <w:t>ельных участков – 1500 –5000 кв.м.;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lastRenderedPageBreak/>
        <w:t>- предельное количество этажей для основных строений – до 3-х включительно;</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 максимальный процент застройки участка – 40 % от площади земельного участка;</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 минимальный отступ строений от передней границы участка – 5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 минимальный отступ от границ земельного участка (кроме передней стороны) в целях определения мест допустимого размещения объекта 3,0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1. Минимальный размер участка – 400 кв.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2. Максимальный процент застройки территории – 60 %.</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3. Предельная высота – 14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4. Минимальный отступ от границ земельного участка – 2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1. Минимальный размер земельного участка - 4 кв.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2. Предельная высота объектов – 40 м.</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3. Максимальный процент застройки – 80 %.</w:t>
      </w:r>
    </w:p>
    <w:p w:rsidR="00E24DE2" w:rsidRPr="00E24DE2" w:rsidRDefault="00E24DE2" w:rsidP="00E24DE2">
      <w:pPr>
        <w:shd w:val="clear" w:color="auto" w:fill="FFFFFF"/>
        <w:spacing w:after="0" w:line="240" w:lineRule="auto"/>
        <w:ind w:firstLine="567"/>
        <w:jc w:val="both"/>
        <w:rPr>
          <w:rFonts w:ascii="Arial" w:eastAsia="Times New Roman" w:hAnsi="Arial" w:cs="Arial"/>
          <w:bCs/>
          <w:color w:val="000000"/>
          <w:sz w:val="24"/>
          <w:szCs w:val="24"/>
          <w:lang w:eastAsia="ru-RU"/>
        </w:rPr>
      </w:pPr>
      <w:r w:rsidRPr="00E24DE2">
        <w:rPr>
          <w:rFonts w:ascii="Arial" w:eastAsia="Times New Roman" w:hAnsi="Arial" w:cs="Arial"/>
          <w:bCs/>
          <w:color w:val="000000"/>
          <w:sz w:val="24"/>
          <w:szCs w:val="24"/>
          <w:lang w:eastAsia="ru-RU"/>
        </w:rPr>
        <w:t xml:space="preserve">4. Минимальный отступ от границ </w:t>
      </w:r>
      <w:proofErr w:type="gramStart"/>
      <w:r w:rsidRPr="00E24DE2">
        <w:rPr>
          <w:rFonts w:ascii="Arial" w:eastAsia="Times New Roman" w:hAnsi="Arial" w:cs="Arial"/>
          <w:bCs/>
          <w:color w:val="000000"/>
          <w:sz w:val="24"/>
          <w:szCs w:val="24"/>
          <w:lang w:eastAsia="ru-RU"/>
        </w:rPr>
        <w:t>земельного</w:t>
      </w:r>
      <w:proofErr w:type="gramEnd"/>
      <w:r w:rsidRPr="00E24DE2">
        <w:rPr>
          <w:rFonts w:ascii="Arial" w:eastAsia="Times New Roman" w:hAnsi="Arial" w:cs="Arial"/>
          <w:bCs/>
          <w:color w:val="000000"/>
          <w:sz w:val="24"/>
          <w:szCs w:val="24"/>
          <w:lang w:eastAsia="ru-RU"/>
        </w:rPr>
        <w:t xml:space="preserve"> участка-2м.</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w:t>
      </w:r>
      <w:r w:rsidRPr="003B3695">
        <w:rPr>
          <w:rFonts w:ascii="Arial" w:eastAsia="Times New Roman" w:hAnsi="Arial" w:cs="Arial"/>
          <w:color w:val="000000"/>
          <w:sz w:val="24"/>
          <w:szCs w:val="24"/>
          <w:lang w:eastAsia="ru-RU"/>
        </w:rPr>
        <w:t xml:space="preserve"> существующих кварталах </w:t>
      </w:r>
      <w:r>
        <w:rPr>
          <w:rFonts w:ascii="Arial" w:eastAsia="Times New Roman" w:hAnsi="Arial" w:cs="Arial"/>
          <w:color w:val="000000"/>
          <w:sz w:val="24"/>
          <w:szCs w:val="24"/>
          <w:lang w:eastAsia="ru-RU"/>
        </w:rPr>
        <w:t xml:space="preserve">застройки, </w:t>
      </w:r>
      <w:r w:rsidRPr="003B3695">
        <w:rPr>
          <w:rFonts w:ascii="Arial" w:eastAsia="Times New Roman" w:hAnsi="Arial" w:cs="Arial"/>
          <w:color w:val="000000"/>
          <w:sz w:val="24"/>
          <w:szCs w:val="24"/>
          <w:lang w:eastAsia="ru-RU"/>
        </w:rPr>
        <w:t>в условиях</w:t>
      </w:r>
      <w:r>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требования  реконструкции,    допускаются    (на    участке)    строительные</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изменения    в    пределах    противопожарных</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требований  и</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санитарных  норм, и  в   соответствии   с   градостроительным</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планом земельного участка</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Минимальные противопожарные расстояния  (табл. 1,прил.1   СНиП   2.07.01-89*)   могут   быть   сокращены   при</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соблюдении      норм      инсоляции,      освещенности     и  если</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обеспечивается    непросматриваемость  жилых    помещений</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(комнат, кухонь) из окна в окно.</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При     проведении     строительства     строгое     соблюдение</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красных линий, определяющих границы улиц.</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xml:space="preserve">-  Предельное  количество  этажей  для  основных  строений  </w:t>
      </w:r>
      <w:proofErr w:type="gramStart"/>
      <w:r w:rsidRPr="003B3695">
        <w:rPr>
          <w:rFonts w:ascii="Arial" w:eastAsia="Times New Roman" w:hAnsi="Arial" w:cs="Arial"/>
          <w:color w:val="000000"/>
          <w:sz w:val="24"/>
          <w:szCs w:val="24"/>
          <w:lang w:eastAsia="ru-RU"/>
        </w:rPr>
        <w:t>–д</w:t>
      </w:r>
      <w:proofErr w:type="gramEnd"/>
      <w:r w:rsidRPr="003B3695">
        <w:rPr>
          <w:rFonts w:ascii="Arial" w:eastAsia="Times New Roman" w:hAnsi="Arial" w:cs="Arial"/>
          <w:color w:val="000000"/>
          <w:sz w:val="24"/>
          <w:szCs w:val="24"/>
          <w:lang w:eastAsia="ru-RU"/>
        </w:rPr>
        <w:t>о 3-х включительно;</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Для всех вспомогательных строений количество этажей – 1(высота 3,5 м);</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Линия  застройки  должна  быть  четко  выражена,  при  этом</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ширина   земельных   участков   («палисадников»)   от   фасада</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зданий должна быть единообразной;</w:t>
      </w:r>
    </w:p>
    <w:p w:rsidR="003B3695" w:rsidRPr="003B3695" w:rsidRDefault="003B3695" w:rsidP="00281AD1">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w:t>
      </w:r>
      <w:proofErr w:type="gramStart"/>
      <w:r w:rsidRPr="003B3695">
        <w:rPr>
          <w:rFonts w:ascii="Arial" w:eastAsia="Times New Roman" w:hAnsi="Arial" w:cs="Arial"/>
          <w:color w:val="000000"/>
          <w:sz w:val="24"/>
          <w:szCs w:val="24"/>
          <w:lang w:eastAsia="ru-RU"/>
        </w:rPr>
        <w:t>Одно-двухквартирный</w:t>
      </w:r>
      <w:proofErr w:type="gramEnd"/>
      <w:r w:rsidRPr="003B3695">
        <w:rPr>
          <w:rFonts w:ascii="Arial" w:eastAsia="Times New Roman" w:hAnsi="Arial" w:cs="Arial"/>
          <w:color w:val="000000"/>
          <w:sz w:val="24"/>
          <w:szCs w:val="24"/>
          <w:lang w:eastAsia="ru-RU"/>
        </w:rPr>
        <w:t xml:space="preserve"> дом должен отстоять от красной</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линии улиц</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не менее чем на 5 м, от красной линии проездов – не менее</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чем на 3</w:t>
      </w:r>
      <w:r w:rsidR="00281AD1">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м.</w:t>
      </w:r>
    </w:p>
    <w:p w:rsidR="003B3695" w:rsidRPr="003B3695" w:rsidRDefault="003B3695" w:rsidP="00497EDB">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Расстояние от хозяйственных построек до красной линии</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улиц и</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проездов должно быть не менее 5 м.</w:t>
      </w:r>
    </w:p>
    <w:p w:rsidR="003B3695" w:rsidRPr="003B3695" w:rsidRDefault="003B3695" w:rsidP="00497EDB">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В условиях сложившейся застройки допускается</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размещение жилых</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домов по красной линии.</w:t>
      </w:r>
    </w:p>
    <w:p w:rsidR="003B3695" w:rsidRPr="003B3695" w:rsidRDefault="003B3695" w:rsidP="00497EDB">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До границы соседнего земельного участка расстояния</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должны</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быть не менее:</w:t>
      </w:r>
    </w:p>
    <w:p w:rsidR="003B3695" w:rsidRPr="003B3695"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xml:space="preserve">• от усадебного, </w:t>
      </w:r>
      <w:proofErr w:type="gramStart"/>
      <w:r w:rsidRPr="003B3695">
        <w:rPr>
          <w:rFonts w:ascii="Arial" w:eastAsia="Times New Roman" w:hAnsi="Arial" w:cs="Arial"/>
          <w:color w:val="000000"/>
          <w:sz w:val="24"/>
          <w:szCs w:val="24"/>
          <w:lang w:eastAsia="ru-RU"/>
        </w:rPr>
        <w:t>одно-двухквартирного</w:t>
      </w:r>
      <w:proofErr w:type="gramEnd"/>
      <w:r w:rsidRPr="003B3695">
        <w:rPr>
          <w:rFonts w:ascii="Arial" w:eastAsia="Times New Roman" w:hAnsi="Arial" w:cs="Arial"/>
          <w:color w:val="000000"/>
          <w:sz w:val="24"/>
          <w:szCs w:val="24"/>
          <w:lang w:eastAsia="ru-RU"/>
        </w:rPr>
        <w:t xml:space="preserve"> и блокированного</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дома –3 м;</w:t>
      </w:r>
    </w:p>
    <w:p w:rsidR="003B3695" w:rsidRPr="003B3695"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от постройки для содержания мелкого скота и птицы – 4 м;</w:t>
      </w:r>
    </w:p>
    <w:p w:rsidR="003B3695" w:rsidRPr="003B3695"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от других построек (бани, гаражи– 1 м;</w:t>
      </w:r>
    </w:p>
    <w:p w:rsidR="00497EDB"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от стволов высокорослых деревьев – 4 м, среднерослых – 2</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м;</w:t>
      </w:r>
      <w:r w:rsidR="00497EDB">
        <w:rPr>
          <w:rFonts w:ascii="Arial" w:eastAsia="Times New Roman" w:hAnsi="Arial" w:cs="Arial"/>
          <w:color w:val="000000"/>
          <w:sz w:val="24"/>
          <w:szCs w:val="24"/>
          <w:lang w:eastAsia="ru-RU"/>
        </w:rPr>
        <w:t xml:space="preserve"> </w:t>
      </w:r>
    </w:p>
    <w:p w:rsidR="003B3695" w:rsidRPr="003B3695"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от кустарников – 1 м;</w:t>
      </w:r>
    </w:p>
    <w:p w:rsidR="003B3695" w:rsidRPr="003B3695" w:rsidRDefault="003B3695" w:rsidP="003B3695">
      <w:pPr>
        <w:shd w:val="clear" w:color="auto" w:fill="FFFFFF"/>
        <w:spacing w:after="0" w:line="240" w:lineRule="auto"/>
        <w:ind w:firstLine="567"/>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xml:space="preserve">в соответствии  </w:t>
      </w:r>
      <w:proofErr w:type="gramStart"/>
      <w:r w:rsidRPr="003B3695">
        <w:rPr>
          <w:rFonts w:ascii="Arial" w:eastAsia="Times New Roman" w:hAnsi="Arial" w:cs="Arial"/>
          <w:color w:val="000000"/>
          <w:sz w:val="24"/>
          <w:szCs w:val="24"/>
          <w:lang w:eastAsia="ru-RU"/>
        </w:rPr>
        <w:t>с</w:t>
      </w:r>
      <w:proofErr w:type="gramEnd"/>
      <w:r w:rsidRPr="003B3695">
        <w:rPr>
          <w:rFonts w:ascii="Arial" w:eastAsia="Times New Roman" w:hAnsi="Arial" w:cs="Arial"/>
          <w:color w:val="000000"/>
          <w:sz w:val="24"/>
          <w:szCs w:val="24"/>
          <w:lang w:eastAsia="ru-RU"/>
        </w:rPr>
        <w:t xml:space="preserve">   </w:t>
      </w:r>
      <w:proofErr w:type="gramStart"/>
      <w:r w:rsidRPr="003B3695">
        <w:rPr>
          <w:rFonts w:ascii="Arial" w:eastAsia="Times New Roman" w:hAnsi="Arial" w:cs="Arial"/>
          <w:color w:val="000000"/>
          <w:sz w:val="24"/>
          <w:szCs w:val="24"/>
          <w:lang w:eastAsia="ru-RU"/>
        </w:rPr>
        <w:t>требованиям</w:t>
      </w:r>
      <w:proofErr w:type="gramEnd"/>
      <w:r w:rsidRPr="003B3695">
        <w:rPr>
          <w:rFonts w:ascii="Arial" w:eastAsia="Times New Roman" w:hAnsi="Arial" w:cs="Arial"/>
          <w:color w:val="000000"/>
          <w:sz w:val="24"/>
          <w:szCs w:val="24"/>
          <w:lang w:eastAsia="ru-RU"/>
        </w:rPr>
        <w:t xml:space="preserve"> СП 30-102-99, СНиП</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2.07.01.89*</w:t>
      </w:r>
    </w:p>
    <w:p w:rsidR="003B3695" w:rsidRPr="003B3695" w:rsidRDefault="003B3695" w:rsidP="00497EDB">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lastRenderedPageBreak/>
        <w:t>- Строительство жилого  дома, объем  и  качество</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строительства, оснащение     инженерным  оборудованием,</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 xml:space="preserve">внешнее  благоустройство </w:t>
      </w:r>
      <w:r w:rsidR="00497EDB">
        <w:rPr>
          <w:rFonts w:ascii="Arial" w:eastAsia="Times New Roman" w:hAnsi="Arial" w:cs="Arial"/>
          <w:color w:val="000000"/>
          <w:sz w:val="24"/>
          <w:szCs w:val="24"/>
          <w:lang w:eastAsia="ru-RU"/>
        </w:rPr>
        <w:t xml:space="preserve">земельного </w:t>
      </w:r>
      <w:r w:rsidRPr="003B3695">
        <w:rPr>
          <w:rFonts w:ascii="Arial" w:eastAsia="Times New Roman" w:hAnsi="Arial" w:cs="Arial"/>
          <w:color w:val="000000"/>
          <w:sz w:val="24"/>
          <w:szCs w:val="24"/>
          <w:lang w:eastAsia="ru-RU"/>
        </w:rPr>
        <w:t>участка,     должны</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соответствовать требованиям, установленным в разрешении</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на    строительство    и    утвержденному    градостроительному</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плану</w:t>
      </w:r>
    </w:p>
    <w:p w:rsidR="00A04429" w:rsidRPr="00A04429" w:rsidRDefault="003B3695" w:rsidP="00A04429">
      <w:pPr>
        <w:shd w:val="clear" w:color="auto" w:fill="FFFFFF"/>
        <w:spacing w:after="0" w:line="240" w:lineRule="auto"/>
        <w:jc w:val="both"/>
        <w:rPr>
          <w:rFonts w:ascii="Arial" w:eastAsia="Times New Roman" w:hAnsi="Arial" w:cs="Arial"/>
          <w:color w:val="000000"/>
          <w:sz w:val="24"/>
          <w:szCs w:val="24"/>
          <w:lang w:eastAsia="ru-RU"/>
        </w:rPr>
      </w:pPr>
      <w:r w:rsidRPr="003B3695">
        <w:rPr>
          <w:rFonts w:ascii="Arial" w:eastAsia="Times New Roman" w:hAnsi="Arial" w:cs="Arial"/>
          <w:color w:val="000000"/>
          <w:sz w:val="24"/>
          <w:szCs w:val="24"/>
          <w:lang w:eastAsia="ru-RU"/>
        </w:rPr>
        <w:t>-  От  основных  строений до отдельно  стоящих</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хозяйственных  и  прочих  строений  в  районах  малоэтажной</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застройки  расстояние  от  окон  жилых  помещений  (комнат,</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кухонь  и  веранд)  до  стен  дома  и  хозяйственных  построек</w:t>
      </w:r>
      <w:r w:rsidR="00497EDB">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(сарая,      гаража, бани),  расположенных  на  соседних</w:t>
      </w:r>
      <w:r w:rsidR="00A04429">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земельных  участках,  по  санитарным  и  бытовым  условиям</w:t>
      </w:r>
      <w:r w:rsidR="00A04429">
        <w:rPr>
          <w:rFonts w:ascii="Arial" w:eastAsia="Times New Roman" w:hAnsi="Arial" w:cs="Arial"/>
          <w:color w:val="000000"/>
          <w:sz w:val="24"/>
          <w:szCs w:val="24"/>
          <w:lang w:eastAsia="ru-RU"/>
        </w:rPr>
        <w:t xml:space="preserve"> </w:t>
      </w:r>
      <w:r w:rsidRPr="003B3695">
        <w:rPr>
          <w:rFonts w:ascii="Arial" w:eastAsia="Times New Roman" w:hAnsi="Arial" w:cs="Arial"/>
          <w:color w:val="000000"/>
          <w:sz w:val="24"/>
          <w:szCs w:val="24"/>
          <w:lang w:eastAsia="ru-RU"/>
        </w:rPr>
        <w:t>должно быть не менее 6 м; а расстояние до сарая для скота и</w:t>
      </w:r>
      <w:r w:rsidR="00A04429" w:rsidRPr="00A04429">
        <w:t xml:space="preserve"> </w:t>
      </w:r>
      <w:r w:rsidR="00A04429" w:rsidRPr="00A04429">
        <w:rPr>
          <w:rFonts w:ascii="Arial" w:eastAsia="Times New Roman" w:hAnsi="Arial" w:cs="Arial"/>
          <w:color w:val="000000"/>
          <w:sz w:val="24"/>
          <w:szCs w:val="24"/>
          <w:lang w:eastAsia="ru-RU"/>
        </w:rPr>
        <w:t>птицы  —  не  менее  15  м. Хозяйственные  постройки  следует</w:t>
      </w:r>
      <w:r w:rsidR="00A04429">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размещать от границ участка на расстоянии не менее 1 м.</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При возведении на участке хозяйственных построек,</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располагаемых   на   расстоянии  1м от   границы   соседнего</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участка,     следует     скат     крыши     ориентировать     на     свой</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участок.</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Содержание    скота    и    птицы    допускается    на    участках</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площадью     не     менее 0,1  гектара.  Состав  и площади</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хозяйственных   построек   и   построек   для   индивидуальной</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трудовой    деятельности    принимаются    в    соответствии    </w:t>
      </w:r>
      <w:proofErr w:type="gramStart"/>
      <w:r w:rsidRPr="00A04429">
        <w:rPr>
          <w:rFonts w:ascii="Arial" w:eastAsia="Times New Roman" w:hAnsi="Arial" w:cs="Arial"/>
          <w:color w:val="000000"/>
          <w:sz w:val="24"/>
          <w:szCs w:val="24"/>
          <w:lang w:eastAsia="ru-RU"/>
        </w:rPr>
        <w:t>с</w:t>
      </w:r>
      <w:proofErr w:type="gramEnd"/>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градостроительным планом земельного участка.</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Допускается    блокировка    хозяйственных    построек    на</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смежных    земельных    участках    по    взаимному    согласию</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домовладельцев     с     учетом     требований,     приведенных     в</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приложении СНиП 2.07.01-89*.</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Вспомогательные    строения,    за    исключением    гаражей,</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располагать со стороны улиц не допускается.</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Иные  параметры  –  в  соответствии  со  СНиП  31-02-2001</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«Дома жилые одноквартирные»</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w:t>
      </w:r>
      <w:r w:rsidRPr="00A04429">
        <w:rPr>
          <w:rFonts w:ascii="Arial" w:eastAsia="Times New Roman" w:hAnsi="Arial" w:cs="Arial"/>
          <w:color w:val="000000"/>
          <w:sz w:val="24"/>
          <w:szCs w:val="24"/>
          <w:lang w:eastAsia="ru-RU"/>
        </w:rPr>
        <w:t>граждение  земельных участков  со  стороны  улиц  должно</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быть  единообразным  как  минимум  на  протяжении  одного</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квартала</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с  обеих  сторон  улицы.  Материал  ограждения,  его  высота</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должны   быть   согласованы   с   отделом   по   архитектуре   и</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градостроительству сельского поселения</w:t>
      </w:r>
    </w:p>
    <w:p w:rsidR="00A04429" w:rsidRP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По меже земельных  участков  рекомендуется</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устанавливать не глухие ограждения (с применением </w:t>
      </w:r>
      <w:proofErr w:type="spellStart"/>
      <w:r w:rsidRPr="00A04429">
        <w:rPr>
          <w:rFonts w:ascii="Arial" w:eastAsia="Times New Roman" w:hAnsi="Arial" w:cs="Arial"/>
          <w:color w:val="000000"/>
          <w:sz w:val="24"/>
          <w:szCs w:val="24"/>
          <w:lang w:eastAsia="ru-RU"/>
        </w:rPr>
        <w:t>сетки-рабицы</w:t>
      </w:r>
      <w:proofErr w:type="spellEnd"/>
      <w:r w:rsidRPr="00A04429">
        <w:rPr>
          <w:rFonts w:ascii="Arial" w:eastAsia="Times New Roman" w:hAnsi="Arial" w:cs="Arial"/>
          <w:color w:val="000000"/>
          <w:sz w:val="24"/>
          <w:szCs w:val="24"/>
          <w:lang w:eastAsia="ru-RU"/>
        </w:rPr>
        <w:t>, ячеистых        сварных        металлических        сеток,</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деревянных  решетчатых  конструкций  с  площадью  просвета</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не менее 50% от площади забора).</w:t>
      </w:r>
    </w:p>
    <w:p w:rsidR="00A04429" w:rsidRDefault="00A04429" w:rsidP="00A04429">
      <w:pPr>
        <w:shd w:val="clear" w:color="auto" w:fill="FFFFFF"/>
        <w:spacing w:after="0" w:line="240" w:lineRule="auto"/>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Установка по меже глухих   ограждений   с   применением</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кирпича,   асбоцементных  листов,   пиломатериалов  и  т.п.   –</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при   их   высоте   не   более   0,75   м</w:t>
      </w:r>
      <w:r>
        <w:rPr>
          <w:rFonts w:ascii="Arial" w:eastAsia="Times New Roman" w:hAnsi="Arial" w:cs="Arial"/>
          <w:color w:val="000000"/>
          <w:sz w:val="24"/>
          <w:szCs w:val="24"/>
          <w:lang w:eastAsia="ru-RU"/>
        </w:rPr>
        <w:t>.</w:t>
      </w:r>
    </w:p>
    <w:p w:rsidR="003B3695" w:rsidRDefault="00A04429" w:rsidP="00A04429">
      <w:pPr>
        <w:shd w:val="clear" w:color="auto" w:fill="FFFFFF"/>
        <w:spacing w:after="0" w:line="240" w:lineRule="auto"/>
        <w:jc w:val="both"/>
        <w:rPr>
          <w:rFonts w:ascii="Arial" w:eastAsia="Times New Roman" w:hAnsi="Arial" w:cs="Arial"/>
          <w:b/>
          <w:color w:val="000000"/>
          <w:sz w:val="24"/>
          <w:szCs w:val="24"/>
          <w:lang w:eastAsia="ru-RU"/>
        </w:rPr>
      </w:pPr>
      <w:r w:rsidRPr="00A04429">
        <w:rPr>
          <w:rFonts w:ascii="Arial" w:eastAsia="Times New Roman" w:hAnsi="Arial" w:cs="Arial"/>
          <w:color w:val="000000"/>
          <w:sz w:val="24"/>
          <w:szCs w:val="24"/>
          <w:lang w:eastAsia="ru-RU"/>
        </w:rPr>
        <w:t xml:space="preserve"> </w:t>
      </w:r>
      <w:r w:rsidRPr="00A04429">
        <w:rPr>
          <w:rFonts w:ascii="Arial" w:eastAsia="Times New Roman" w:hAnsi="Arial" w:cs="Arial"/>
          <w:b/>
          <w:color w:val="000000"/>
          <w:sz w:val="24"/>
          <w:szCs w:val="24"/>
          <w:lang w:eastAsia="ru-RU"/>
        </w:rPr>
        <w:t>Санитарно-гигиенические и  экологические требования</w:t>
      </w:r>
      <w:r>
        <w:rPr>
          <w:rFonts w:ascii="Arial" w:eastAsia="Times New Roman" w:hAnsi="Arial" w:cs="Arial"/>
          <w:b/>
          <w:color w:val="000000"/>
          <w:sz w:val="24"/>
          <w:szCs w:val="24"/>
          <w:lang w:eastAsia="ru-RU"/>
        </w:rPr>
        <w:t>:</w:t>
      </w:r>
    </w:p>
    <w:p w:rsidR="00A04429" w:rsidRPr="00A04429" w:rsidRDefault="00A04429" w:rsidP="00A04429">
      <w:pPr>
        <w:shd w:val="clear" w:color="auto" w:fill="FFFFFF"/>
        <w:spacing w:after="0" w:line="240" w:lineRule="auto"/>
        <w:jc w:val="both"/>
        <w:rPr>
          <w:rFonts w:ascii="Arial" w:eastAsia="Times New Roman" w:hAnsi="Arial" w:cs="Arial"/>
          <w:b/>
          <w:color w:val="000000"/>
          <w:sz w:val="24"/>
          <w:szCs w:val="24"/>
          <w:lang w:eastAsia="ru-RU"/>
        </w:rPr>
      </w:pP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Водоснабжение следует производить от централизованных</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систем в соответствии со СНиП 2.04.02;</w:t>
      </w: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Подключение</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к </w:t>
      </w:r>
      <w:r>
        <w:rPr>
          <w:rFonts w:ascii="Arial" w:eastAsia="Times New Roman" w:hAnsi="Arial" w:cs="Arial"/>
          <w:color w:val="000000"/>
          <w:sz w:val="24"/>
          <w:szCs w:val="24"/>
          <w:lang w:eastAsia="ru-RU"/>
        </w:rPr>
        <w:t>ц</w:t>
      </w:r>
      <w:r w:rsidRPr="00A04429">
        <w:rPr>
          <w:rFonts w:ascii="Arial" w:eastAsia="Times New Roman" w:hAnsi="Arial" w:cs="Arial"/>
          <w:color w:val="000000"/>
          <w:sz w:val="24"/>
          <w:szCs w:val="24"/>
          <w:lang w:eastAsia="ru-RU"/>
        </w:rPr>
        <w:t>ентрализованной системе канализации</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или местное </w:t>
      </w:r>
      <w:proofErr w:type="spellStart"/>
      <w:r w:rsidRPr="00A04429">
        <w:rPr>
          <w:rFonts w:ascii="Arial" w:eastAsia="Times New Roman" w:hAnsi="Arial" w:cs="Arial"/>
          <w:color w:val="000000"/>
          <w:sz w:val="24"/>
          <w:szCs w:val="24"/>
          <w:lang w:eastAsia="ru-RU"/>
        </w:rPr>
        <w:t>канализование</w:t>
      </w:r>
      <w:proofErr w:type="spellEnd"/>
      <w:r w:rsidRPr="00A04429">
        <w:rPr>
          <w:rFonts w:ascii="Arial" w:eastAsia="Times New Roman" w:hAnsi="Arial" w:cs="Arial"/>
          <w:color w:val="000000"/>
          <w:sz w:val="24"/>
          <w:szCs w:val="24"/>
          <w:lang w:eastAsia="ru-RU"/>
        </w:rPr>
        <w:t>;</w:t>
      </w: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Санитарная очистка территории;</w:t>
      </w: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Обустройство   и   озеленение   прилегающих   к   земельным</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участкам тротуаров и газонов</w:t>
      </w:r>
      <w:r>
        <w:rPr>
          <w:rFonts w:ascii="Arial" w:eastAsia="Times New Roman" w:hAnsi="Arial" w:cs="Arial"/>
          <w:color w:val="000000"/>
          <w:sz w:val="24"/>
          <w:szCs w:val="24"/>
          <w:lang w:eastAsia="ru-RU"/>
        </w:rPr>
        <w:t>;</w:t>
      </w:r>
    </w:p>
    <w:p w:rsidR="00A04429" w:rsidRDefault="00A04429" w:rsidP="00A04429">
      <w:pPr>
        <w:spacing w:after="0" w:line="297" w:lineRule="exact"/>
        <w:jc w:val="both"/>
      </w:pPr>
      <w:r w:rsidRPr="00A04429">
        <w:rPr>
          <w:rFonts w:ascii="Arial" w:eastAsia="Times New Roman" w:hAnsi="Arial" w:cs="Arial"/>
          <w:color w:val="000000"/>
          <w:sz w:val="24"/>
          <w:szCs w:val="24"/>
          <w:lang w:eastAsia="ru-RU"/>
        </w:rPr>
        <w:t xml:space="preserve">- </w:t>
      </w:r>
      <w:proofErr w:type="spellStart"/>
      <w:r w:rsidRPr="00A04429">
        <w:rPr>
          <w:rFonts w:ascii="Arial" w:eastAsia="Times New Roman" w:hAnsi="Arial" w:cs="Arial"/>
          <w:color w:val="000000"/>
          <w:sz w:val="24"/>
          <w:szCs w:val="24"/>
          <w:lang w:eastAsia="ru-RU"/>
        </w:rPr>
        <w:t>Мусороудаление</w:t>
      </w:r>
      <w:proofErr w:type="spellEnd"/>
      <w:r w:rsidRPr="00A04429">
        <w:rPr>
          <w:rFonts w:ascii="Arial" w:eastAsia="Times New Roman" w:hAnsi="Arial" w:cs="Arial"/>
          <w:color w:val="000000"/>
          <w:sz w:val="24"/>
          <w:szCs w:val="24"/>
          <w:lang w:eastAsia="ru-RU"/>
        </w:rPr>
        <w:t xml:space="preserve"> осуществлять</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путем вывоза</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бытовых</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отходов  в контейнерах      со специальных</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 площад</w:t>
      </w:r>
      <w:r>
        <w:rPr>
          <w:rFonts w:ascii="Arial" w:eastAsia="Times New Roman" w:hAnsi="Arial" w:cs="Arial"/>
          <w:color w:val="000000"/>
          <w:sz w:val="24"/>
          <w:szCs w:val="24"/>
          <w:lang w:eastAsia="ru-RU"/>
        </w:rPr>
        <w:t>ок;</w:t>
      </w:r>
      <w:r w:rsidRPr="00A04429">
        <w:t xml:space="preserve"> </w:t>
      </w:r>
    </w:p>
    <w:p w:rsidR="004B17AC"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На жилых  территориях, расположенных в    границах</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 xml:space="preserve">санитарно-защитных  зон,       действуют </w:t>
      </w:r>
      <w:r>
        <w:rPr>
          <w:rFonts w:ascii="Arial" w:eastAsia="Times New Roman" w:hAnsi="Arial" w:cs="Arial"/>
          <w:color w:val="000000"/>
          <w:sz w:val="24"/>
          <w:szCs w:val="24"/>
          <w:lang w:eastAsia="ru-RU"/>
        </w:rPr>
        <w:t>д</w:t>
      </w:r>
      <w:r w:rsidRPr="00A04429">
        <w:rPr>
          <w:rFonts w:ascii="Arial" w:eastAsia="Times New Roman" w:hAnsi="Arial" w:cs="Arial"/>
          <w:color w:val="000000"/>
          <w:sz w:val="24"/>
          <w:szCs w:val="24"/>
          <w:lang w:eastAsia="ru-RU"/>
        </w:rPr>
        <w:t>ополнительные</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регламенты   зон   с   особыми   условиями   использования</w:t>
      </w:r>
      <w:r>
        <w:rPr>
          <w:rFonts w:ascii="Arial" w:eastAsia="Times New Roman" w:hAnsi="Arial" w:cs="Arial"/>
          <w:color w:val="000000"/>
          <w:sz w:val="24"/>
          <w:szCs w:val="24"/>
          <w:lang w:eastAsia="ru-RU"/>
        </w:rPr>
        <w:t>.</w:t>
      </w:r>
    </w:p>
    <w:p w:rsidR="00A04429" w:rsidRDefault="00A04429" w:rsidP="00A04429">
      <w:pPr>
        <w:spacing w:after="0" w:line="297" w:lineRule="exact"/>
        <w:jc w:val="both"/>
        <w:rPr>
          <w:rFonts w:ascii="Arial" w:eastAsia="Times New Roman" w:hAnsi="Arial" w:cs="Arial"/>
          <w:b/>
          <w:color w:val="000000"/>
          <w:sz w:val="24"/>
          <w:szCs w:val="24"/>
          <w:lang w:eastAsia="ru-RU"/>
        </w:rPr>
      </w:pPr>
      <w:r w:rsidRPr="00A04429">
        <w:rPr>
          <w:rFonts w:ascii="Arial" w:eastAsia="Times New Roman" w:hAnsi="Arial" w:cs="Arial"/>
          <w:b/>
          <w:color w:val="000000"/>
          <w:sz w:val="24"/>
          <w:szCs w:val="24"/>
          <w:lang w:eastAsia="ru-RU"/>
        </w:rPr>
        <w:lastRenderedPageBreak/>
        <w:t>Защита   от    опасных природных процессов:</w:t>
      </w:r>
    </w:p>
    <w:p w:rsidR="00A04429" w:rsidRPr="00A04429" w:rsidRDefault="00A04429" w:rsidP="00A04429">
      <w:pPr>
        <w:spacing w:after="0" w:line="297" w:lineRule="exact"/>
        <w:jc w:val="both"/>
        <w:rPr>
          <w:rFonts w:ascii="Arial" w:eastAsia="Times New Roman" w:hAnsi="Arial" w:cs="Arial"/>
          <w:b/>
          <w:color w:val="000000"/>
          <w:sz w:val="24"/>
          <w:szCs w:val="24"/>
          <w:lang w:eastAsia="ru-RU"/>
        </w:rPr>
      </w:pP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w:t>
      </w:r>
      <w:r w:rsidRPr="00A04429">
        <w:rPr>
          <w:rFonts w:ascii="Arial" w:eastAsia="Times New Roman" w:hAnsi="Arial" w:cs="Arial"/>
          <w:color w:val="000000"/>
          <w:sz w:val="24"/>
          <w:szCs w:val="24"/>
          <w:lang w:eastAsia="ru-RU"/>
        </w:rPr>
        <w:t>роведение мероприятий    по    инженерной    подготовке</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территории,</w:t>
      </w:r>
      <w:r w:rsidR="00BD6B04">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включая        вертикальную  планировку с</w:t>
      </w:r>
      <w:r>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организацией отвода поверхностных вод.</w:t>
      </w: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Мониторинг уровня положения грунтовых вод;</w:t>
      </w:r>
    </w:p>
    <w:p w:rsidR="00A04429" w:rsidRPr="00A04429" w:rsidRDefault="00BD6B04" w:rsidP="00A04429">
      <w:pPr>
        <w:spacing w:after="0" w:line="297" w:lineRule="exac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Проведение</w:t>
      </w:r>
      <w:r>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дренажных работ с  предварительным</w:t>
      </w:r>
      <w:r>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инженерно-строительным      обоснованием      по      улицам      с</w:t>
      </w:r>
      <w:r>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высоким     уровнем     грунтовых     вод.     В     зависимости     от</w:t>
      </w:r>
      <w:r>
        <w:rPr>
          <w:rFonts w:ascii="Arial" w:eastAsia="Times New Roman" w:hAnsi="Arial" w:cs="Arial"/>
          <w:color w:val="000000"/>
          <w:sz w:val="24"/>
          <w:szCs w:val="24"/>
          <w:lang w:eastAsia="ru-RU"/>
        </w:rPr>
        <w:t xml:space="preserve"> </w:t>
      </w:r>
      <w:r w:rsidR="00A04429" w:rsidRPr="00A04429">
        <w:rPr>
          <w:rFonts w:ascii="Arial" w:eastAsia="Times New Roman" w:hAnsi="Arial" w:cs="Arial"/>
          <w:color w:val="000000"/>
          <w:sz w:val="24"/>
          <w:szCs w:val="24"/>
          <w:lang w:eastAsia="ru-RU"/>
        </w:rPr>
        <w:t>результатов    расчета    дренажная    сеть    должна    принимать</w:t>
      </w:r>
    </w:p>
    <w:p w:rsidR="00A04429" w:rsidRPr="00A04429"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формы общей или локальной защиты.</w:t>
      </w:r>
    </w:p>
    <w:p w:rsidR="00BD6B04" w:rsidRDefault="00A04429" w:rsidP="00A04429">
      <w:pPr>
        <w:spacing w:after="0" w:line="297" w:lineRule="exact"/>
        <w:jc w:val="both"/>
        <w:rPr>
          <w:rFonts w:ascii="Arial" w:eastAsia="Times New Roman" w:hAnsi="Arial" w:cs="Arial"/>
          <w:color w:val="000000"/>
          <w:sz w:val="24"/>
          <w:szCs w:val="24"/>
          <w:lang w:eastAsia="ru-RU"/>
        </w:rPr>
      </w:pPr>
      <w:r w:rsidRPr="00A04429">
        <w:rPr>
          <w:rFonts w:ascii="Arial" w:eastAsia="Times New Roman" w:hAnsi="Arial" w:cs="Arial"/>
          <w:color w:val="000000"/>
          <w:sz w:val="24"/>
          <w:szCs w:val="24"/>
          <w:lang w:eastAsia="ru-RU"/>
        </w:rPr>
        <w:t>- На территориях с высоким уровнем стояния грунтовых вод</w:t>
      </w:r>
      <w:r w:rsidR="00BD6B04">
        <w:rPr>
          <w:rFonts w:ascii="Arial" w:eastAsia="Times New Roman" w:hAnsi="Arial" w:cs="Arial"/>
          <w:color w:val="000000"/>
          <w:sz w:val="24"/>
          <w:szCs w:val="24"/>
          <w:lang w:eastAsia="ru-RU"/>
        </w:rPr>
        <w:t xml:space="preserve"> </w:t>
      </w:r>
      <w:r w:rsidRPr="00A04429">
        <w:rPr>
          <w:rFonts w:ascii="Arial" w:eastAsia="Times New Roman" w:hAnsi="Arial" w:cs="Arial"/>
          <w:color w:val="000000"/>
          <w:sz w:val="24"/>
          <w:szCs w:val="24"/>
          <w:lang w:eastAsia="ru-RU"/>
        </w:rPr>
        <w:t>соблюдение    требований    дополнительных    регламентов</w:t>
      </w:r>
      <w:r w:rsidR="00BD6B04">
        <w:rPr>
          <w:rFonts w:ascii="Arial" w:eastAsia="Times New Roman" w:hAnsi="Arial" w:cs="Arial"/>
          <w:color w:val="000000"/>
          <w:sz w:val="24"/>
          <w:szCs w:val="24"/>
          <w:lang w:eastAsia="ru-RU"/>
        </w:rPr>
        <w:t>.</w:t>
      </w:r>
    </w:p>
    <w:p w:rsidR="00BD6B04" w:rsidRPr="00BD6B04" w:rsidRDefault="00BD6B04" w:rsidP="00BD6B04">
      <w:pPr>
        <w:spacing w:after="0" w:line="297" w:lineRule="exac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Объекты указанных видов использования могут размещаться только на </w:t>
      </w:r>
      <w:r w:rsidR="00A04429" w:rsidRPr="00A04429">
        <w:rPr>
          <w:rFonts w:ascii="Arial" w:eastAsia="Times New Roman" w:hAnsi="Arial" w:cs="Arial"/>
          <w:color w:val="000000"/>
          <w:sz w:val="24"/>
          <w:szCs w:val="24"/>
          <w:lang w:eastAsia="ru-RU"/>
        </w:rPr>
        <w:t xml:space="preserve">    </w:t>
      </w:r>
      <w:r w:rsidRPr="00BD6B04">
        <w:rPr>
          <w:rFonts w:ascii="Arial" w:eastAsia="Times New Roman" w:hAnsi="Arial" w:cs="Arial"/>
          <w:color w:val="000000"/>
          <w:sz w:val="24"/>
          <w:szCs w:val="24"/>
          <w:lang w:eastAsia="ru-RU"/>
        </w:rPr>
        <w:t>земельных участках, примыкающих к красным линиям улиц и дорог, являющихся</w:t>
      </w:r>
    </w:p>
    <w:p w:rsidR="00A04429" w:rsidRDefault="00BD6B04" w:rsidP="00BD6B04">
      <w:pPr>
        <w:spacing w:after="0" w:line="297" w:lineRule="exact"/>
        <w:jc w:val="both"/>
        <w:rPr>
          <w:rFonts w:ascii="Arial" w:eastAsia="Times New Roman" w:hAnsi="Arial" w:cs="Arial"/>
          <w:color w:val="000000"/>
          <w:sz w:val="24"/>
          <w:szCs w:val="24"/>
          <w:lang w:eastAsia="ru-RU"/>
        </w:rPr>
      </w:pPr>
      <w:r w:rsidRPr="00BD6B04">
        <w:rPr>
          <w:rFonts w:ascii="Arial" w:eastAsia="Times New Roman" w:hAnsi="Arial" w:cs="Arial"/>
          <w:color w:val="000000"/>
          <w:sz w:val="24"/>
          <w:szCs w:val="24"/>
          <w:lang w:eastAsia="ru-RU"/>
        </w:rPr>
        <w:t>территориями общего пользования.</w:t>
      </w:r>
    </w:p>
    <w:p w:rsidR="00BD6B04" w:rsidRDefault="00BD6B04" w:rsidP="00BD6B04">
      <w:pPr>
        <w:spacing w:after="0" w:line="297" w:lineRule="exact"/>
        <w:jc w:val="both"/>
        <w:rPr>
          <w:rFonts w:ascii="Arial" w:eastAsia="Times New Roman" w:hAnsi="Arial" w:cs="Arial"/>
          <w:color w:val="000000"/>
          <w:sz w:val="24"/>
          <w:szCs w:val="24"/>
          <w:lang w:eastAsia="ru-RU"/>
        </w:rPr>
      </w:pPr>
    </w:p>
    <w:p w:rsidR="004B17AC" w:rsidRDefault="004B17AC" w:rsidP="004B17AC">
      <w:pPr>
        <w:spacing w:after="0" w:line="297" w:lineRule="exact"/>
        <w:rPr>
          <w:rFonts w:ascii="Arial" w:eastAsia="Times New Roman" w:hAnsi="Arial" w:cs="Arial"/>
          <w:b/>
          <w:color w:val="000000"/>
          <w:sz w:val="24"/>
          <w:szCs w:val="24"/>
          <w:lang w:eastAsia="ru-RU"/>
        </w:rPr>
      </w:pPr>
      <w:r w:rsidRPr="004B17AC">
        <w:rPr>
          <w:rFonts w:ascii="Arial" w:eastAsia="Times New Roman" w:hAnsi="Arial" w:cs="Arial"/>
          <w:b/>
          <w:color w:val="000000"/>
          <w:sz w:val="24"/>
          <w:szCs w:val="24"/>
          <w:lang w:eastAsia="ru-RU"/>
        </w:rPr>
        <w:t>Ж</w:t>
      </w:r>
      <w:proofErr w:type="gramStart"/>
      <w:r w:rsidRPr="004B17AC">
        <w:rPr>
          <w:rFonts w:ascii="Arial" w:eastAsia="Times New Roman" w:hAnsi="Arial" w:cs="Arial"/>
          <w:b/>
          <w:color w:val="000000"/>
          <w:sz w:val="24"/>
          <w:szCs w:val="24"/>
          <w:lang w:eastAsia="ru-RU"/>
        </w:rPr>
        <w:t>2</w:t>
      </w:r>
      <w:proofErr w:type="gramEnd"/>
      <w:r w:rsidR="005C50C9">
        <w:rPr>
          <w:rFonts w:ascii="Arial" w:eastAsia="Times New Roman" w:hAnsi="Arial" w:cs="Arial"/>
          <w:b/>
          <w:color w:val="000000"/>
          <w:sz w:val="24"/>
          <w:szCs w:val="24"/>
          <w:lang w:eastAsia="ru-RU"/>
        </w:rPr>
        <w:t>-</w:t>
      </w:r>
      <w:r>
        <w:rPr>
          <w:rFonts w:ascii="Arial" w:eastAsia="Times New Roman" w:hAnsi="Arial" w:cs="Arial"/>
          <w:b/>
          <w:color w:val="000000"/>
          <w:sz w:val="24"/>
          <w:szCs w:val="24"/>
          <w:lang w:eastAsia="ru-RU"/>
        </w:rPr>
        <w:t xml:space="preserve">  Объекты образования и дошкольного воспитания</w:t>
      </w:r>
    </w:p>
    <w:p w:rsidR="007E734D" w:rsidRDefault="007E734D" w:rsidP="007E734D">
      <w:pPr>
        <w:spacing w:after="0" w:line="276" w:lineRule="exac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p>
    <w:p w:rsidR="007E734D" w:rsidRDefault="007E734D" w:rsidP="007E734D">
      <w:pPr>
        <w:spacing w:after="0" w:line="276" w:lineRule="exac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3C5580">
        <w:rPr>
          <w:rFonts w:ascii="Arial" w:eastAsia="Times New Roman" w:hAnsi="Arial" w:cs="Arial"/>
          <w:b/>
          <w:color w:val="000000"/>
          <w:sz w:val="24"/>
          <w:szCs w:val="24"/>
          <w:lang w:eastAsia="ru-RU"/>
        </w:rPr>
        <w:t>1.</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Основные виды</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разрешенного</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использования</w:t>
      </w:r>
    </w:p>
    <w:p w:rsidR="007E734D" w:rsidRDefault="007E734D" w:rsidP="007E734D">
      <w:pPr>
        <w:spacing w:after="0" w:line="281" w:lineRule="exact"/>
        <w:rPr>
          <w:rFonts w:ascii="Arial" w:hAnsi="Arial" w:cs="Arial"/>
          <w:noProof/>
          <w:color w:val="000000"/>
          <w:w w:val="96"/>
          <w:sz w:val="24"/>
        </w:rPr>
      </w:pPr>
    </w:p>
    <w:p w:rsidR="003C5580" w:rsidRPr="003C5580" w:rsidRDefault="003C5580" w:rsidP="003C5580">
      <w:pPr>
        <w:spacing w:after="0" w:line="276" w:lineRule="exact"/>
        <w:rPr>
          <w:rFonts w:ascii="Arial" w:hAnsi="Arial" w:cs="Arial"/>
          <w:noProof/>
          <w:color w:val="000000"/>
          <w:w w:val="98"/>
          <w:sz w:val="24"/>
        </w:rPr>
      </w:pPr>
      <w:r w:rsidRPr="003C5580">
        <w:rPr>
          <w:rFonts w:ascii="Arial" w:hAnsi="Arial" w:cs="Arial"/>
          <w:noProof/>
          <w:color w:val="000000"/>
          <w:w w:val="98"/>
          <w:sz w:val="24"/>
        </w:rPr>
        <w:t>- Объекты образования и дошкольного воспитания (детские ясли, детские сады, школы, лицеи, гимназии, художественные школы, музыкальные школы, образовательные кружки и иные организации, осуществляющие деятельность по воспитанию, образованию и просвящению)</w:t>
      </w:r>
      <w:r>
        <w:rPr>
          <w:rFonts w:ascii="Arial" w:hAnsi="Arial" w:cs="Arial"/>
          <w:noProof/>
          <w:color w:val="000000"/>
          <w:w w:val="98"/>
          <w:sz w:val="24"/>
        </w:rPr>
        <w:t>*</w:t>
      </w:r>
    </w:p>
    <w:p w:rsidR="003C5580" w:rsidRPr="003C5580" w:rsidRDefault="003C5580" w:rsidP="003C5580">
      <w:pPr>
        <w:spacing w:after="0" w:line="276" w:lineRule="exact"/>
        <w:rPr>
          <w:rFonts w:ascii="Arial" w:hAnsi="Arial" w:cs="Arial"/>
          <w:noProof/>
          <w:color w:val="000000"/>
          <w:w w:val="98"/>
          <w:sz w:val="24"/>
        </w:rPr>
      </w:pPr>
      <w:r w:rsidRPr="003C5580">
        <w:rPr>
          <w:rFonts w:ascii="Arial" w:hAnsi="Arial" w:cs="Arial"/>
          <w:noProof/>
          <w:color w:val="000000"/>
          <w:w w:val="98"/>
          <w:sz w:val="24"/>
        </w:rPr>
        <w:t>- Учреждения медицинского обслуживания</w:t>
      </w:r>
      <w:r>
        <w:rPr>
          <w:rFonts w:ascii="Arial" w:hAnsi="Arial" w:cs="Arial"/>
          <w:noProof/>
          <w:color w:val="000000"/>
          <w:w w:val="98"/>
          <w:sz w:val="24"/>
        </w:rPr>
        <w:t>*</w:t>
      </w:r>
    </w:p>
    <w:p w:rsidR="003C5580" w:rsidRPr="003C5580" w:rsidRDefault="003C5580" w:rsidP="003C5580">
      <w:pPr>
        <w:spacing w:after="0" w:line="276" w:lineRule="exact"/>
        <w:rPr>
          <w:rFonts w:ascii="Arial" w:hAnsi="Arial" w:cs="Arial"/>
          <w:noProof/>
          <w:color w:val="000000"/>
          <w:w w:val="98"/>
          <w:sz w:val="24"/>
        </w:rPr>
      </w:pPr>
      <w:r w:rsidRPr="003C5580">
        <w:rPr>
          <w:rFonts w:ascii="Arial" w:hAnsi="Arial" w:cs="Arial"/>
          <w:noProof/>
          <w:color w:val="000000"/>
          <w:w w:val="98"/>
          <w:sz w:val="24"/>
        </w:rPr>
        <w:t>- Предприятия торговли, общественного питания и бытового обслуживания</w:t>
      </w:r>
    </w:p>
    <w:p w:rsidR="00C963CD" w:rsidRPr="003C5580" w:rsidRDefault="00C963CD" w:rsidP="00C963CD">
      <w:pPr>
        <w:spacing w:after="0" w:line="276" w:lineRule="exact"/>
        <w:rPr>
          <w:rFonts w:ascii="Arial" w:hAnsi="Arial" w:cs="Arial"/>
          <w:noProof/>
          <w:color w:val="000000"/>
          <w:w w:val="98"/>
          <w:sz w:val="24"/>
        </w:rPr>
      </w:pPr>
    </w:p>
    <w:p w:rsidR="00C963CD" w:rsidRDefault="00C963CD" w:rsidP="00C963CD">
      <w:pPr>
        <w:spacing w:after="0" w:line="276" w:lineRule="exact"/>
        <w:rPr>
          <w:rFonts w:ascii="Arial" w:hAnsi="Arial" w:cs="Arial"/>
          <w:b/>
          <w:noProof/>
          <w:color w:val="000000"/>
          <w:w w:val="98"/>
          <w:sz w:val="24"/>
        </w:rPr>
      </w:pPr>
      <w:r>
        <w:rPr>
          <w:rFonts w:ascii="Times New Roman" w:hAnsi="Times New Roman" w:cs="Times New Roman"/>
          <w:noProof/>
          <w:color w:val="000000"/>
          <w:w w:val="98"/>
          <w:sz w:val="24"/>
        </w:rPr>
        <w:t xml:space="preserve"> </w:t>
      </w:r>
      <w:r w:rsidR="003C5580">
        <w:rPr>
          <w:rFonts w:ascii="Arial" w:hAnsi="Arial" w:cs="Arial"/>
          <w:b/>
          <w:noProof/>
          <w:color w:val="000000"/>
          <w:w w:val="98"/>
          <w:sz w:val="24"/>
        </w:rPr>
        <w:t>2.</w:t>
      </w:r>
      <w:r w:rsidRPr="00C963CD">
        <w:rPr>
          <w:rFonts w:ascii="Arial" w:hAnsi="Arial" w:cs="Arial"/>
          <w:b/>
          <w:noProof/>
          <w:color w:val="000000"/>
          <w:w w:val="98"/>
          <w:sz w:val="24"/>
        </w:rPr>
        <w:t>Вспомогательные виды разрешенного использования</w:t>
      </w:r>
    </w:p>
    <w:p w:rsidR="00C963CD" w:rsidRDefault="00C963CD" w:rsidP="00C963CD">
      <w:pPr>
        <w:spacing w:after="0" w:line="276" w:lineRule="exact"/>
        <w:rPr>
          <w:rFonts w:ascii="Arial" w:hAnsi="Arial" w:cs="Arial"/>
          <w:b/>
          <w:noProof/>
          <w:color w:val="000000"/>
          <w:w w:val="98"/>
          <w:sz w:val="24"/>
        </w:rPr>
      </w:pPr>
    </w:p>
    <w:p w:rsidR="00C963CD" w:rsidRPr="00C963CD" w:rsidRDefault="00C963CD" w:rsidP="00C963CD">
      <w:pPr>
        <w:spacing w:after="0" w:line="322" w:lineRule="exact"/>
        <w:rPr>
          <w:rFonts w:ascii="Arial" w:hAnsi="Arial" w:cs="Arial"/>
        </w:rPr>
      </w:pPr>
      <w:r w:rsidRPr="00C963CD">
        <w:rPr>
          <w:rFonts w:ascii="Arial" w:hAnsi="Arial" w:cs="Arial"/>
          <w:noProof/>
          <w:color w:val="000000"/>
          <w:w w:val="96"/>
          <w:sz w:val="24"/>
        </w:rPr>
        <w:t>- Клубные </w:t>
      </w:r>
      <w:r w:rsidRPr="00C963CD">
        <w:rPr>
          <w:rFonts w:ascii="Arial" w:hAnsi="Arial" w:cs="Arial"/>
          <w:noProof/>
          <w:color w:val="000000"/>
          <w:spacing w:val="-1"/>
          <w:w w:val="96"/>
          <w:sz w:val="24"/>
        </w:rPr>
        <w:t>помещения,</w:t>
      </w:r>
      <w:r w:rsidRPr="00C963CD">
        <w:rPr>
          <w:rFonts w:ascii="Arial" w:hAnsi="Arial" w:cs="Arial"/>
          <w:noProof/>
          <w:color w:val="000000"/>
          <w:w w:val="96"/>
          <w:sz w:val="24"/>
        </w:rPr>
        <w:t> спортзалы*</w:t>
      </w:r>
    </w:p>
    <w:p w:rsidR="00C963CD" w:rsidRPr="00C963CD" w:rsidRDefault="00C963CD" w:rsidP="00C963CD">
      <w:pPr>
        <w:spacing w:after="0" w:line="276" w:lineRule="exact"/>
        <w:rPr>
          <w:rFonts w:ascii="Arial" w:hAnsi="Arial" w:cs="Arial"/>
        </w:rPr>
      </w:pPr>
      <w:r w:rsidRPr="00C963CD">
        <w:rPr>
          <w:rFonts w:ascii="Arial" w:hAnsi="Arial" w:cs="Arial"/>
          <w:noProof/>
          <w:color w:val="000000"/>
          <w:w w:val="96"/>
          <w:sz w:val="24"/>
        </w:rPr>
        <w:t>- Площадки для </w:t>
      </w:r>
      <w:r w:rsidRPr="00C963CD">
        <w:rPr>
          <w:rFonts w:ascii="Arial" w:hAnsi="Arial" w:cs="Arial"/>
          <w:noProof/>
          <w:color w:val="000000"/>
          <w:spacing w:val="-1"/>
          <w:w w:val="96"/>
          <w:sz w:val="24"/>
        </w:rPr>
        <w:t>хозяйственных</w:t>
      </w:r>
      <w:r w:rsidRPr="00C963CD">
        <w:rPr>
          <w:rFonts w:ascii="Arial" w:hAnsi="Arial" w:cs="Arial"/>
          <w:noProof/>
          <w:color w:val="000000"/>
          <w:w w:val="96"/>
          <w:sz w:val="24"/>
        </w:rPr>
        <w:t> </w:t>
      </w:r>
      <w:r w:rsidRPr="00C963CD">
        <w:rPr>
          <w:rFonts w:ascii="Arial" w:hAnsi="Arial" w:cs="Arial"/>
          <w:noProof/>
          <w:color w:val="000000"/>
          <w:spacing w:val="-1"/>
          <w:w w:val="96"/>
          <w:sz w:val="24"/>
        </w:rPr>
        <w:t>целей</w:t>
      </w:r>
    </w:p>
    <w:p w:rsidR="00C963CD" w:rsidRPr="00C963CD" w:rsidRDefault="00C963CD" w:rsidP="00C963CD">
      <w:pPr>
        <w:spacing w:after="0" w:line="276" w:lineRule="exact"/>
        <w:rPr>
          <w:rFonts w:ascii="Arial" w:hAnsi="Arial" w:cs="Arial"/>
        </w:rPr>
      </w:pPr>
      <w:r w:rsidRPr="00C963CD">
        <w:rPr>
          <w:rFonts w:ascii="Arial" w:hAnsi="Arial" w:cs="Arial"/>
          <w:noProof/>
          <w:color w:val="000000"/>
          <w:w w:val="96"/>
          <w:sz w:val="24"/>
        </w:rPr>
        <w:t>- Объекты пожарной охраны</w:t>
      </w:r>
    </w:p>
    <w:p w:rsidR="00C963CD" w:rsidRPr="00C963CD" w:rsidRDefault="00C963CD" w:rsidP="00C963CD">
      <w:pPr>
        <w:spacing w:after="0" w:line="240" w:lineRule="exact"/>
        <w:rPr>
          <w:rFonts w:ascii="Arial" w:hAnsi="Arial" w:cs="Arial"/>
        </w:rPr>
      </w:pPr>
    </w:p>
    <w:p w:rsidR="00C963CD" w:rsidRPr="00C963CD" w:rsidRDefault="00C963CD" w:rsidP="00C963CD">
      <w:pPr>
        <w:spacing w:after="0" w:line="276" w:lineRule="exact"/>
        <w:rPr>
          <w:rFonts w:ascii="Arial" w:hAnsi="Arial" w:cs="Arial"/>
          <w:b/>
          <w:noProof/>
          <w:color w:val="000000"/>
          <w:w w:val="98"/>
          <w:sz w:val="24"/>
        </w:rPr>
      </w:pPr>
    </w:p>
    <w:p w:rsidR="00C963CD" w:rsidRDefault="003C5580" w:rsidP="00C963CD">
      <w:pPr>
        <w:spacing w:after="0" w:line="276" w:lineRule="exact"/>
        <w:rPr>
          <w:rFonts w:ascii="Arial" w:hAnsi="Arial" w:cs="Arial"/>
          <w:b/>
          <w:noProof/>
          <w:color w:val="000000"/>
          <w:w w:val="98"/>
          <w:sz w:val="24"/>
        </w:rPr>
      </w:pPr>
      <w:r>
        <w:rPr>
          <w:rFonts w:ascii="Arial" w:hAnsi="Arial" w:cs="Arial"/>
          <w:b/>
          <w:noProof/>
          <w:color w:val="000000"/>
          <w:w w:val="98"/>
          <w:sz w:val="24"/>
        </w:rPr>
        <w:t>3.</w:t>
      </w:r>
      <w:r w:rsidR="00C963CD" w:rsidRPr="00C963CD">
        <w:rPr>
          <w:rFonts w:ascii="Arial" w:hAnsi="Arial" w:cs="Arial"/>
          <w:b/>
          <w:noProof/>
          <w:color w:val="000000"/>
          <w:w w:val="98"/>
          <w:sz w:val="24"/>
        </w:rPr>
        <w:t>Условно разрешенные виды использования</w:t>
      </w:r>
    </w:p>
    <w:p w:rsidR="00C963CD" w:rsidRPr="00C963CD" w:rsidRDefault="00C963CD" w:rsidP="00C963CD">
      <w:pPr>
        <w:spacing w:after="0" w:line="394" w:lineRule="exact"/>
        <w:rPr>
          <w:rFonts w:ascii="Arial" w:hAnsi="Arial" w:cs="Arial"/>
        </w:rPr>
      </w:pPr>
      <w:r w:rsidRPr="00C963CD">
        <w:rPr>
          <w:rFonts w:ascii="Arial" w:hAnsi="Arial" w:cs="Arial"/>
          <w:noProof/>
          <w:color w:val="000000"/>
          <w:w w:val="96"/>
          <w:sz w:val="24"/>
        </w:rPr>
        <w:t>- Парковки перед </w:t>
      </w:r>
      <w:r w:rsidRPr="00C963CD">
        <w:rPr>
          <w:rFonts w:ascii="Arial" w:hAnsi="Arial" w:cs="Arial"/>
          <w:noProof/>
          <w:color w:val="000000"/>
          <w:spacing w:val="-1"/>
          <w:w w:val="96"/>
          <w:sz w:val="24"/>
        </w:rPr>
        <w:t>объектами</w:t>
      </w:r>
      <w:r w:rsidRPr="00C963CD">
        <w:rPr>
          <w:rFonts w:ascii="Arial" w:hAnsi="Arial" w:cs="Arial"/>
          <w:noProof/>
          <w:color w:val="000000"/>
          <w:w w:val="96"/>
          <w:sz w:val="24"/>
        </w:rPr>
        <w:t> обслуживания</w:t>
      </w:r>
    </w:p>
    <w:p w:rsidR="00C963CD" w:rsidRDefault="00C963CD" w:rsidP="00C963CD">
      <w:pPr>
        <w:spacing w:after="0" w:line="276" w:lineRule="exact"/>
        <w:rPr>
          <w:rFonts w:ascii="Arial" w:hAnsi="Arial" w:cs="Arial"/>
          <w:noProof/>
          <w:color w:val="000000"/>
          <w:w w:val="96"/>
          <w:sz w:val="24"/>
        </w:rPr>
      </w:pPr>
      <w:r w:rsidRPr="00C963CD">
        <w:rPr>
          <w:rFonts w:ascii="Arial" w:hAnsi="Arial" w:cs="Arial"/>
          <w:noProof/>
          <w:color w:val="000000"/>
          <w:w w:val="96"/>
          <w:sz w:val="24"/>
        </w:rPr>
        <w:t>- Спортивные площадки </w:t>
      </w:r>
      <w:r w:rsidRPr="00C963CD">
        <w:rPr>
          <w:rFonts w:ascii="Arial" w:hAnsi="Arial" w:cs="Arial"/>
          <w:noProof/>
          <w:color w:val="000000"/>
          <w:spacing w:val="-1"/>
          <w:w w:val="96"/>
          <w:sz w:val="24"/>
        </w:rPr>
        <w:t>и</w:t>
      </w:r>
      <w:r w:rsidRPr="00C963CD">
        <w:rPr>
          <w:rFonts w:ascii="Arial" w:hAnsi="Arial" w:cs="Arial"/>
          <w:noProof/>
          <w:color w:val="000000"/>
          <w:w w:val="96"/>
          <w:sz w:val="24"/>
        </w:rPr>
        <w:t> спортсооружения*</w:t>
      </w:r>
    </w:p>
    <w:p w:rsidR="00C963CD" w:rsidRDefault="00C963CD" w:rsidP="00C963CD">
      <w:pPr>
        <w:spacing w:after="0" w:line="276" w:lineRule="exact"/>
        <w:rPr>
          <w:rFonts w:ascii="Times New Roman" w:hAnsi="Times New Roman" w:cs="Times New Roman"/>
          <w:noProof/>
          <w:color w:val="000000"/>
          <w:w w:val="98"/>
          <w:sz w:val="24"/>
        </w:rPr>
      </w:pPr>
    </w:p>
    <w:p w:rsidR="00C963CD" w:rsidRDefault="00C963CD" w:rsidP="00C963CD">
      <w:pPr>
        <w:spacing w:after="0" w:line="276" w:lineRule="exact"/>
        <w:rPr>
          <w:rFonts w:ascii="Arial" w:hAnsi="Arial" w:cs="Arial"/>
          <w:b/>
          <w:noProof/>
          <w:color w:val="000000"/>
          <w:w w:val="98"/>
          <w:sz w:val="24"/>
        </w:rPr>
      </w:pPr>
      <w:r w:rsidRPr="00C963CD">
        <w:rPr>
          <w:rFonts w:ascii="Arial" w:hAnsi="Arial" w:cs="Arial"/>
          <w:b/>
          <w:noProof/>
          <w:color w:val="000000"/>
          <w:w w:val="98"/>
          <w:sz w:val="24"/>
        </w:rPr>
        <w:t>4.Архитектурно-</w:t>
      </w:r>
      <w:r w:rsidR="00BD6B04">
        <w:rPr>
          <w:rFonts w:ascii="Arial" w:hAnsi="Arial" w:cs="Arial"/>
          <w:b/>
          <w:noProof/>
          <w:color w:val="000000"/>
          <w:w w:val="98"/>
          <w:sz w:val="24"/>
        </w:rPr>
        <w:t xml:space="preserve"> </w:t>
      </w:r>
      <w:r w:rsidRPr="00C963CD">
        <w:rPr>
          <w:rFonts w:ascii="Arial" w:hAnsi="Arial" w:cs="Arial"/>
          <w:b/>
          <w:noProof/>
          <w:color w:val="000000"/>
          <w:w w:val="98"/>
          <w:sz w:val="24"/>
        </w:rPr>
        <w:t>строительные требования</w:t>
      </w:r>
      <w:r w:rsidR="00BD6B04">
        <w:rPr>
          <w:rFonts w:ascii="Arial" w:hAnsi="Arial" w:cs="Arial"/>
          <w:b/>
          <w:noProof/>
          <w:color w:val="000000"/>
          <w:w w:val="98"/>
          <w:sz w:val="24"/>
        </w:rPr>
        <w:t>:</w:t>
      </w:r>
    </w:p>
    <w:p w:rsidR="00E24DE2" w:rsidRDefault="00E24DE2" w:rsidP="00C963CD">
      <w:pPr>
        <w:spacing w:after="0" w:line="276" w:lineRule="exact"/>
        <w:rPr>
          <w:rFonts w:ascii="Arial" w:hAnsi="Arial" w:cs="Arial"/>
          <w:b/>
          <w:noProof/>
          <w:color w:val="000000"/>
          <w:w w:val="98"/>
          <w:sz w:val="24"/>
        </w:rPr>
      </w:pP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Минимальная площадь земельного участка для размещения детского сада – 0,2 га.</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Минимальная площадь земельного участка для размещения общеобразовательной школы – 1,0 га.</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Максимальная площадь земельного участка – 3,0 га</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 Предельное количество этажей – 3 эт.</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 Максимальный процент застройки в границах земельного участка – 60%.</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Минимальный отступ от границ участка – 6м.</w:t>
      </w:r>
    </w:p>
    <w:p w:rsidR="00E24DE2" w:rsidRPr="00E24DE2" w:rsidRDefault="00E24DE2" w:rsidP="00E24DE2">
      <w:pPr>
        <w:spacing w:after="0" w:line="276" w:lineRule="exact"/>
        <w:rPr>
          <w:rFonts w:ascii="Arial" w:hAnsi="Arial" w:cs="Arial"/>
          <w:noProof/>
          <w:color w:val="000000"/>
          <w:w w:val="98"/>
          <w:sz w:val="24"/>
        </w:rPr>
      </w:pPr>
      <w:r w:rsidRPr="00E24DE2">
        <w:rPr>
          <w:rFonts w:ascii="Arial" w:hAnsi="Arial" w:cs="Arial"/>
          <w:noProof/>
          <w:color w:val="000000"/>
          <w:w w:val="98"/>
          <w:sz w:val="24"/>
        </w:rPr>
        <w:t>- Отделка фасадов зданий долговечными высококачественными материалами</w:t>
      </w:r>
    </w:p>
    <w:p w:rsidR="00BD6B04" w:rsidRPr="00BD6B04" w:rsidRDefault="00BD6B04" w:rsidP="00BD6B04">
      <w:pPr>
        <w:spacing w:after="0" w:line="276" w:lineRule="exact"/>
        <w:rPr>
          <w:rFonts w:ascii="Arial" w:hAnsi="Arial" w:cs="Arial"/>
          <w:noProof/>
          <w:color w:val="000000"/>
          <w:w w:val="98"/>
          <w:sz w:val="24"/>
        </w:rPr>
      </w:pPr>
      <w:r w:rsidRPr="00BD6B04">
        <w:rPr>
          <w:rFonts w:ascii="Arial" w:hAnsi="Arial" w:cs="Arial"/>
          <w:b/>
          <w:noProof/>
          <w:color w:val="000000"/>
          <w:w w:val="98"/>
          <w:sz w:val="24"/>
        </w:rPr>
        <w:lastRenderedPageBreak/>
        <w:t xml:space="preserve">-  </w:t>
      </w:r>
      <w:r w:rsidRPr="00BD6B04">
        <w:rPr>
          <w:rFonts w:ascii="Arial" w:hAnsi="Arial" w:cs="Arial"/>
          <w:noProof/>
          <w:color w:val="000000"/>
          <w:w w:val="98"/>
          <w:sz w:val="24"/>
        </w:rPr>
        <w:t xml:space="preserve">Отделка  фасадов  </w:t>
      </w:r>
      <w:r>
        <w:rPr>
          <w:rFonts w:ascii="Arial" w:hAnsi="Arial" w:cs="Arial"/>
          <w:noProof/>
          <w:color w:val="000000"/>
          <w:w w:val="98"/>
          <w:sz w:val="24"/>
        </w:rPr>
        <w:t>з</w:t>
      </w:r>
      <w:r w:rsidRPr="00BD6B04">
        <w:rPr>
          <w:rFonts w:ascii="Arial" w:hAnsi="Arial" w:cs="Arial"/>
          <w:noProof/>
          <w:color w:val="000000"/>
          <w:w w:val="98"/>
          <w:sz w:val="24"/>
        </w:rPr>
        <w:t>даний  долговечными</w:t>
      </w:r>
      <w:r>
        <w:rPr>
          <w:rFonts w:ascii="Arial" w:hAnsi="Arial" w:cs="Arial"/>
          <w:noProof/>
          <w:color w:val="000000"/>
          <w:w w:val="98"/>
          <w:sz w:val="24"/>
        </w:rPr>
        <w:t xml:space="preserve"> </w:t>
      </w:r>
      <w:r w:rsidRPr="00BD6B04">
        <w:rPr>
          <w:rFonts w:ascii="Arial" w:hAnsi="Arial" w:cs="Arial"/>
          <w:noProof/>
          <w:color w:val="000000"/>
          <w:w w:val="98"/>
          <w:sz w:val="24"/>
        </w:rPr>
        <w:t>высококачественными материалами</w:t>
      </w:r>
      <w:r>
        <w:rPr>
          <w:rFonts w:ascii="Arial" w:hAnsi="Arial" w:cs="Arial"/>
          <w:noProof/>
          <w:color w:val="000000"/>
          <w:w w:val="98"/>
          <w:sz w:val="24"/>
        </w:rPr>
        <w:t>;</w:t>
      </w:r>
    </w:p>
    <w:p w:rsidR="00BD6B04" w:rsidRPr="00BD6B04" w:rsidRDefault="00BD6B04" w:rsidP="00BD6B04">
      <w:pPr>
        <w:spacing w:after="0" w:line="276" w:lineRule="exact"/>
        <w:rPr>
          <w:rFonts w:ascii="Arial" w:hAnsi="Arial" w:cs="Arial"/>
          <w:noProof/>
          <w:color w:val="000000"/>
          <w:w w:val="98"/>
          <w:sz w:val="24"/>
        </w:rPr>
      </w:pPr>
      <w:r w:rsidRPr="00BD6B04">
        <w:rPr>
          <w:rFonts w:ascii="Arial" w:hAnsi="Arial" w:cs="Arial"/>
          <w:noProof/>
          <w:color w:val="000000"/>
          <w:w w:val="98"/>
          <w:sz w:val="24"/>
        </w:rPr>
        <w:t>-    Архитектурно-планировочная    структура    должна    быть</w:t>
      </w:r>
      <w:r>
        <w:rPr>
          <w:rFonts w:ascii="Arial" w:hAnsi="Arial" w:cs="Arial"/>
          <w:noProof/>
          <w:color w:val="000000"/>
          <w:w w:val="98"/>
          <w:sz w:val="24"/>
        </w:rPr>
        <w:t xml:space="preserve"> </w:t>
      </w:r>
      <w:r w:rsidRPr="00BD6B04">
        <w:rPr>
          <w:rFonts w:ascii="Arial" w:hAnsi="Arial" w:cs="Arial"/>
          <w:noProof/>
          <w:color w:val="000000"/>
          <w:w w:val="98"/>
          <w:sz w:val="24"/>
        </w:rPr>
        <w:t>увязана  по  своим  размерам  и  пропорциям  со  сложившейся</w:t>
      </w:r>
      <w:r>
        <w:rPr>
          <w:rFonts w:ascii="Arial" w:hAnsi="Arial" w:cs="Arial"/>
          <w:noProof/>
          <w:color w:val="000000"/>
          <w:w w:val="98"/>
          <w:sz w:val="24"/>
        </w:rPr>
        <w:t xml:space="preserve"> </w:t>
      </w:r>
      <w:r w:rsidRPr="00BD6B04">
        <w:rPr>
          <w:rFonts w:ascii="Arial" w:hAnsi="Arial" w:cs="Arial"/>
          <w:noProof/>
          <w:color w:val="000000"/>
          <w:w w:val="98"/>
          <w:sz w:val="24"/>
        </w:rPr>
        <w:t>застройкой     и     нести     черты     преемственности     развития</w:t>
      </w:r>
      <w:r>
        <w:rPr>
          <w:rFonts w:ascii="Arial" w:hAnsi="Arial" w:cs="Arial"/>
          <w:noProof/>
          <w:color w:val="000000"/>
          <w:w w:val="98"/>
          <w:sz w:val="24"/>
        </w:rPr>
        <w:t xml:space="preserve"> </w:t>
      </w:r>
      <w:r w:rsidRPr="00BD6B04">
        <w:rPr>
          <w:rFonts w:ascii="Arial" w:hAnsi="Arial" w:cs="Arial"/>
          <w:noProof/>
          <w:color w:val="000000"/>
          <w:w w:val="98"/>
          <w:sz w:val="24"/>
        </w:rPr>
        <w:t>сельского поселения</w:t>
      </w:r>
      <w:r>
        <w:rPr>
          <w:rFonts w:ascii="Arial" w:hAnsi="Arial" w:cs="Arial"/>
          <w:noProof/>
          <w:color w:val="000000"/>
          <w:w w:val="98"/>
          <w:sz w:val="24"/>
        </w:rPr>
        <w:t>;</w:t>
      </w:r>
    </w:p>
    <w:p w:rsidR="00C963CD" w:rsidRPr="00BD6B04" w:rsidRDefault="00BD6B04" w:rsidP="00BD6B04">
      <w:pPr>
        <w:spacing w:after="0" w:line="276" w:lineRule="exact"/>
        <w:rPr>
          <w:rFonts w:ascii="Arial" w:hAnsi="Arial" w:cs="Arial"/>
          <w:sz w:val="24"/>
          <w:szCs w:val="24"/>
        </w:rPr>
      </w:pPr>
      <w:r w:rsidRPr="00BD6B04">
        <w:rPr>
          <w:rFonts w:ascii="Arial" w:hAnsi="Arial" w:cs="Arial"/>
          <w:noProof/>
          <w:color w:val="000000"/>
          <w:w w:val="98"/>
          <w:sz w:val="24"/>
        </w:rPr>
        <w:t>-     Создание     выразительной     застройки,     художественно</w:t>
      </w:r>
      <w:r>
        <w:rPr>
          <w:rFonts w:ascii="Arial" w:hAnsi="Arial" w:cs="Arial"/>
          <w:noProof/>
          <w:color w:val="000000"/>
          <w:w w:val="98"/>
          <w:sz w:val="24"/>
        </w:rPr>
        <w:t xml:space="preserve"> </w:t>
      </w:r>
      <w:r w:rsidRPr="00BD6B04">
        <w:rPr>
          <w:rFonts w:ascii="Arial" w:hAnsi="Arial" w:cs="Arial"/>
          <w:sz w:val="24"/>
          <w:szCs w:val="24"/>
        </w:rPr>
        <w:t>применением      долговечных      материалов,      допускающих</w:t>
      </w:r>
      <w:r>
        <w:rPr>
          <w:rFonts w:ascii="Arial" w:hAnsi="Arial" w:cs="Arial"/>
          <w:sz w:val="24"/>
          <w:szCs w:val="24"/>
        </w:rPr>
        <w:t xml:space="preserve"> </w:t>
      </w:r>
      <w:r w:rsidRPr="00BD6B04">
        <w:rPr>
          <w:rFonts w:ascii="Arial" w:hAnsi="Arial" w:cs="Arial"/>
          <w:sz w:val="24"/>
          <w:szCs w:val="24"/>
        </w:rPr>
        <w:t>механическую чистку, уборку в процессе эксплуатации.</w:t>
      </w:r>
    </w:p>
    <w:p w:rsidR="00C963CD" w:rsidRPr="009048D6" w:rsidRDefault="00C963CD" w:rsidP="00C963CD">
      <w:pPr>
        <w:spacing w:after="0" w:line="240" w:lineRule="exact"/>
      </w:pPr>
    </w:p>
    <w:p w:rsidR="00C963CD" w:rsidRDefault="00495FF5" w:rsidP="00BD6B04">
      <w:pPr>
        <w:spacing w:after="0" w:line="275" w:lineRule="exact"/>
        <w:ind w:left="108"/>
        <w:rPr>
          <w:rFonts w:ascii="Arial" w:hAnsi="Arial" w:cs="Arial"/>
          <w:b/>
          <w:noProof/>
          <w:color w:val="000000"/>
          <w:w w:val="98"/>
          <w:sz w:val="24"/>
        </w:rPr>
      </w:pPr>
      <w:r w:rsidRPr="00495FF5">
        <w:rPr>
          <w:rFonts w:ascii="Arial" w:hAnsi="Arial" w:cs="Arial"/>
          <w:b/>
          <w:noProof/>
          <w:color w:val="000000"/>
          <w:w w:val="98"/>
          <w:sz w:val="24"/>
        </w:rPr>
        <w:t>5.Санитарно-</w:t>
      </w:r>
      <w:r w:rsidRPr="00495FF5">
        <w:rPr>
          <w:rFonts w:ascii="Arial" w:hAnsi="Arial" w:cs="Arial"/>
          <w:b/>
          <w:noProof/>
          <w:color w:val="000000"/>
          <w:spacing w:val="-1"/>
          <w:w w:val="98"/>
          <w:sz w:val="24"/>
        </w:rPr>
        <w:t>гигиенические</w:t>
      </w:r>
      <w:r w:rsidRPr="00495FF5">
        <w:rPr>
          <w:rFonts w:ascii="Arial" w:hAnsi="Arial" w:cs="Arial"/>
          <w:b/>
          <w:noProof/>
          <w:color w:val="000000"/>
          <w:w w:val="98"/>
          <w:sz w:val="24"/>
        </w:rPr>
        <w:t> </w:t>
      </w:r>
      <w:r w:rsidRPr="00495FF5">
        <w:rPr>
          <w:rFonts w:ascii="Arial" w:hAnsi="Arial" w:cs="Arial"/>
          <w:b/>
          <w:noProof/>
          <w:color w:val="000000"/>
          <w:spacing w:val="-1"/>
          <w:w w:val="98"/>
          <w:sz w:val="24"/>
        </w:rPr>
        <w:t>и</w:t>
      </w:r>
      <w:r w:rsidR="00BD6B04">
        <w:rPr>
          <w:rFonts w:ascii="Arial" w:hAnsi="Arial" w:cs="Arial"/>
          <w:b/>
          <w:noProof/>
          <w:color w:val="000000"/>
          <w:spacing w:val="-1"/>
          <w:w w:val="98"/>
          <w:sz w:val="24"/>
        </w:rPr>
        <w:t xml:space="preserve"> </w:t>
      </w:r>
      <w:r w:rsidRPr="00495FF5">
        <w:rPr>
          <w:rFonts w:ascii="Arial" w:hAnsi="Arial" w:cs="Arial"/>
          <w:b/>
          <w:noProof/>
          <w:color w:val="000000"/>
          <w:w w:val="98"/>
          <w:sz w:val="24"/>
        </w:rPr>
        <w:t>экологические требования</w:t>
      </w:r>
    </w:p>
    <w:p w:rsidR="00495FF5" w:rsidRDefault="00495FF5" w:rsidP="00495FF5">
      <w:pPr>
        <w:spacing w:after="0" w:line="276" w:lineRule="exact"/>
        <w:rPr>
          <w:rFonts w:ascii="Arial" w:hAnsi="Arial" w:cs="Arial"/>
          <w:b/>
          <w:noProof/>
          <w:color w:val="000000"/>
          <w:w w:val="98"/>
          <w:sz w:val="24"/>
        </w:rPr>
      </w:pPr>
    </w:p>
    <w:p w:rsidR="00495FF5" w:rsidRPr="00495FF5" w:rsidRDefault="00495FF5" w:rsidP="00BD6B04">
      <w:pPr>
        <w:spacing w:after="0" w:line="275" w:lineRule="exact"/>
        <w:ind w:left="108"/>
        <w:rPr>
          <w:rFonts w:ascii="Arial" w:hAnsi="Arial" w:cs="Arial"/>
        </w:rPr>
      </w:pPr>
      <w:r w:rsidRPr="00495FF5">
        <w:rPr>
          <w:rFonts w:ascii="Arial" w:hAnsi="Arial" w:cs="Arial"/>
          <w:noProof/>
          <w:color w:val="000000"/>
          <w:w w:val="98"/>
          <w:sz w:val="24"/>
        </w:rPr>
        <w:t>- Площадь </w:t>
      </w:r>
      <w:r w:rsidRPr="00495FF5">
        <w:rPr>
          <w:rFonts w:ascii="Arial" w:hAnsi="Arial" w:cs="Arial"/>
          <w:noProof/>
          <w:color w:val="000000"/>
          <w:spacing w:val="-1"/>
          <w:w w:val="98"/>
          <w:sz w:val="24"/>
        </w:rPr>
        <w:t>озелененных</w:t>
      </w:r>
      <w:r w:rsidRPr="00495FF5">
        <w:rPr>
          <w:rFonts w:ascii="Arial" w:hAnsi="Arial" w:cs="Arial"/>
          <w:noProof/>
          <w:color w:val="000000"/>
          <w:w w:val="98"/>
          <w:sz w:val="24"/>
        </w:rPr>
        <w:t> территорий согласно норм</w:t>
      </w:r>
      <w:r w:rsidR="00BD6B04">
        <w:rPr>
          <w:rFonts w:ascii="Arial" w:hAnsi="Arial" w:cs="Arial"/>
          <w:noProof/>
          <w:color w:val="000000"/>
          <w:w w:val="98"/>
          <w:sz w:val="24"/>
        </w:rPr>
        <w:t xml:space="preserve"> </w:t>
      </w:r>
      <w:r w:rsidRPr="00495FF5">
        <w:rPr>
          <w:rFonts w:ascii="Arial" w:hAnsi="Arial" w:cs="Arial"/>
          <w:noProof/>
          <w:color w:val="000000"/>
          <w:w w:val="98"/>
          <w:sz w:val="24"/>
        </w:rPr>
        <w:t>проектирования</w:t>
      </w:r>
    </w:p>
    <w:p w:rsidR="00495FF5" w:rsidRDefault="00495FF5" w:rsidP="00495FF5">
      <w:pPr>
        <w:spacing w:after="0" w:line="276" w:lineRule="exact"/>
        <w:rPr>
          <w:rFonts w:ascii="Arial" w:hAnsi="Arial" w:cs="Arial"/>
          <w:noProof/>
          <w:color w:val="000000"/>
          <w:w w:val="98"/>
          <w:sz w:val="24"/>
        </w:rPr>
      </w:pPr>
      <w:r w:rsidRPr="00495FF5">
        <w:rPr>
          <w:rFonts w:ascii="Arial" w:hAnsi="Arial" w:cs="Arial"/>
          <w:noProof/>
          <w:color w:val="000000"/>
          <w:w w:val="98"/>
          <w:sz w:val="24"/>
        </w:rPr>
        <w:t>- Санитарная очистка территории</w:t>
      </w:r>
    </w:p>
    <w:p w:rsidR="00412783" w:rsidRDefault="00412783" w:rsidP="00412783">
      <w:pPr>
        <w:spacing w:after="0" w:line="273" w:lineRule="exact"/>
        <w:ind w:left="108"/>
        <w:rPr>
          <w:rFonts w:ascii="Arial" w:hAnsi="Arial" w:cs="Arial"/>
          <w:noProof/>
          <w:color w:val="000000"/>
          <w:w w:val="98"/>
          <w:sz w:val="24"/>
        </w:rPr>
      </w:pPr>
    </w:p>
    <w:p w:rsidR="00412783" w:rsidRDefault="00412783" w:rsidP="00412783">
      <w:pPr>
        <w:spacing w:after="0" w:line="273" w:lineRule="exact"/>
        <w:ind w:left="108"/>
        <w:rPr>
          <w:rFonts w:ascii="Arial" w:hAnsi="Arial" w:cs="Arial"/>
          <w:b/>
          <w:noProof/>
          <w:color w:val="000000"/>
          <w:w w:val="98"/>
          <w:sz w:val="24"/>
        </w:rPr>
      </w:pPr>
      <w:r w:rsidRPr="00412783">
        <w:rPr>
          <w:rFonts w:ascii="Arial" w:hAnsi="Arial" w:cs="Arial"/>
          <w:b/>
          <w:noProof/>
          <w:color w:val="000000"/>
          <w:w w:val="98"/>
          <w:sz w:val="24"/>
        </w:rPr>
        <w:t>6.</w:t>
      </w:r>
      <w:r w:rsidRPr="00412783">
        <w:rPr>
          <w:rFonts w:ascii="Times New Roman" w:hAnsi="Times New Roman" w:cs="Times New Roman"/>
          <w:b/>
          <w:noProof/>
          <w:color w:val="000000"/>
          <w:spacing w:val="-1"/>
          <w:w w:val="98"/>
          <w:sz w:val="24"/>
        </w:rPr>
        <w:t xml:space="preserve"> </w:t>
      </w:r>
      <w:r w:rsidRPr="00412783">
        <w:rPr>
          <w:rFonts w:ascii="Arial" w:hAnsi="Arial" w:cs="Arial"/>
          <w:b/>
          <w:noProof/>
          <w:color w:val="000000"/>
          <w:spacing w:val="-1"/>
          <w:w w:val="98"/>
          <w:sz w:val="24"/>
        </w:rPr>
        <w:t>Защита</w:t>
      </w:r>
      <w:r w:rsidRPr="00412783">
        <w:rPr>
          <w:rFonts w:ascii="Arial" w:hAnsi="Arial" w:cs="Arial"/>
          <w:b/>
          <w:noProof/>
          <w:color w:val="000000"/>
          <w:w w:val="98"/>
          <w:sz w:val="24"/>
        </w:rPr>
        <w:t> от </w:t>
      </w:r>
      <w:r w:rsidRPr="00412783">
        <w:rPr>
          <w:rFonts w:ascii="Arial" w:hAnsi="Arial" w:cs="Arial"/>
          <w:b/>
          <w:noProof/>
          <w:color w:val="000000"/>
          <w:spacing w:val="-1"/>
          <w:w w:val="98"/>
          <w:sz w:val="24"/>
        </w:rPr>
        <w:t xml:space="preserve">опасных </w:t>
      </w:r>
      <w:r w:rsidRPr="00412783">
        <w:rPr>
          <w:rFonts w:ascii="Arial" w:hAnsi="Arial" w:cs="Arial"/>
          <w:b/>
          <w:noProof/>
          <w:color w:val="000000"/>
          <w:w w:val="98"/>
          <w:sz w:val="24"/>
        </w:rPr>
        <w:t>природных процессов</w:t>
      </w:r>
    </w:p>
    <w:p w:rsidR="00BD6B04" w:rsidRDefault="00BD6B04" w:rsidP="00412783">
      <w:pPr>
        <w:spacing w:after="0" w:line="273" w:lineRule="exact"/>
        <w:ind w:left="108"/>
        <w:rPr>
          <w:rFonts w:ascii="Arial" w:hAnsi="Arial" w:cs="Arial"/>
          <w:b/>
          <w:noProof/>
          <w:color w:val="000000"/>
          <w:w w:val="98"/>
          <w:sz w:val="24"/>
        </w:rPr>
      </w:pPr>
    </w:p>
    <w:p w:rsidR="00BD6B04" w:rsidRPr="00BD6B04" w:rsidRDefault="00412783" w:rsidP="00BD6B04">
      <w:pPr>
        <w:spacing w:after="0" w:line="273" w:lineRule="exact"/>
        <w:ind w:left="108"/>
        <w:rPr>
          <w:rFonts w:ascii="Arial" w:hAnsi="Arial" w:cs="Arial"/>
          <w:noProof/>
          <w:color w:val="000000"/>
          <w:w w:val="98"/>
          <w:sz w:val="24"/>
        </w:rPr>
      </w:pPr>
      <w:r>
        <w:rPr>
          <w:rFonts w:ascii="Arial" w:hAnsi="Arial" w:cs="Arial"/>
          <w:b/>
          <w:noProof/>
          <w:color w:val="000000"/>
          <w:w w:val="98"/>
          <w:sz w:val="24"/>
        </w:rPr>
        <w:t xml:space="preserve"> </w:t>
      </w:r>
      <w:r w:rsidR="00BD6B04" w:rsidRPr="00BD6B04">
        <w:rPr>
          <w:rFonts w:ascii="Arial" w:hAnsi="Arial" w:cs="Arial"/>
          <w:noProof/>
          <w:color w:val="000000"/>
          <w:w w:val="98"/>
          <w:sz w:val="24"/>
        </w:rPr>
        <w:t>-   Мониторинг   уровня   положения   грунтовых   вод   в   целях</w:t>
      </w:r>
      <w:r w:rsidR="00BD6B04">
        <w:rPr>
          <w:rFonts w:ascii="Arial" w:hAnsi="Arial" w:cs="Arial"/>
          <w:noProof/>
          <w:color w:val="000000"/>
          <w:w w:val="98"/>
          <w:sz w:val="24"/>
        </w:rPr>
        <w:t xml:space="preserve"> </w:t>
      </w:r>
      <w:r w:rsidR="00BD6B04" w:rsidRPr="00BD6B04">
        <w:rPr>
          <w:rFonts w:ascii="Arial" w:hAnsi="Arial" w:cs="Arial"/>
          <w:noProof/>
          <w:color w:val="000000"/>
          <w:w w:val="98"/>
          <w:sz w:val="24"/>
        </w:rPr>
        <w:t>исключения случаев подтопления</w:t>
      </w:r>
      <w:r w:rsidR="00BD6B04">
        <w:rPr>
          <w:rFonts w:ascii="Arial" w:hAnsi="Arial" w:cs="Arial"/>
          <w:noProof/>
          <w:color w:val="000000"/>
          <w:w w:val="98"/>
          <w:sz w:val="24"/>
        </w:rPr>
        <w:t>;</w:t>
      </w:r>
    </w:p>
    <w:p w:rsidR="00412783" w:rsidRPr="00BD6B04" w:rsidRDefault="00BD6B04" w:rsidP="00BD6B04">
      <w:pPr>
        <w:spacing w:after="0" w:line="273" w:lineRule="exact"/>
        <w:ind w:left="108"/>
        <w:rPr>
          <w:rFonts w:ascii="Arial" w:hAnsi="Arial" w:cs="Arial"/>
          <w:noProof/>
          <w:color w:val="000000"/>
          <w:w w:val="98"/>
          <w:sz w:val="24"/>
        </w:rPr>
      </w:pPr>
      <w:r w:rsidRPr="00BD6B04">
        <w:rPr>
          <w:rFonts w:ascii="Arial" w:hAnsi="Arial" w:cs="Arial"/>
          <w:noProof/>
          <w:color w:val="000000"/>
          <w:w w:val="98"/>
          <w:sz w:val="24"/>
        </w:rPr>
        <w:t>- Устройство     ливневой     канализации     с     организацией</w:t>
      </w:r>
      <w:r>
        <w:rPr>
          <w:rFonts w:ascii="Arial" w:hAnsi="Arial" w:cs="Arial"/>
          <w:noProof/>
          <w:color w:val="000000"/>
          <w:w w:val="98"/>
          <w:sz w:val="24"/>
        </w:rPr>
        <w:t xml:space="preserve"> </w:t>
      </w:r>
      <w:r w:rsidRPr="00BD6B04">
        <w:rPr>
          <w:rFonts w:ascii="Arial" w:hAnsi="Arial" w:cs="Arial"/>
          <w:noProof/>
          <w:color w:val="000000"/>
          <w:w w:val="98"/>
          <w:sz w:val="24"/>
        </w:rPr>
        <w:t>поверхностного стока</w:t>
      </w:r>
    </w:p>
    <w:p w:rsidR="00412783" w:rsidRDefault="00412783" w:rsidP="00412783">
      <w:pPr>
        <w:spacing w:after="0" w:line="273" w:lineRule="exact"/>
        <w:ind w:left="108"/>
        <w:rPr>
          <w:rFonts w:ascii="Arial" w:hAnsi="Arial" w:cs="Arial"/>
          <w:noProof/>
          <w:color w:val="000000"/>
          <w:w w:val="98"/>
          <w:sz w:val="24"/>
        </w:rPr>
      </w:pPr>
    </w:p>
    <w:p w:rsidR="00412783" w:rsidRPr="00412783" w:rsidRDefault="00412783" w:rsidP="00412783">
      <w:pPr>
        <w:spacing w:after="0" w:line="273" w:lineRule="exact"/>
        <w:ind w:left="108"/>
        <w:rPr>
          <w:rFonts w:ascii="Arial" w:hAnsi="Arial" w:cs="Arial"/>
          <w:noProof/>
          <w:color w:val="000000"/>
          <w:w w:val="98"/>
        </w:rPr>
      </w:pPr>
      <w:r w:rsidRPr="00412783">
        <w:rPr>
          <w:rFonts w:ascii="Arial" w:hAnsi="Arial" w:cs="Arial"/>
          <w:noProof/>
          <w:color w:val="000000"/>
          <w:w w:val="98"/>
        </w:rPr>
        <w:t>*Объекты указанных видов использования могут размещаться только </w:t>
      </w:r>
      <w:r w:rsidRPr="00412783">
        <w:rPr>
          <w:rFonts w:ascii="Arial" w:hAnsi="Arial" w:cs="Arial"/>
          <w:noProof/>
          <w:color w:val="000000"/>
          <w:spacing w:val="-1"/>
          <w:w w:val="98"/>
        </w:rPr>
        <w:t>на</w:t>
      </w:r>
      <w:r w:rsidRPr="00412783">
        <w:rPr>
          <w:rFonts w:ascii="Arial" w:hAnsi="Arial" w:cs="Arial"/>
          <w:noProof/>
          <w:color w:val="000000"/>
          <w:w w:val="98"/>
        </w:rPr>
        <w:t> </w:t>
      </w:r>
      <w:r w:rsidRPr="00412783">
        <w:rPr>
          <w:rFonts w:ascii="Arial" w:hAnsi="Arial" w:cs="Arial"/>
          <w:noProof/>
          <w:color w:val="000000"/>
          <w:spacing w:val="-1"/>
          <w:w w:val="98"/>
        </w:rPr>
        <w:t>земельных</w:t>
      </w:r>
    </w:p>
    <w:p w:rsidR="00412783" w:rsidRDefault="00412783" w:rsidP="00412783">
      <w:pPr>
        <w:tabs>
          <w:tab w:val="left" w:pos="3321"/>
          <w:tab w:val="left" w:pos="5076"/>
          <w:tab w:val="left" w:pos="7542"/>
          <w:tab w:val="left" w:pos="8269"/>
          <w:tab w:val="left" w:pos="9495"/>
        </w:tabs>
        <w:spacing w:after="0" w:line="276" w:lineRule="exact"/>
        <w:rPr>
          <w:rFonts w:ascii="Arial" w:hAnsi="Arial" w:cs="Arial"/>
          <w:noProof/>
          <w:color w:val="000000"/>
          <w:w w:val="98"/>
        </w:rPr>
      </w:pPr>
      <w:r w:rsidRPr="00412783">
        <w:rPr>
          <w:rFonts w:ascii="Arial" w:hAnsi="Arial" w:cs="Arial"/>
          <w:noProof/>
          <w:color w:val="000000"/>
          <w:w w:val="98"/>
        </w:rPr>
        <w:t>участках,</w:t>
      </w:r>
      <w:r w:rsidRPr="00412783">
        <w:rPr>
          <w:rFonts w:ascii="Arial" w:hAnsi="Arial" w:cs="Arial"/>
          <w:noProof/>
          <w:color w:val="000000"/>
          <w:spacing w:val="-1"/>
          <w:w w:val="98"/>
        </w:rPr>
        <w:t>примыкающих</w:t>
      </w:r>
      <w:r>
        <w:rPr>
          <w:rFonts w:ascii="Arial" w:hAnsi="Arial" w:cs="Arial"/>
        </w:rPr>
        <w:t xml:space="preserve"> </w:t>
      </w:r>
      <w:r w:rsidRPr="00412783">
        <w:rPr>
          <w:rFonts w:ascii="Arial" w:hAnsi="Arial" w:cs="Arial"/>
          <w:noProof/>
          <w:color w:val="000000"/>
          <w:w w:val="98"/>
        </w:rPr>
        <w:t>к   красным   </w:t>
      </w:r>
      <w:r w:rsidRPr="00412783">
        <w:rPr>
          <w:rFonts w:ascii="Arial" w:hAnsi="Arial" w:cs="Arial"/>
          <w:noProof/>
          <w:color w:val="000000"/>
          <w:spacing w:val="-1"/>
          <w:w w:val="98"/>
        </w:rPr>
        <w:t>линиям</w:t>
      </w:r>
      <w:r w:rsidRPr="00412783">
        <w:rPr>
          <w:rFonts w:ascii="Arial" w:hAnsi="Arial" w:cs="Arial"/>
        </w:rPr>
        <w:tab/>
      </w:r>
      <w:r w:rsidRPr="00412783">
        <w:rPr>
          <w:rFonts w:ascii="Arial" w:hAnsi="Arial" w:cs="Arial"/>
          <w:noProof/>
          <w:color w:val="000000"/>
          <w:w w:val="98"/>
        </w:rPr>
        <w:t>улиц</w:t>
      </w:r>
      <w:r>
        <w:rPr>
          <w:rFonts w:ascii="Arial" w:hAnsi="Arial" w:cs="Arial"/>
        </w:rPr>
        <w:t xml:space="preserve"> </w:t>
      </w:r>
      <w:r w:rsidRPr="00412783">
        <w:rPr>
          <w:rFonts w:ascii="Arial" w:hAnsi="Arial" w:cs="Arial"/>
          <w:noProof/>
          <w:color w:val="000000"/>
          <w:spacing w:val="-1"/>
          <w:w w:val="98"/>
        </w:rPr>
        <w:t>и</w:t>
      </w:r>
      <w:r w:rsidRPr="00412783">
        <w:rPr>
          <w:rFonts w:ascii="Arial" w:hAnsi="Arial" w:cs="Arial"/>
          <w:noProof/>
          <w:color w:val="000000"/>
          <w:w w:val="98"/>
        </w:rPr>
        <w:t>   дорог,являющихся</w:t>
      </w:r>
      <w:r>
        <w:rPr>
          <w:rFonts w:ascii="Arial" w:hAnsi="Arial" w:cs="Arial"/>
          <w:noProof/>
          <w:color w:val="000000"/>
          <w:w w:val="98"/>
        </w:rPr>
        <w:t xml:space="preserve"> </w:t>
      </w:r>
      <w:r w:rsidRPr="00412783">
        <w:rPr>
          <w:rFonts w:ascii="Arial" w:hAnsi="Arial" w:cs="Arial"/>
          <w:noProof/>
          <w:color w:val="000000"/>
          <w:w w:val="98"/>
        </w:rPr>
        <w:t>территориями общего</w:t>
      </w:r>
      <w:r w:rsidRPr="00412783">
        <w:rPr>
          <w:rFonts w:ascii="Arial" w:hAnsi="Arial" w:cs="Arial"/>
          <w:noProof/>
          <w:color w:val="000000"/>
          <w:spacing w:val="-1"/>
          <w:w w:val="98"/>
        </w:rPr>
        <w:t> </w:t>
      </w:r>
      <w:r w:rsidRPr="00412783">
        <w:rPr>
          <w:rFonts w:ascii="Arial" w:hAnsi="Arial" w:cs="Arial"/>
          <w:noProof/>
          <w:color w:val="000000"/>
          <w:w w:val="98"/>
        </w:rPr>
        <w:t>пользования.</w:t>
      </w:r>
    </w:p>
    <w:p w:rsidR="00412783" w:rsidRDefault="00412783" w:rsidP="00412783">
      <w:pPr>
        <w:tabs>
          <w:tab w:val="left" w:pos="3321"/>
          <w:tab w:val="left" w:pos="5076"/>
          <w:tab w:val="left" w:pos="7542"/>
          <w:tab w:val="left" w:pos="8269"/>
          <w:tab w:val="left" w:pos="9495"/>
        </w:tabs>
        <w:spacing w:after="0" w:line="276" w:lineRule="exact"/>
        <w:rPr>
          <w:rFonts w:ascii="Arial" w:hAnsi="Arial" w:cs="Arial"/>
          <w:noProof/>
          <w:color w:val="000000"/>
          <w:w w:val="98"/>
        </w:rPr>
      </w:pPr>
    </w:p>
    <w:p w:rsidR="00BD6B04" w:rsidRDefault="00BD6B04" w:rsidP="00412783">
      <w:pPr>
        <w:tabs>
          <w:tab w:val="left" w:pos="3321"/>
          <w:tab w:val="left" w:pos="5076"/>
          <w:tab w:val="left" w:pos="7542"/>
          <w:tab w:val="left" w:pos="8269"/>
          <w:tab w:val="left" w:pos="9495"/>
        </w:tabs>
        <w:spacing w:after="0" w:line="276" w:lineRule="exact"/>
        <w:rPr>
          <w:rFonts w:ascii="Arial" w:hAnsi="Arial" w:cs="Arial"/>
          <w:noProof/>
          <w:color w:val="000000"/>
          <w:w w:val="98"/>
        </w:rPr>
      </w:pPr>
    </w:p>
    <w:p w:rsidR="00BD6B04" w:rsidRDefault="00412783" w:rsidP="00523684">
      <w:pPr>
        <w:shd w:val="clear" w:color="auto" w:fill="FFFFFF"/>
        <w:spacing w:after="0" w:line="240" w:lineRule="auto"/>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8.5</w:t>
      </w:r>
      <w:r w:rsidRPr="0089381C">
        <w:rPr>
          <w:rFonts w:ascii="Arial" w:eastAsia="Times New Roman" w:hAnsi="Arial" w:cs="Arial"/>
          <w:b/>
          <w:bCs/>
          <w:color w:val="000000"/>
          <w:sz w:val="26"/>
          <w:szCs w:val="26"/>
          <w:lang w:eastAsia="ru-RU"/>
        </w:rPr>
        <w:t>. Градостроительные регламенты</w:t>
      </w:r>
      <w:r w:rsidRPr="009A0716">
        <w:rPr>
          <w:rFonts w:ascii="Arial" w:eastAsia="Times New Roman" w:hAnsi="Arial" w:cs="Arial"/>
          <w:b/>
          <w:bCs/>
          <w:color w:val="000000"/>
          <w:sz w:val="26"/>
          <w:szCs w:val="26"/>
          <w:lang w:eastAsia="ru-RU"/>
        </w:rPr>
        <w:t xml:space="preserve">. </w:t>
      </w:r>
    </w:p>
    <w:p w:rsidR="00412783" w:rsidRDefault="003C5580" w:rsidP="00523684">
      <w:pPr>
        <w:shd w:val="clear" w:color="auto" w:fill="FFFFFF"/>
        <w:spacing w:after="0" w:line="240" w:lineRule="auto"/>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412783" w:rsidRPr="009A0716">
        <w:rPr>
          <w:rFonts w:ascii="Arial" w:eastAsia="Times New Roman" w:hAnsi="Arial" w:cs="Arial"/>
          <w:b/>
          <w:bCs/>
          <w:color w:val="000000"/>
          <w:sz w:val="26"/>
          <w:szCs w:val="26"/>
          <w:lang w:eastAsia="ru-RU"/>
        </w:rPr>
        <w:t xml:space="preserve">Общественно-деловые </w:t>
      </w:r>
      <w:r w:rsidR="00E60C04">
        <w:rPr>
          <w:rFonts w:ascii="Arial" w:eastAsia="Times New Roman" w:hAnsi="Arial" w:cs="Arial"/>
          <w:b/>
          <w:bCs/>
          <w:color w:val="000000"/>
          <w:sz w:val="26"/>
          <w:szCs w:val="26"/>
          <w:lang w:eastAsia="ru-RU"/>
        </w:rPr>
        <w:t xml:space="preserve">зоны </w:t>
      </w:r>
    </w:p>
    <w:p w:rsidR="00412783" w:rsidRDefault="00412783" w:rsidP="00412783">
      <w:pPr>
        <w:autoSpaceDE w:val="0"/>
        <w:autoSpaceDN w:val="0"/>
        <w:adjustRightInd w:val="0"/>
        <w:jc w:val="both"/>
        <w:rPr>
          <w:b/>
        </w:rPr>
      </w:pPr>
      <w:r>
        <w:rPr>
          <w:b/>
        </w:rPr>
        <w:t xml:space="preserve">                 </w:t>
      </w:r>
    </w:p>
    <w:p w:rsidR="005E39C9" w:rsidRDefault="005E39C9" w:rsidP="00412783">
      <w:pPr>
        <w:autoSpaceDE w:val="0"/>
        <w:autoSpaceDN w:val="0"/>
        <w:adjustRightInd w:val="0"/>
        <w:jc w:val="both"/>
        <w:rPr>
          <w:rFonts w:ascii="Arial" w:hAnsi="Arial" w:cs="Arial"/>
          <w:b/>
          <w:sz w:val="24"/>
          <w:szCs w:val="24"/>
        </w:rPr>
      </w:pPr>
      <w:r>
        <w:rPr>
          <w:rFonts w:ascii="Arial" w:hAnsi="Arial" w:cs="Arial"/>
          <w:b/>
          <w:sz w:val="24"/>
          <w:szCs w:val="24"/>
        </w:rPr>
        <w:t xml:space="preserve">                      </w:t>
      </w:r>
      <w:r w:rsidR="00837A88">
        <w:rPr>
          <w:rFonts w:ascii="Arial" w:hAnsi="Arial" w:cs="Arial"/>
          <w:b/>
          <w:sz w:val="24"/>
          <w:szCs w:val="24"/>
        </w:rPr>
        <w:t xml:space="preserve">раздел </w:t>
      </w:r>
      <w:r w:rsidR="00412783" w:rsidRPr="005E39C9">
        <w:rPr>
          <w:rFonts w:ascii="Arial" w:hAnsi="Arial" w:cs="Arial"/>
          <w:b/>
          <w:sz w:val="24"/>
          <w:szCs w:val="24"/>
        </w:rPr>
        <w:t xml:space="preserve"> </w:t>
      </w:r>
      <w:r w:rsidRPr="005E39C9">
        <w:rPr>
          <w:rFonts w:ascii="Arial" w:hAnsi="Arial" w:cs="Arial"/>
          <w:b/>
          <w:sz w:val="24"/>
          <w:szCs w:val="24"/>
          <w:lang w:val="en-US"/>
        </w:rPr>
        <w:t>II</w:t>
      </w:r>
      <w:r w:rsidRPr="005E39C9">
        <w:rPr>
          <w:rFonts w:ascii="Arial" w:hAnsi="Arial" w:cs="Arial"/>
          <w:b/>
          <w:sz w:val="24"/>
          <w:szCs w:val="24"/>
        </w:rPr>
        <w:t>.Общественно-деловые зоны</w:t>
      </w:r>
    </w:p>
    <w:p w:rsidR="003C5580" w:rsidRPr="005E39C9" w:rsidRDefault="003C5580" w:rsidP="00412783">
      <w:pPr>
        <w:autoSpaceDE w:val="0"/>
        <w:autoSpaceDN w:val="0"/>
        <w:adjustRightInd w:val="0"/>
        <w:jc w:val="both"/>
        <w:rPr>
          <w:rFonts w:ascii="Arial" w:hAnsi="Arial" w:cs="Arial"/>
          <w:b/>
          <w:sz w:val="24"/>
          <w:szCs w:val="24"/>
        </w:rPr>
      </w:pPr>
      <w:r w:rsidRPr="003C5580">
        <w:rPr>
          <w:rFonts w:ascii="Arial" w:hAnsi="Arial" w:cs="Arial"/>
          <w:b/>
          <w:sz w:val="24"/>
          <w:szCs w:val="24"/>
        </w:rPr>
        <w:t>О 1             Зона общественного центра</w:t>
      </w:r>
    </w:p>
    <w:p w:rsidR="00412783"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Общественно-деловая зона</w:t>
      </w:r>
      <w:r w:rsidR="00537FB1">
        <w:rPr>
          <w:rFonts w:ascii="Arial" w:eastAsia="Times New Roman" w:hAnsi="Arial" w:cs="Arial"/>
          <w:color w:val="000000"/>
          <w:sz w:val="24"/>
          <w:szCs w:val="24"/>
          <w:lang w:eastAsia="ru-RU"/>
        </w:rPr>
        <w:t xml:space="preserve"> </w:t>
      </w:r>
      <w:r w:rsidRPr="009A0716">
        <w:rPr>
          <w:rFonts w:ascii="Arial" w:eastAsia="Times New Roman" w:hAnsi="Arial" w:cs="Arial"/>
          <w:color w:val="000000"/>
          <w:sz w:val="24"/>
          <w:szCs w:val="24"/>
          <w:lang w:eastAsia="ru-RU"/>
        </w:rPr>
        <w:t xml:space="preserve">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r w:rsidR="00537FB1">
        <w:rPr>
          <w:rFonts w:ascii="Arial" w:eastAsia="Times New Roman" w:hAnsi="Arial" w:cs="Arial"/>
          <w:color w:val="000000"/>
          <w:sz w:val="24"/>
          <w:szCs w:val="24"/>
          <w:lang w:eastAsia="ru-RU"/>
        </w:rPr>
        <w:t xml:space="preserve"> Зона обслуживания местного значения</w:t>
      </w:r>
      <w:proofErr w:type="gramStart"/>
      <w:r w:rsidR="00537FB1">
        <w:rPr>
          <w:rFonts w:ascii="Arial" w:eastAsia="Times New Roman" w:hAnsi="Arial" w:cs="Arial"/>
          <w:color w:val="000000"/>
          <w:sz w:val="24"/>
          <w:szCs w:val="24"/>
          <w:lang w:eastAsia="ru-RU"/>
        </w:rPr>
        <w:t xml:space="preserve"> </w:t>
      </w:r>
      <w:r w:rsidR="00BD6B04">
        <w:rPr>
          <w:rFonts w:ascii="Arial" w:eastAsia="Times New Roman" w:hAnsi="Arial" w:cs="Arial"/>
          <w:color w:val="000000"/>
          <w:sz w:val="24"/>
          <w:szCs w:val="24"/>
          <w:lang w:eastAsia="ru-RU"/>
        </w:rPr>
        <w:t>.</w:t>
      </w:r>
      <w:proofErr w:type="gramEnd"/>
    </w:p>
    <w:p w:rsidR="00BD6B04" w:rsidRDefault="00BD6B04" w:rsidP="00412783">
      <w:pPr>
        <w:shd w:val="clear" w:color="auto" w:fill="FFFFFF"/>
        <w:spacing w:after="0" w:line="240" w:lineRule="auto"/>
        <w:ind w:firstLine="567"/>
        <w:jc w:val="both"/>
        <w:rPr>
          <w:rFonts w:ascii="Arial" w:eastAsia="Times New Roman" w:hAnsi="Arial" w:cs="Arial"/>
          <w:color w:val="000000"/>
          <w:sz w:val="24"/>
          <w:szCs w:val="24"/>
          <w:lang w:eastAsia="ru-RU"/>
        </w:rPr>
      </w:pP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Default="00E60C04"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w:t>
      </w:r>
      <w:r w:rsidR="00412783" w:rsidRPr="009A0716">
        <w:rPr>
          <w:rFonts w:ascii="Arial" w:eastAsia="Times New Roman" w:hAnsi="Arial" w:cs="Arial"/>
          <w:b/>
          <w:bCs/>
          <w:color w:val="000000"/>
          <w:sz w:val="24"/>
          <w:szCs w:val="24"/>
          <w:lang w:eastAsia="ru-RU"/>
        </w:rPr>
        <w:t>Основные виды разрешенного использования:</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Многофункциональное        использование        территории        с</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преимущественным    размещением    основных    учреждений</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административного, делового, культурно-просветительского</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и развлекательного характера, включая:</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Административные, управленческие учреждения</w:t>
      </w:r>
      <w:r>
        <w:rPr>
          <w:rFonts w:ascii="Arial" w:eastAsia="Times New Roman" w:hAnsi="Arial" w:cs="Arial"/>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Суды, юридические учреждения</w:t>
      </w:r>
      <w:r>
        <w:rPr>
          <w:rFonts w:ascii="Arial" w:eastAsia="Times New Roman" w:hAnsi="Arial" w:cs="Arial"/>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Коммерческие   учреждения,   офисы,   конторы   и   другие</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предприятия  бизнеса,  банки  и  отделения  банков,  кредитно-финансовые         учреждения,         научные,         проектные  и</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конструкторские организации, издательства и редакционные</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офисы,      компьютерные      центры,      рекламные      агентства,</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туристические агентства</w:t>
      </w:r>
      <w:r>
        <w:rPr>
          <w:rFonts w:ascii="Arial" w:eastAsia="Times New Roman" w:hAnsi="Arial" w:cs="Arial"/>
          <w:color w:val="000000"/>
          <w:sz w:val="24"/>
          <w:szCs w:val="24"/>
          <w:lang w:eastAsia="ru-RU"/>
        </w:rPr>
        <w:t>;</w:t>
      </w:r>
    </w:p>
    <w:p w:rsid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Кинотеатры, клубы, музеи, выставочные залы, библиотеки</w:t>
      </w:r>
      <w:r>
        <w:rPr>
          <w:rFonts w:ascii="Arial" w:eastAsia="Times New Roman" w:hAnsi="Arial" w:cs="Arial"/>
          <w:color w:val="000000"/>
          <w:sz w:val="24"/>
          <w:szCs w:val="24"/>
          <w:lang w:eastAsia="ru-RU"/>
        </w:rPr>
        <w:t xml:space="preserve">; </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Гостиницы;</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lastRenderedPageBreak/>
        <w:t>- Аптеки и поликлинические отделения</w:t>
      </w:r>
      <w:r>
        <w:rPr>
          <w:rFonts w:ascii="Arial" w:eastAsia="Times New Roman" w:hAnsi="Arial" w:cs="Arial"/>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Спортивные и физкультурно-оздоровительные сооружения</w:t>
      </w:r>
      <w:r>
        <w:rPr>
          <w:rFonts w:ascii="Arial" w:eastAsia="Times New Roman" w:hAnsi="Arial" w:cs="Arial"/>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Средние</w:t>
      </w:r>
      <w:r>
        <w:rPr>
          <w:rFonts w:ascii="Arial" w:eastAsia="Times New Roman" w:hAnsi="Arial" w:cs="Arial"/>
          <w:color w:val="000000"/>
          <w:sz w:val="24"/>
          <w:szCs w:val="24"/>
          <w:lang w:eastAsia="ru-RU"/>
        </w:rPr>
        <w:t>, специальные учебные заведения;</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Почт</w:t>
      </w:r>
      <w:r>
        <w:rPr>
          <w:rFonts w:ascii="Arial" w:eastAsia="Times New Roman" w:hAnsi="Arial" w:cs="Arial"/>
          <w:color w:val="000000"/>
          <w:sz w:val="24"/>
          <w:szCs w:val="24"/>
          <w:lang w:eastAsia="ru-RU"/>
        </w:rPr>
        <w:t>овые отделения, отделения связи;</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Торговые центры</w:t>
      </w:r>
      <w:r>
        <w:rPr>
          <w:rFonts w:ascii="Arial" w:eastAsia="Times New Roman" w:hAnsi="Arial" w:cs="Arial"/>
          <w:color w:val="000000"/>
          <w:sz w:val="24"/>
          <w:szCs w:val="24"/>
          <w:lang w:eastAsia="ru-RU"/>
        </w:rPr>
        <w:t>;</w:t>
      </w:r>
    </w:p>
    <w:p w:rsidR="00512A1D" w:rsidRPr="009A0716"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Рестораны, бары, кафе, закусочные</w:t>
      </w:r>
      <w:r>
        <w:rPr>
          <w:rFonts w:ascii="Arial" w:eastAsia="Times New Roman" w:hAnsi="Arial" w:cs="Arial"/>
          <w:color w:val="000000"/>
          <w:sz w:val="24"/>
          <w:szCs w:val="24"/>
          <w:lang w:eastAsia="ru-RU"/>
        </w:rPr>
        <w:t>.</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Default="00E60C04"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w:t>
      </w:r>
      <w:r w:rsidR="00412783" w:rsidRPr="009A0716">
        <w:rPr>
          <w:rFonts w:ascii="Arial" w:eastAsia="Times New Roman" w:hAnsi="Arial" w:cs="Arial"/>
          <w:b/>
          <w:bCs/>
          <w:color w:val="000000"/>
          <w:sz w:val="24"/>
          <w:szCs w:val="24"/>
          <w:lang w:eastAsia="ru-RU"/>
        </w:rPr>
        <w:t>Вспомогательные виды разрешенного использования:</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-Парковки, автостоянки;</w:t>
      </w:r>
    </w:p>
    <w:p w:rsidR="00512A1D" w:rsidRPr="009A0716"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Жилая застройка;</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Объекты пожарной охраны</w:t>
      </w:r>
      <w:r>
        <w:rPr>
          <w:rFonts w:ascii="Arial" w:eastAsia="Times New Roman" w:hAnsi="Arial" w:cs="Arial"/>
          <w:color w:val="000000"/>
          <w:sz w:val="24"/>
          <w:szCs w:val="24"/>
          <w:lang w:eastAsia="ru-RU"/>
        </w:rPr>
        <w:t>;</w:t>
      </w:r>
    </w:p>
    <w:p w:rsid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Общественные туалеты;</w:t>
      </w:r>
    </w:p>
    <w:p w:rsidR="00412783" w:rsidRPr="009A0716"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Элементы визуальной информации</w:t>
      </w:r>
      <w:r>
        <w:rPr>
          <w:rFonts w:ascii="Arial" w:eastAsia="Times New Roman" w:hAnsi="Arial" w:cs="Arial"/>
          <w:color w:val="000000"/>
          <w:sz w:val="24"/>
          <w:szCs w:val="24"/>
          <w:lang w:eastAsia="ru-RU"/>
        </w:rPr>
        <w:t>.</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Default="00E60C04"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w:t>
      </w:r>
      <w:r w:rsidR="00412783" w:rsidRPr="009A0716">
        <w:rPr>
          <w:rFonts w:ascii="Arial" w:eastAsia="Times New Roman" w:hAnsi="Arial" w:cs="Arial"/>
          <w:b/>
          <w:bCs/>
          <w:color w:val="000000"/>
          <w:sz w:val="24"/>
          <w:szCs w:val="24"/>
          <w:lang w:eastAsia="ru-RU"/>
        </w:rPr>
        <w:t>Условно разрешенные виды использования:</w:t>
      </w:r>
    </w:p>
    <w:p w:rsidR="00512A1D" w:rsidRDefault="00512A1D"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Объекты дошкольного воспитани</w:t>
      </w:r>
      <w:r w:rsidR="0027520A">
        <w:rPr>
          <w:rFonts w:ascii="Arial" w:eastAsia="Times New Roman" w:hAnsi="Arial" w:cs="Arial"/>
          <w:color w:val="000000"/>
          <w:sz w:val="24"/>
          <w:szCs w:val="24"/>
          <w:lang w:eastAsia="ru-RU"/>
        </w:rPr>
        <w:t>я</w:t>
      </w:r>
      <w:proofErr w:type="gramStart"/>
      <w:r>
        <w:rPr>
          <w:rFonts w:ascii="Arial" w:eastAsia="Times New Roman" w:hAnsi="Arial" w:cs="Arial"/>
          <w:color w:val="000000"/>
          <w:sz w:val="24"/>
          <w:szCs w:val="24"/>
          <w:lang w:eastAsia="ru-RU"/>
        </w:rPr>
        <w:t>;</w:t>
      </w:r>
      <w:r w:rsidRPr="00512A1D">
        <w:rPr>
          <w:rFonts w:ascii="Arial" w:eastAsia="Times New Roman" w:hAnsi="Arial" w:cs="Arial"/>
          <w:color w:val="000000"/>
          <w:sz w:val="24"/>
          <w:szCs w:val="24"/>
          <w:lang w:eastAsia="ru-RU"/>
        </w:rPr>
        <w:t>.</w:t>
      </w:r>
      <w:proofErr w:type="gramEnd"/>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Школы;</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Виды </w:t>
      </w:r>
      <w:r w:rsidRPr="00512A1D">
        <w:rPr>
          <w:rFonts w:ascii="Arial" w:eastAsia="Times New Roman" w:hAnsi="Arial" w:cs="Arial"/>
          <w:color w:val="000000"/>
          <w:sz w:val="24"/>
          <w:szCs w:val="24"/>
          <w:lang w:eastAsia="ru-RU"/>
        </w:rPr>
        <w:t>недвижимости (крупные  предприятия</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обслуживания), требующие по         нормам больших</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автостоянок, более чем на 50 автомобилей</w:t>
      </w:r>
      <w:r>
        <w:rPr>
          <w:rFonts w:ascii="Arial" w:eastAsia="Times New Roman" w:hAnsi="Arial" w:cs="Arial"/>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Универсальные спортив</w:t>
      </w:r>
      <w:r>
        <w:rPr>
          <w:rFonts w:ascii="Arial" w:eastAsia="Times New Roman" w:hAnsi="Arial" w:cs="Arial"/>
          <w:color w:val="000000"/>
          <w:sz w:val="24"/>
          <w:szCs w:val="24"/>
          <w:lang w:eastAsia="ru-RU"/>
        </w:rPr>
        <w:t>ные и развлекательные комплексы;</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Общежития;</w:t>
      </w:r>
    </w:p>
    <w:p w:rsidR="00412783"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Религиозные объекты.</w:t>
      </w:r>
    </w:p>
    <w:p w:rsidR="00E60C04" w:rsidRDefault="00E60C04"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w:t>
      </w:r>
      <w:r w:rsidRPr="00E60C04">
        <w:rPr>
          <w:rFonts w:ascii="Arial" w:eastAsia="Times New Roman" w:hAnsi="Arial" w:cs="Arial"/>
          <w:b/>
          <w:bCs/>
          <w:color w:val="000000"/>
          <w:sz w:val="24"/>
          <w:szCs w:val="24"/>
          <w:lang w:eastAsia="ru-RU"/>
        </w:rPr>
        <w:t>Архитектурно-строительные требования</w:t>
      </w:r>
      <w:r w:rsidR="00512A1D">
        <w:rPr>
          <w:rFonts w:ascii="Arial" w:eastAsia="Times New Roman" w:hAnsi="Arial" w:cs="Arial"/>
          <w:b/>
          <w:bCs/>
          <w:color w:val="000000"/>
          <w:sz w:val="24"/>
          <w:szCs w:val="24"/>
          <w:lang w:eastAsia="ru-RU"/>
        </w:rPr>
        <w:t>:</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Минимальный размер земельного участка - 0,02 га</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Максимальный размер земельного участка – 3,0 га</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xml:space="preserve"> - Предельное количество этажей – 4 </w:t>
      </w:r>
      <w:proofErr w:type="spellStart"/>
      <w:r w:rsidRPr="003C5580">
        <w:rPr>
          <w:rFonts w:ascii="Arial" w:eastAsia="Times New Roman" w:hAnsi="Arial" w:cs="Arial"/>
          <w:bCs/>
          <w:color w:val="000000"/>
          <w:sz w:val="24"/>
          <w:szCs w:val="24"/>
          <w:lang w:eastAsia="ru-RU"/>
        </w:rPr>
        <w:t>эт</w:t>
      </w:r>
      <w:proofErr w:type="spellEnd"/>
      <w:r w:rsidRPr="003C5580">
        <w:rPr>
          <w:rFonts w:ascii="Arial" w:eastAsia="Times New Roman" w:hAnsi="Arial" w:cs="Arial"/>
          <w:bCs/>
          <w:color w:val="000000"/>
          <w:sz w:val="24"/>
          <w:szCs w:val="24"/>
          <w:lang w:eastAsia="ru-RU"/>
        </w:rPr>
        <w:t>.</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Максимальный процент застройки в границах земельного участка – 60%</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Для культовых объектов предельная высота зданий, сооружений - 35 м максимальный процент застройки в границах земельного участка – 80%,</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xml:space="preserve"> - Минимальные отступы до границ смежных ЗУ - 6 м и в соответствии с проектом планировки.</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xml:space="preserve">-Минимальные отступы зданий, строений, сооружений от красной линии – 5 м. </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xml:space="preserve">- Новое строительство и выборочную реконструкцию вести на конкурсной основе и по </w:t>
      </w:r>
      <w:proofErr w:type="gramStart"/>
      <w:r w:rsidRPr="003C5580">
        <w:rPr>
          <w:rFonts w:ascii="Arial" w:eastAsia="Times New Roman" w:hAnsi="Arial" w:cs="Arial"/>
          <w:bCs/>
          <w:color w:val="000000"/>
          <w:sz w:val="24"/>
          <w:szCs w:val="24"/>
          <w:lang w:eastAsia="ru-RU"/>
        </w:rPr>
        <w:t>индивидуальным проектам</w:t>
      </w:r>
      <w:proofErr w:type="gramEnd"/>
      <w:r w:rsidRPr="003C5580">
        <w:rPr>
          <w:rFonts w:ascii="Arial" w:eastAsia="Times New Roman" w:hAnsi="Arial" w:cs="Arial"/>
          <w:bCs/>
          <w:color w:val="000000"/>
          <w:sz w:val="24"/>
          <w:szCs w:val="24"/>
          <w:lang w:eastAsia="ru-RU"/>
        </w:rPr>
        <w:t>.</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Применение высококачественных материалов для отделки фасадов.</w:t>
      </w:r>
    </w:p>
    <w:p w:rsidR="003C5580" w:rsidRPr="003C5580" w:rsidRDefault="003C5580" w:rsidP="003C5580">
      <w:pPr>
        <w:shd w:val="clear" w:color="auto" w:fill="FFFFFF"/>
        <w:spacing w:after="0" w:line="240" w:lineRule="auto"/>
        <w:ind w:firstLine="567"/>
        <w:jc w:val="both"/>
        <w:rPr>
          <w:rFonts w:ascii="Arial" w:eastAsia="Times New Roman" w:hAnsi="Arial" w:cs="Arial"/>
          <w:bCs/>
          <w:color w:val="000000"/>
          <w:sz w:val="24"/>
          <w:szCs w:val="24"/>
          <w:lang w:eastAsia="ru-RU"/>
        </w:rPr>
      </w:pPr>
      <w:r w:rsidRPr="003C5580">
        <w:rPr>
          <w:rFonts w:ascii="Arial" w:eastAsia="Times New Roman" w:hAnsi="Arial" w:cs="Arial"/>
          <w:bCs/>
          <w:color w:val="000000"/>
          <w:sz w:val="24"/>
          <w:szCs w:val="24"/>
          <w:lang w:eastAsia="ru-RU"/>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w:t>
      </w:r>
    </w:p>
    <w:p w:rsidR="003C5580" w:rsidRDefault="003C5580" w:rsidP="003C5580">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3C5580">
        <w:rPr>
          <w:rFonts w:ascii="Arial" w:eastAsia="Times New Roman" w:hAnsi="Arial" w:cs="Arial"/>
          <w:bCs/>
          <w:color w:val="000000"/>
          <w:sz w:val="24"/>
          <w:szCs w:val="24"/>
          <w:lang w:eastAsia="ru-RU"/>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назначения при условии поэтажного разделения различных видов использования</w:t>
      </w:r>
      <w:r w:rsidRPr="003C5580">
        <w:rPr>
          <w:rFonts w:ascii="Arial" w:eastAsia="Times New Roman" w:hAnsi="Arial" w:cs="Arial"/>
          <w:b/>
          <w:bCs/>
          <w:color w:val="000000"/>
          <w:sz w:val="24"/>
          <w:szCs w:val="24"/>
          <w:lang w:eastAsia="ru-RU"/>
        </w:rPr>
        <w:t>.</w:t>
      </w:r>
    </w:p>
    <w:p w:rsidR="00512A1D" w:rsidRDefault="00512A1D"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512A1D" w:rsidRPr="00512A1D" w:rsidRDefault="00512A1D" w:rsidP="00512A1D">
      <w:pPr>
        <w:shd w:val="clear" w:color="auto" w:fill="FFFFFF"/>
        <w:spacing w:after="0" w:line="240" w:lineRule="auto"/>
        <w:jc w:val="both"/>
        <w:rPr>
          <w:rFonts w:ascii="Arial" w:eastAsia="Times New Roman" w:hAnsi="Arial" w:cs="Arial"/>
          <w:bCs/>
          <w:color w:val="000000"/>
          <w:sz w:val="24"/>
          <w:szCs w:val="24"/>
          <w:lang w:eastAsia="ru-RU"/>
        </w:rPr>
      </w:pPr>
      <w:r w:rsidRPr="00512A1D">
        <w:rPr>
          <w:rFonts w:ascii="Arial" w:eastAsia="Times New Roman" w:hAnsi="Arial" w:cs="Arial"/>
          <w:bCs/>
          <w:color w:val="000000"/>
          <w:sz w:val="24"/>
          <w:szCs w:val="24"/>
          <w:lang w:eastAsia="ru-RU"/>
        </w:rPr>
        <w:t>-</w:t>
      </w:r>
      <w:r w:rsidRPr="00512A1D">
        <w:rPr>
          <w:rFonts w:ascii="Arial" w:eastAsia="Times New Roman" w:hAnsi="Arial" w:cs="Arial"/>
          <w:b/>
          <w:bCs/>
          <w:color w:val="000000"/>
          <w:sz w:val="24"/>
          <w:szCs w:val="24"/>
          <w:lang w:eastAsia="ru-RU"/>
        </w:rPr>
        <w:t xml:space="preserve">  </w:t>
      </w:r>
      <w:r w:rsidRPr="00512A1D">
        <w:rPr>
          <w:rFonts w:ascii="Arial" w:eastAsia="Times New Roman" w:hAnsi="Arial" w:cs="Arial"/>
          <w:bCs/>
          <w:color w:val="000000"/>
          <w:sz w:val="24"/>
          <w:szCs w:val="24"/>
          <w:lang w:eastAsia="ru-RU"/>
        </w:rPr>
        <w:t>Новое  строительство  и  выборочную  реконструкцию  вести</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на конкурсной осно</w:t>
      </w:r>
      <w:r>
        <w:rPr>
          <w:rFonts w:ascii="Arial" w:eastAsia="Times New Roman" w:hAnsi="Arial" w:cs="Arial"/>
          <w:bCs/>
          <w:color w:val="000000"/>
          <w:sz w:val="24"/>
          <w:szCs w:val="24"/>
          <w:lang w:eastAsia="ru-RU"/>
        </w:rPr>
        <w:t xml:space="preserve">ве и по </w:t>
      </w:r>
      <w:proofErr w:type="gramStart"/>
      <w:r>
        <w:rPr>
          <w:rFonts w:ascii="Arial" w:eastAsia="Times New Roman" w:hAnsi="Arial" w:cs="Arial"/>
          <w:bCs/>
          <w:color w:val="000000"/>
          <w:sz w:val="24"/>
          <w:szCs w:val="24"/>
          <w:lang w:eastAsia="ru-RU"/>
        </w:rPr>
        <w:t>индивидуальным проектам</w:t>
      </w:r>
      <w:proofErr w:type="gramEnd"/>
      <w:r>
        <w:rPr>
          <w:rFonts w:ascii="Arial" w:eastAsia="Times New Roman" w:hAnsi="Arial" w:cs="Arial"/>
          <w:bCs/>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 xml:space="preserve">-  </w:t>
      </w:r>
      <w:r w:rsidRPr="00512A1D">
        <w:rPr>
          <w:rFonts w:ascii="Arial" w:eastAsia="Times New Roman" w:hAnsi="Arial" w:cs="Arial"/>
          <w:bCs/>
          <w:color w:val="000000"/>
          <w:sz w:val="24"/>
          <w:szCs w:val="24"/>
          <w:lang w:eastAsia="ru-RU"/>
        </w:rPr>
        <w:t>Формирование      общественно-деловой      зоны      должно</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 xml:space="preserve">осуществляться        комплексно,  </w:t>
      </w:r>
      <w:r>
        <w:rPr>
          <w:rFonts w:ascii="Arial" w:eastAsia="Times New Roman" w:hAnsi="Arial" w:cs="Arial"/>
          <w:bCs/>
          <w:color w:val="000000"/>
          <w:sz w:val="24"/>
          <w:szCs w:val="24"/>
          <w:lang w:eastAsia="ru-RU"/>
        </w:rPr>
        <w:t>включая: о</w:t>
      </w:r>
      <w:r w:rsidRPr="00512A1D">
        <w:rPr>
          <w:rFonts w:ascii="Arial" w:eastAsia="Times New Roman" w:hAnsi="Arial" w:cs="Arial"/>
          <w:bCs/>
          <w:color w:val="000000"/>
          <w:sz w:val="24"/>
          <w:szCs w:val="24"/>
          <w:lang w:eastAsia="ru-RU"/>
        </w:rPr>
        <w:t>рганизацию</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системы    взаимосвязанных    пространств    –    площадок    для</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отдыха,      спорта      и      пешеходных      путей,      инженерное</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обеспечение, внешн</w:t>
      </w:r>
      <w:r>
        <w:rPr>
          <w:rFonts w:ascii="Arial" w:eastAsia="Times New Roman" w:hAnsi="Arial" w:cs="Arial"/>
          <w:bCs/>
          <w:color w:val="000000"/>
          <w:sz w:val="24"/>
          <w:szCs w:val="24"/>
          <w:lang w:eastAsia="ru-RU"/>
        </w:rPr>
        <w:t>ее благоустройство и озеленение;</w:t>
      </w:r>
    </w:p>
    <w:p w:rsidR="00512A1D" w:rsidRPr="00512A1D" w:rsidRDefault="00512A1D" w:rsidP="00512A1D">
      <w:pPr>
        <w:shd w:val="clear" w:color="auto" w:fill="FFFFFF"/>
        <w:spacing w:after="0" w:line="240" w:lineRule="auto"/>
        <w:jc w:val="both"/>
        <w:rPr>
          <w:rFonts w:ascii="Arial" w:eastAsia="Times New Roman" w:hAnsi="Arial" w:cs="Arial"/>
          <w:bCs/>
          <w:color w:val="000000"/>
          <w:sz w:val="24"/>
          <w:szCs w:val="24"/>
          <w:lang w:eastAsia="ru-RU"/>
        </w:rPr>
      </w:pPr>
      <w:r w:rsidRPr="00512A1D">
        <w:rPr>
          <w:rFonts w:ascii="Arial" w:eastAsia="Times New Roman" w:hAnsi="Arial" w:cs="Arial"/>
          <w:bCs/>
          <w:color w:val="000000"/>
          <w:sz w:val="24"/>
          <w:szCs w:val="24"/>
          <w:lang w:eastAsia="ru-RU"/>
        </w:rPr>
        <w:t>-  Применение  высококачественных  материалов  для  отделки</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фасадов</w:t>
      </w:r>
      <w:r>
        <w:rPr>
          <w:rFonts w:ascii="Arial" w:eastAsia="Times New Roman" w:hAnsi="Arial" w:cs="Arial"/>
          <w:bCs/>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bCs/>
          <w:color w:val="000000"/>
          <w:sz w:val="24"/>
          <w:szCs w:val="24"/>
          <w:lang w:eastAsia="ru-RU"/>
        </w:rPr>
      </w:pPr>
      <w:r w:rsidRPr="00512A1D">
        <w:rPr>
          <w:rFonts w:ascii="Arial" w:eastAsia="Times New Roman" w:hAnsi="Arial" w:cs="Arial"/>
          <w:bCs/>
          <w:color w:val="000000"/>
          <w:sz w:val="24"/>
          <w:szCs w:val="24"/>
          <w:lang w:eastAsia="ru-RU"/>
        </w:rPr>
        <w:t>- В общественных зданиях и сооружениях следует создавать</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равные   возможности   получения   услуг   всеми   категориями</w:t>
      </w: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населения, в том числе и маломобильными (согласно СП 31-</w:t>
      </w:r>
      <w:r>
        <w:rPr>
          <w:rFonts w:ascii="Arial" w:eastAsia="Times New Roman" w:hAnsi="Arial" w:cs="Arial"/>
          <w:bCs/>
          <w:color w:val="000000"/>
          <w:sz w:val="24"/>
          <w:szCs w:val="24"/>
          <w:lang w:eastAsia="ru-RU"/>
        </w:rPr>
        <w:t>102-99);</w:t>
      </w:r>
    </w:p>
    <w:p w:rsidR="00B05BBE" w:rsidRPr="00512A1D" w:rsidRDefault="00512A1D" w:rsidP="00512A1D">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Pr="00512A1D">
        <w:rPr>
          <w:rFonts w:ascii="Arial" w:eastAsia="Times New Roman" w:hAnsi="Arial" w:cs="Arial"/>
          <w:bCs/>
          <w:color w:val="000000"/>
          <w:sz w:val="24"/>
          <w:szCs w:val="24"/>
          <w:lang w:eastAsia="ru-RU"/>
        </w:rPr>
        <w:t>-  Здания        многофункционального        использования</w:t>
      </w:r>
      <w:r>
        <w:rPr>
          <w:rFonts w:ascii="Arial" w:eastAsia="Times New Roman" w:hAnsi="Arial" w:cs="Arial"/>
          <w:bCs/>
          <w:color w:val="000000"/>
          <w:sz w:val="24"/>
          <w:szCs w:val="24"/>
          <w:lang w:eastAsia="ru-RU"/>
        </w:rPr>
        <w:t>.</w:t>
      </w:r>
    </w:p>
    <w:p w:rsidR="00E60C04" w:rsidRPr="00512A1D" w:rsidRDefault="00E60C04" w:rsidP="00512A1D">
      <w:pPr>
        <w:shd w:val="clear" w:color="auto" w:fill="FFFFFF"/>
        <w:spacing w:after="0" w:line="240" w:lineRule="auto"/>
        <w:ind w:firstLine="567"/>
        <w:jc w:val="both"/>
        <w:rPr>
          <w:rFonts w:ascii="Arial" w:eastAsia="Times New Roman" w:hAnsi="Arial" w:cs="Arial"/>
          <w:color w:val="000000"/>
          <w:sz w:val="24"/>
          <w:szCs w:val="24"/>
          <w:lang w:eastAsia="ru-RU"/>
        </w:rPr>
      </w:pPr>
    </w:p>
    <w:p w:rsidR="00837A88" w:rsidRDefault="00837A88" w:rsidP="00E60C04">
      <w:pPr>
        <w:shd w:val="clear" w:color="auto" w:fill="FFFFFF"/>
        <w:spacing w:after="0" w:line="240" w:lineRule="auto"/>
        <w:ind w:firstLine="567"/>
        <w:jc w:val="both"/>
        <w:rPr>
          <w:rFonts w:ascii="Arial" w:eastAsia="Times New Roman" w:hAnsi="Arial" w:cs="Arial"/>
          <w:b/>
          <w:color w:val="000000"/>
          <w:sz w:val="24"/>
          <w:szCs w:val="24"/>
          <w:lang w:eastAsia="ru-RU"/>
        </w:rPr>
      </w:pPr>
      <w:r w:rsidRPr="00837A88">
        <w:rPr>
          <w:rFonts w:ascii="Arial" w:eastAsia="Times New Roman" w:hAnsi="Arial" w:cs="Arial"/>
          <w:b/>
          <w:color w:val="000000"/>
          <w:sz w:val="24"/>
          <w:szCs w:val="24"/>
          <w:lang w:eastAsia="ru-RU"/>
        </w:rPr>
        <w:t>5.Санитарно-гигиенические и экологические требования</w:t>
      </w:r>
      <w:r w:rsidR="00512A1D">
        <w:rPr>
          <w:rFonts w:ascii="Arial" w:eastAsia="Times New Roman" w:hAnsi="Arial" w:cs="Arial"/>
          <w:b/>
          <w:color w:val="000000"/>
          <w:sz w:val="24"/>
          <w:szCs w:val="24"/>
          <w:lang w:eastAsia="ru-RU"/>
        </w:rPr>
        <w:t>:</w:t>
      </w:r>
    </w:p>
    <w:p w:rsidR="00512A1D" w:rsidRPr="00512A1D" w:rsidRDefault="00512A1D" w:rsidP="00512A1D">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Организация  покрытия  дорог  и  тротуаров  с  применением</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долговечных      материалов,      допускающих      механическую</w:t>
      </w:r>
      <w:r>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чистку,   уборку   и   надлежащее   содержание   их   в   процессе</w:t>
      </w:r>
      <w:r>
        <w:rPr>
          <w:rFonts w:ascii="Arial" w:eastAsia="Times New Roman" w:hAnsi="Arial" w:cs="Arial"/>
          <w:color w:val="000000"/>
          <w:sz w:val="24"/>
          <w:szCs w:val="24"/>
          <w:lang w:eastAsia="ru-RU"/>
        </w:rPr>
        <w:t xml:space="preserve"> эксплуатации;</w:t>
      </w:r>
    </w:p>
    <w:p w:rsidR="00512A1D" w:rsidRPr="00512A1D" w:rsidRDefault="00512A1D" w:rsidP="00C0197B">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Рекреационные   места   у   общественных   зданий   должны</w:t>
      </w:r>
      <w:r w:rsidR="00C0197B">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иметь    повышенную    степень    долговечности    и    качества</w:t>
      </w:r>
      <w:r w:rsidR="00C0197B">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элементов      внешнего      благоустройства      и инженерного</w:t>
      </w:r>
      <w:r w:rsidR="00C0197B">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мощение    булыжником    (на    ширину    кроны),    кольцевые</w:t>
      </w:r>
      <w:r w:rsidR="00C0197B">
        <w:rPr>
          <w:rFonts w:ascii="Arial" w:eastAsia="Times New Roman" w:hAnsi="Arial" w:cs="Arial"/>
          <w:color w:val="000000"/>
          <w:sz w:val="24"/>
          <w:szCs w:val="24"/>
          <w:lang w:eastAsia="ru-RU"/>
        </w:rPr>
        <w:t xml:space="preserve"> скамейки;</w:t>
      </w:r>
    </w:p>
    <w:p w:rsidR="00512A1D" w:rsidRPr="00512A1D" w:rsidRDefault="00512A1D" w:rsidP="00C0197B">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Устройство бордюрного обрамления проезжей части улиц,</w:t>
      </w:r>
      <w:r w:rsidR="00C0197B">
        <w:rPr>
          <w:rFonts w:ascii="Arial" w:eastAsia="Times New Roman" w:hAnsi="Arial" w:cs="Arial"/>
          <w:color w:val="000000"/>
          <w:sz w:val="24"/>
          <w:szCs w:val="24"/>
          <w:lang w:eastAsia="ru-RU"/>
        </w:rPr>
        <w:t xml:space="preserve"> </w:t>
      </w:r>
      <w:r w:rsidRPr="00512A1D">
        <w:rPr>
          <w:rFonts w:ascii="Arial" w:eastAsia="Times New Roman" w:hAnsi="Arial" w:cs="Arial"/>
          <w:color w:val="000000"/>
          <w:sz w:val="24"/>
          <w:szCs w:val="24"/>
          <w:lang w:eastAsia="ru-RU"/>
        </w:rPr>
        <w:t>тротуаров, газонов.</w:t>
      </w:r>
    </w:p>
    <w:p w:rsidR="00512A1D" w:rsidRDefault="00512A1D" w:rsidP="00C0197B">
      <w:pPr>
        <w:shd w:val="clear" w:color="auto" w:fill="FFFFFF"/>
        <w:spacing w:after="0" w:line="240" w:lineRule="auto"/>
        <w:jc w:val="both"/>
        <w:rPr>
          <w:rFonts w:ascii="Arial" w:eastAsia="Times New Roman" w:hAnsi="Arial" w:cs="Arial"/>
          <w:color w:val="000000"/>
          <w:sz w:val="24"/>
          <w:szCs w:val="24"/>
          <w:lang w:eastAsia="ru-RU"/>
        </w:rPr>
      </w:pPr>
      <w:r w:rsidRPr="00512A1D">
        <w:rPr>
          <w:rFonts w:ascii="Arial" w:eastAsia="Times New Roman" w:hAnsi="Arial" w:cs="Arial"/>
          <w:color w:val="000000"/>
          <w:sz w:val="24"/>
          <w:szCs w:val="24"/>
          <w:lang w:eastAsia="ru-RU"/>
        </w:rPr>
        <w:t xml:space="preserve">- Санитарная очистка и </w:t>
      </w:r>
      <w:proofErr w:type="gramStart"/>
      <w:r w:rsidRPr="00512A1D">
        <w:rPr>
          <w:rFonts w:ascii="Arial" w:eastAsia="Times New Roman" w:hAnsi="Arial" w:cs="Arial"/>
          <w:color w:val="000000"/>
          <w:sz w:val="24"/>
          <w:szCs w:val="24"/>
          <w:lang w:eastAsia="ru-RU"/>
        </w:rPr>
        <w:t>централизованное</w:t>
      </w:r>
      <w:proofErr w:type="gramEnd"/>
      <w:r w:rsidRPr="00512A1D">
        <w:rPr>
          <w:rFonts w:ascii="Arial" w:eastAsia="Times New Roman" w:hAnsi="Arial" w:cs="Arial"/>
          <w:color w:val="000000"/>
          <w:sz w:val="24"/>
          <w:szCs w:val="24"/>
          <w:lang w:eastAsia="ru-RU"/>
        </w:rPr>
        <w:t xml:space="preserve"> </w:t>
      </w:r>
      <w:proofErr w:type="spellStart"/>
      <w:r w:rsidRPr="00512A1D">
        <w:rPr>
          <w:rFonts w:ascii="Arial" w:eastAsia="Times New Roman" w:hAnsi="Arial" w:cs="Arial"/>
          <w:color w:val="000000"/>
          <w:sz w:val="24"/>
          <w:szCs w:val="24"/>
          <w:lang w:eastAsia="ru-RU"/>
        </w:rPr>
        <w:t>канализование</w:t>
      </w:r>
      <w:proofErr w:type="spellEnd"/>
      <w:r w:rsidR="00C0197B">
        <w:rPr>
          <w:rFonts w:ascii="Arial" w:eastAsia="Times New Roman" w:hAnsi="Arial" w:cs="Arial"/>
          <w:color w:val="000000"/>
          <w:sz w:val="24"/>
          <w:szCs w:val="24"/>
          <w:lang w:eastAsia="ru-RU"/>
        </w:rPr>
        <w:t>.</w:t>
      </w:r>
    </w:p>
    <w:p w:rsidR="00C0197B" w:rsidRDefault="00C0197B" w:rsidP="00C0197B">
      <w:pPr>
        <w:shd w:val="clear" w:color="auto" w:fill="FFFFFF"/>
        <w:spacing w:after="0" w:line="240" w:lineRule="auto"/>
        <w:jc w:val="both"/>
        <w:rPr>
          <w:rFonts w:ascii="Arial" w:eastAsia="Times New Roman" w:hAnsi="Arial" w:cs="Arial"/>
          <w:color w:val="000000"/>
          <w:sz w:val="24"/>
          <w:szCs w:val="24"/>
          <w:lang w:eastAsia="ru-RU"/>
        </w:rPr>
      </w:pPr>
    </w:p>
    <w:p w:rsidR="00C0197B" w:rsidRPr="00512A1D" w:rsidRDefault="00C0197B" w:rsidP="00C0197B">
      <w:pPr>
        <w:shd w:val="clear" w:color="auto" w:fill="FFFFFF"/>
        <w:spacing w:after="0" w:line="240" w:lineRule="auto"/>
        <w:jc w:val="both"/>
        <w:rPr>
          <w:rFonts w:ascii="Arial" w:eastAsia="Times New Roman" w:hAnsi="Arial" w:cs="Arial"/>
          <w:color w:val="000000"/>
          <w:sz w:val="24"/>
          <w:szCs w:val="24"/>
          <w:lang w:eastAsia="ru-RU"/>
        </w:rPr>
      </w:pPr>
    </w:p>
    <w:p w:rsidR="00512A1D" w:rsidRDefault="00512A1D" w:rsidP="00412783">
      <w:pPr>
        <w:shd w:val="clear" w:color="auto" w:fill="FFFFFF"/>
        <w:spacing w:after="0" w:line="240" w:lineRule="auto"/>
        <w:ind w:firstLine="567"/>
        <w:jc w:val="both"/>
        <w:rPr>
          <w:rFonts w:ascii="Arial" w:eastAsia="Times New Roman" w:hAnsi="Arial" w:cs="Arial"/>
          <w:b/>
          <w:color w:val="000000"/>
          <w:sz w:val="24"/>
          <w:szCs w:val="24"/>
          <w:lang w:eastAsia="ru-RU"/>
        </w:rPr>
      </w:pPr>
    </w:p>
    <w:p w:rsidR="00512A1D" w:rsidRDefault="00C0197B" w:rsidP="00C0197B">
      <w:pPr>
        <w:shd w:val="clear" w:color="auto" w:fill="FFFFFF"/>
        <w:spacing w:after="0" w:line="240" w:lineRule="auto"/>
        <w:ind w:firstLine="567"/>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6. </w:t>
      </w:r>
      <w:r w:rsidRPr="00C0197B">
        <w:rPr>
          <w:rFonts w:ascii="Arial" w:eastAsia="Times New Roman" w:hAnsi="Arial" w:cs="Arial"/>
          <w:b/>
          <w:color w:val="000000"/>
          <w:sz w:val="24"/>
          <w:szCs w:val="24"/>
          <w:lang w:eastAsia="ru-RU"/>
        </w:rPr>
        <w:t>Защита от опасных</w:t>
      </w:r>
      <w:r>
        <w:rPr>
          <w:rFonts w:ascii="Arial" w:eastAsia="Times New Roman" w:hAnsi="Arial" w:cs="Arial"/>
          <w:b/>
          <w:color w:val="000000"/>
          <w:sz w:val="24"/>
          <w:szCs w:val="24"/>
          <w:lang w:eastAsia="ru-RU"/>
        </w:rPr>
        <w:t xml:space="preserve"> </w:t>
      </w:r>
      <w:r w:rsidRPr="00C0197B">
        <w:rPr>
          <w:rFonts w:ascii="Arial" w:eastAsia="Times New Roman" w:hAnsi="Arial" w:cs="Arial"/>
          <w:b/>
          <w:color w:val="000000"/>
          <w:sz w:val="24"/>
          <w:szCs w:val="24"/>
          <w:lang w:eastAsia="ru-RU"/>
        </w:rPr>
        <w:t>природных процессов</w:t>
      </w:r>
    </w:p>
    <w:p w:rsidR="00C0197B" w:rsidRPr="00C0197B" w:rsidRDefault="00C0197B" w:rsidP="00C0197B">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0197B">
        <w:rPr>
          <w:rFonts w:ascii="Arial" w:eastAsia="Times New Roman" w:hAnsi="Arial" w:cs="Arial"/>
          <w:color w:val="000000"/>
          <w:sz w:val="24"/>
          <w:szCs w:val="24"/>
          <w:lang w:eastAsia="ru-RU"/>
        </w:rPr>
        <w:t>Организация  поверхностного  стока  с  отводом</w:t>
      </w:r>
      <w:r>
        <w:rPr>
          <w:rFonts w:ascii="Arial" w:eastAsia="Times New Roman" w:hAnsi="Arial" w:cs="Arial"/>
          <w:color w:val="000000"/>
          <w:sz w:val="24"/>
          <w:szCs w:val="24"/>
          <w:lang w:eastAsia="ru-RU"/>
        </w:rPr>
        <w:t xml:space="preserve"> </w:t>
      </w:r>
      <w:r w:rsidRPr="00C0197B">
        <w:rPr>
          <w:rFonts w:ascii="Arial" w:eastAsia="Times New Roman" w:hAnsi="Arial" w:cs="Arial"/>
          <w:color w:val="000000"/>
          <w:sz w:val="24"/>
          <w:szCs w:val="24"/>
          <w:lang w:eastAsia="ru-RU"/>
        </w:rPr>
        <w:t>поверхностных вод по лоткам проездов к дождеприемникам</w:t>
      </w:r>
      <w:r>
        <w:rPr>
          <w:rFonts w:ascii="Arial" w:eastAsia="Times New Roman" w:hAnsi="Arial" w:cs="Arial"/>
          <w:color w:val="000000"/>
          <w:sz w:val="24"/>
          <w:szCs w:val="24"/>
          <w:lang w:eastAsia="ru-RU"/>
        </w:rPr>
        <w:t>;</w:t>
      </w:r>
    </w:p>
    <w:p w:rsidR="00C0197B" w:rsidRDefault="00C0197B" w:rsidP="00C0197B">
      <w:pPr>
        <w:shd w:val="clear" w:color="auto" w:fill="FFFFFF"/>
        <w:spacing w:after="0" w:line="240" w:lineRule="auto"/>
        <w:jc w:val="both"/>
        <w:rPr>
          <w:rFonts w:ascii="Arial" w:eastAsia="Times New Roman" w:hAnsi="Arial" w:cs="Arial"/>
          <w:color w:val="000000"/>
          <w:sz w:val="24"/>
          <w:szCs w:val="24"/>
          <w:lang w:eastAsia="ru-RU"/>
        </w:rPr>
      </w:pPr>
      <w:r w:rsidRPr="00C0197B">
        <w:rPr>
          <w:rFonts w:ascii="Arial" w:eastAsia="Times New Roman" w:hAnsi="Arial" w:cs="Arial"/>
          <w:color w:val="000000"/>
          <w:sz w:val="24"/>
          <w:szCs w:val="24"/>
          <w:lang w:eastAsia="ru-RU"/>
        </w:rPr>
        <w:t xml:space="preserve">-  При возведении </w:t>
      </w:r>
      <w:r>
        <w:rPr>
          <w:rFonts w:ascii="Arial" w:eastAsia="Times New Roman" w:hAnsi="Arial" w:cs="Arial"/>
          <w:color w:val="000000"/>
          <w:sz w:val="24"/>
          <w:szCs w:val="24"/>
          <w:lang w:eastAsia="ru-RU"/>
        </w:rPr>
        <w:t>к</w:t>
      </w:r>
      <w:r w:rsidRPr="00C0197B">
        <w:rPr>
          <w:rFonts w:ascii="Arial" w:eastAsia="Times New Roman" w:hAnsi="Arial" w:cs="Arial"/>
          <w:color w:val="000000"/>
          <w:sz w:val="24"/>
          <w:szCs w:val="24"/>
          <w:lang w:eastAsia="ru-RU"/>
        </w:rPr>
        <w:t>апитальных зданий проведение</w:t>
      </w:r>
      <w:r>
        <w:rPr>
          <w:rFonts w:ascii="Arial" w:eastAsia="Times New Roman" w:hAnsi="Arial" w:cs="Arial"/>
          <w:color w:val="000000"/>
          <w:sz w:val="24"/>
          <w:szCs w:val="24"/>
          <w:lang w:eastAsia="ru-RU"/>
        </w:rPr>
        <w:t xml:space="preserve"> </w:t>
      </w:r>
      <w:r w:rsidRPr="00C0197B">
        <w:rPr>
          <w:rFonts w:ascii="Arial" w:eastAsia="Times New Roman" w:hAnsi="Arial" w:cs="Arial"/>
          <w:color w:val="000000"/>
          <w:sz w:val="24"/>
          <w:szCs w:val="24"/>
          <w:lang w:eastAsia="ru-RU"/>
        </w:rPr>
        <w:t>дополнительных    инженерно-геологических изысканий и</w:t>
      </w:r>
      <w:r>
        <w:rPr>
          <w:rFonts w:ascii="Arial" w:eastAsia="Times New Roman" w:hAnsi="Arial" w:cs="Arial"/>
          <w:color w:val="000000"/>
          <w:sz w:val="24"/>
          <w:szCs w:val="24"/>
          <w:lang w:eastAsia="ru-RU"/>
        </w:rPr>
        <w:t xml:space="preserve"> </w:t>
      </w:r>
      <w:r w:rsidRPr="00C0197B">
        <w:rPr>
          <w:rFonts w:ascii="Arial" w:eastAsia="Times New Roman" w:hAnsi="Arial" w:cs="Arial"/>
          <w:color w:val="000000"/>
          <w:sz w:val="24"/>
          <w:szCs w:val="24"/>
          <w:lang w:eastAsia="ru-RU"/>
        </w:rPr>
        <w:t>соблюдение    требований    дополнительных    регламентов</w:t>
      </w:r>
      <w:r>
        <w:rPr>
          <w:rFonts w:ascii="Arial" w:eastAsia="Times New Roman" w:hAnsi="Arial" w:cs="Arial"/>
          <w:color w:val="000000"/>
          <w:sz w:val="24"/>
          <w:szCs w:val="24"/>
          <w:lang w:eastAsia="ru-RU"/>
        </w:rPr>
        <w:t>.</w:t>
      </w:r>
    </w:p>
    <w:p w:rsidR="00C0197B" w:rsidRDefault="00C0197B" w:rsidP="00C0197B">
      <w:pPr>
        <w:shd w:val="clear" w:color="auto" w:fill="FFFFFF"/>
        <w:spacing w:after="0" w:line="240" w:lineRule="auto"/>
        <w:jc w:val="both"/>
        <w:rPr>
          <w:rFonts w:ascii="Arial" w:eastAsia="Times New Roman" w:hAnsi="Arial" w:cs="Arial"/>
          <w:color w:val="000000"/>
          <w:sz w:val="24"/>
          <w:szCs w:val="24"/>
          <w:lang w:eastAsia="ru-RU"/>
        </w:rPr>
      </w:pPr>
    </w:p>
    <w:p w:rsidR="00C0197B" w:rsidRDefault="00C0197B" w:rsidP="00C0197B">
      <w:pPr>
        <w:shd w:val="clear" w:color="auto" w:fill="FFFFFF"/>
        <w:spacing w:after="0" w:line="240" w:lineRule="auto"/>
        <w:jc w:val="both"/>
        <w:rPr>
          <w:rFonts w:ascii="Arial" w:eastAsia="Times New Roman" w:hAnsi="Arial" w:cs="Arial"/>
          <w:b/>
          <w:color w:val="000000"/>
          <w:sz w:val="24"/>
          <w:szCs w:val="24"/>
          <w:lang w:eastAsia="ru-RU"/>
        </w:rPr>
      </w:pPr>
      <w:r w:rsidRPr="00C0197B">
        <w:rPr>
          <w:rFonts w:ascii="Arial" w:eastAsia="Times New Roman" w:hAnsi="Arial" w:cs="Arial"/>
          <w:b/>
          <w:color w:val="000000"/>
          <w:sz w:val="24"/>
          <w:szCs w:val="24"/>
          <w:lang w:eastAsia="ru-RU"/>
        </w:rPr>
        <w:t>О</w:t>
      </w:r>
      <w:proofErr w:type="gramStart"/>
      <w:r w:rsidRPr="00C0197B">
        <w:rPr>
          <w:rFonts w:ascii="Arial" w:eastAsia="Times New Roman" w:hAnsi="Arial" w:cs="Arial"/>
          <w:b/>
          <w:color w:val="000000"/>
          <w:sz w:val="24"/>
          <w:szCs w:val="24"/>
          <w:lang w:eastAsia="ru-RU"/>
        </w:rPr>
        <w:t>2</w:t>
      </w:r>
      <w:proofErr w:type="gramEnd"/>
      <w:r w:rsidRPr="00C0197B">
        <w:rPr>
          <w:rFonts w:ascii="Arial" w:eastAsia="Times New Roman" w:hAnsi="Arial" w:cs="Arial"/>
          <w:b/>
          <w:color w:val="000000"/>
          <w:sz w:val="24"/>
          <w:szCs w:val="24"/>
          <w:lang w:eastAsia="ru-RU"/>
        </w:rPr>
        <w:t xml:space="preserve"> - Зона обслуживания местного назначения</w:t>
      </w:r>
    </w:p>
    <w:p w:rsidR="007B6491" w:rsidRDefault="007B6491" w:rsidP="00C0197B">
      <w:pPr>
        <w:shd w:val="clear" w:color="auto" w:fill="FFFFFF"/>
        <w:spacing w:after="0" w:line="240" w:lineRule="auto"/>
        <w:jc w:val="both"/>
        <w:rPr>
          <w:rFonts w:ascii="Arial" w:eastAsia="Times New Roman" w:hAnsi="Arial" w:cs="Arial"/>
          <w:b/>
          <w:color w:val="000000"/>
          <w:sz w:val="24"/>
          <w:szCs w:val="24"/>
          <w:lang w:eastAsia="ru-RU"/>
        </w:rPr>
      </w:pPr>
    </w:p>
    <w:p w:rsidR="00C0197B" w:rsidRDefault="007B6491" w:rsidP="00BF0444">
      <w:pPr>
        <w:pStyle w:val="a4"/>
        <w:numPr>
          <w:ilvl w:val="0"/>
          <w:numId w:val="2"/>
        </w:numPr>
        <w:shd w:val="clear" w:color="auto" w:fill="FFFFFF"/>
        <w:spacing w:after="0" w:line="240" w:lineRule="auto"/>
        <w:jc w:val="both"/>
        <w:rPr>
          <w:rFonts w:ascii="Arial" w:eastAsia="Times New Roman" w:hAnsi="Arial" w:cs="Arial"/>
          <w:b/>
          <w:color w:val="000000"/>
          <w:sz w:val="24"/>
          <w:szCs w:val="24"/>
          <w:lang w:eastAsia="ru-RU"/>
        </w:rPr>
      </w:pPr>
      <w:r w:rsidRPr="007B6491">
        <w:rPr>
          <w:rFonts w:ascii="Arial" w:eastAsia="Times New Roman" w:hAnsi="Arial" w:cs="Arial"/>
          <w:b/>
          <w:color w:val="000000"/>
          <w:sz w:val="24"/>
          <w:szCs w:val="24"/>
          <w:lang w:eastAsia="ru-RU"/>
        </w:rPr>
        <w:t>Основные виды разрешенного использования</w:t>
      </w:r>
      <w:r>
        <w:rPr>
          <w:rFonts w:ascii="Arial" w:eastAsia="Times New Roman" w:hAnsi="Arial" w:cs="Arial"/>
          <w:b/>
          <w:color w:val="000000"/>
          <w:sz w:val="24"/>
          <w:szCs w:val="24"/>
          <w:lang w:eastAsia="ru-RU"/>
        </w:rPr>
        <w:t>:</w:t>
      </w:r>
    </w:p>
    <w:p w:rsidR="007B6491" w:rsidRDefault="007B6491" w:rsidP="007B6491">
      <w:pPr>
        <w:shd w:val="clear" w:color="auto" w:fill="FFFFFF"/>
        <w:spacing w:after="0" w:line="240" w:lineRule="auto"/>
        <w:ind w:left="360"/>
        <w:jc w:val="both"/>
        <w:rPr>
          <w:rFonts w:ascii="Arial" w:eastAsia="Times New Roman" w:hAnsi="Arial" w:cs="Arial"/>
          <w:b/>
          <w:color w:val="000000"/>
          <w:sz w:val="24"/>
          <w:szCs w:val="24"/>
          <w:lang w:eastAsia="ru-RU"/>
        </w:rPr>
      </w:pP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Зона обслуживания с элементами жилья, ориентированная</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на       удовлетворение       повседневных и периодических</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потребностей населения</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Автовокзалы</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Отделения банков, сберкассы</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Спортивно-досуговые комплексы, кинотеатры, библиотеки</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Станция юных н</w:t>
      </w:r>
      <w:r>
        <w:rPr>
          <w:rFonts w:ascii="Arial" w:eastAsia="Times New Roman" w:hAnsi="Arial" w:cs="Arial"/>
          <w:color w:val="000000"/>
          <w:sz w:val="24"/>
          <w:szCs w:val="24"/>
          <w:lang w:eastAsia="ru-RU"/>
        </w:rPr>
        <w:t>атуралистов, клубы по интересам;</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Предприятия  торговли,  общественного  питания,  бытового</w:t>
      </w:r>
      <w:r>
        <w:rPr>
          <w:rFonts w:ascii="Arial" w:eastAsia="Times New Roman" w:hAnsi="Arial" w:cs="Arial"/>
          <w:color w:val="000000"/>
          <w:sz w:val="24"/>
          <w:szCs w:val="24"/>
          <w:lang w:eastAsia="ru-RU"/>
        </w:rPr>
        <w:t xml:space="preserve"> обслуживания;</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Амбулаторно-поликлинические учреждения</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Отделения банков, почтовые отделения</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Скверы, бульвары</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Организации административного самоуправления</w:t>
      </w:r>
      <w:r>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Отделения, участковые пункты милиции</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p>
    <w:p w:rsidR="00C0197B" w:rsidRDefault="007B6491" w:rsidP="00BF0444">
      <w:pPr>
        <w:pStyle w:val="a4"/>
        <w:numPr>
          <w:ilvl w:val="0"/>
          <w:numId w:val="2"/>
        </w:numPr>
        <w:shd w:val="clear" w:color="auto" w:fill="FFFFFF"/>
        <w:spacing w:after="0" w:line="240" w:lineRule="auto"/>
        <w:jc w:val="both"/>
        <w:rPr>
          <w:rFonts w:ascii="Arial" w:eastAsia="Times New Roman" w:hAnsi="Arial" w:cs="Arial"/>
          <w:b/>
          <w:color w:val="000000"/>
          <w:sz w:val="24"/>
          <w:szCs w:val="24"/>
          <w:lang w:eastAsia="ru-RU"/>
        </w:rPr>
      </w:pPr>
      <w:r w:rsidRPr="007B6491">
        <w:rPr>
          <w:rFonts w:ascii="Arial" w:eastAsia="Times New Roman" w:hAnsi="Arial" w:cs="Arial"/>
          <w:b/>
          <w:color w:val="000000"/>
          <w:sz w:val="24"/>
          <w:szCs w:val="24"/>
          <w:lang w:eastAsia="ru-RU"/>
        </w:rPr>
        <w:t>Вспомогательные  виды разрешенного использования</w:t>
      </w:r>
      <w:r>
        <w:rPr>
          <w:rFonts w:ascii="Arial" w:eastAsia="Times New Roman" w:hAnsi="Arial" w:cs="Arial"/>
          <w:b/>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b/>
          <w:color w:val="000000"/>
          <w:sz w:val="24"/>
          <w:szCs w:val="24"/>
          <w:lang w:eastAsia="ru-RU"/>
        </w:rPr>
      </w:pP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Места парковки легковых автомобилей</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Аварийно-диспетчерские службы</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Элементы визуальной информации</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lastRenderedPageBreak/>
        <w:t>- Открытые мини рынки</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Транспортные   агентства   по   сервисному   обслуживанию</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Общественные туалеты</w:t>
      </w:r>
      <w:r>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p>
    <w:p w:rsidR="007B6491" w:rsidRDefault="007B6491" w:rsidP="00BF0444">
      <w:pPr>
        <w:pStyle w:val="a4"/>
        <w:numPr>
          <w:ilvl w:val="0"/>
          <w:numId w:val="2"/>
        </w:numPr>
        <w:shd w:val="clear" w:color="auto" w:fill="FFFFFF"/>
        <w:spacing w:after="0" w:line="240" w:lineRule="auto"/>
        <w:jc w:val="both"/>
        <w:rPr>
          <w:rFonts w:ascii="Arial" w:eastAsia="Times New Roman" w:hAnsi="Arial" w:cs="Arial"/>
          <w:b/>
          <w:color w:val="000000"/>
          <w:sz w:val="24"/>
          <w:szCs w:val="24"/>
          <w:lang w:eastAsia="ru-RU"/>
        </w:rPr>
      </w:pPr>
      <w:r w:rsidRPr="007B6491">
        <w:rPr>
          <w:rFonts w:ascii="Arial" w:eastAsia="Times New Roman" w:hAnsi="Arial" w:cs="Arial"/>
          <w:b/>
          <w:color w:val="000000"/>
          <w:sz w:val="24"/>
          <w:szCs w:val="24"/>
          <w:lang w:eastAsia="ru-RU"/>
        </w:rPr>
        <w:t>Условно разрешенные виды использования</w:t>
      </w:r>
      <w:r>
        <w:rPr>
          <w:rFonts w:ascii="Arial" w:eastAsia="Times New Roman" w:hAnsi="Arial" w:cs="Arial"/>
          <w:b/>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Общежития</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Крупные    предприятия    обслуживания,    требующие    по</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нормам       больших       автостоянок       (более       чем       на       50</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автомобилей)</w:t>
      </w:r>
      <w:r>
        <w:rPr>
          <w:rFonts w:ascii="Arial" w:eastAsia="Times New Roman" w:hAnsi="Arial" w:cs="Arial"/>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Религиозные</w:t>
      </w:r>
      <w:proofErr w:type="gramEnd"/>
      <w:r>
        <w:rPr>
          <w:rFonts w:ascii="Arial" w:eastAsia="Times New Roman" w:hAnsi="Arial" w:cs="Arial"/>
          <w:color w:val="000000"/>
          <w:sz w:val="24"/>
          <w:szCs w:val="24"/>
          <w:lang w:eastAsia="ru-RU"/>
        </w:rPr>
        <w:t xml:space="preserve"> объект;</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Временные сооружения мелкорозничной торговли</w:t>
      </w:r>
      <w:r>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АЗС</w:t>
      </w:r>
      <w:r>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4. </w:t>
      </w:r>
      <w:r w:rsidRPr="007B6491">
        <w:rPr>
          <w:rFonts w:ascii="Arial" w:eastAsia="Times New Roman" w:hAnsi="Arial" w:cs="Arial"/>
          <w:b/>
          <w:color w:val="000000"/>
          <w:sz w:val="24"/>
          <w:szCs w:val="24"/>
          <w:lang w:eastAsia="ru-RU"/>
        </w:rPr>
        <w:t>Архитектурно-строительные требования</w:t>
      </w:r>
      <w:r>
        <w:rPr>
          <w:rFonts w:ascii="Arial" w:eastAsia="Times New Roman" w:hAnsi="Arial" w:cs="Arial"/>
          <w:b/>
          <w:color w:val="000000"/>
          <w:sz w:val="24"/>
          <w:szCs w:val="24"/>
          <w:lang w:eastAsia="ru-RU"/>
        </w:rPr>
        <w:t>:</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Минимальный размер земельного участка - 0,02 га</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Максимальный размер земельного участка – 2,0 га</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xml:space="preserve">- Предельное количество этажей – 3 </w:t>
      </w:r>
      <w:proofErr w:type="spellStart"/>
      <w:r w:rsidRPr="00581ED0">
        <w:rPr>
          <w:rFonts w:ascii="Arial" w:eastAsia="Times New Roman" w:hAnsi="Arial" w:cs="Arial"/>
          <w:color w:val="000000"/>
          <w:sz w:val="24"/>
          <w:szCs w:val="24"/>
          <w:lang w:eastAsia="ru-RU"/>
        </w:rPr>
        <w:t>эт</w:t>
      </w:r>
      <w:proofErr w:type="spellEnd"/>
      <w:r w:rsidRPr="00581ED0">
        <w:rPr>
          <w:rFonts w:ascii="Arial" w:eastAsia="Times New Roman" w:hAnsi="Arial" w:cs="Arial"/>
          <w:color w:val="000000"/>
          <w:sz w:val="24"/>
          <w:szCs w:val="24"/>
          <w:lang w:eastAsia="ru-RU"/>
        </w:rPr>
        <w:t>.</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Максимальный процент застройки в границах земельного участка – 60%</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Минимальные отступы до границ смежных ЗУ - 6 м и в соответствии с проектом планировки.</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Минимальные отступы зданий, строений, сооружений от красной линии – 0 м.</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Объекты повседневного спроса, размещающиеся в радиусе пешеходной доступности 500-800 м, периодического спроса -1200 м.</w:t>
      </w:r>
    </w:p>
    <w:p w:rsidR="00581ED0" w:rsidRPr="00581ED0" w:rsidRDefault="00581ED0" w:rsidP="00581ED0">
      <w:pPr>
        <w:shd w:val="clear" w:color="auto" w:fill="FFFFFF"/>
        <w:spacing w:after="0" w:line="240" w:lineRule="auto"/>
        <w:jc w:val="both"/>
        <w:rPr>
          <w:rFonts w:ascii="Arial" w:eastAsia="Times New Roman" w:hAnsi="Arial" w:cs="Arial"/>
          <w:color w:val="000000"/>
          <w:sz w:val="24"/>
          <w:szCs w:val="24"/>
          <w:lang w:eastAsia="ru-RU"/>
        </w:rPr>
      </w:pPr>
      <w:r w:rsidRPr="00581ED0">
        <w:rPr>
          <w:rFonts w:ascii="Arial" w:eastAsia="Times New Roman" w:hAnsi="Arial" w:cs="Arial"/>
          <w:color w:val="000000"/>
          <w:sz w:val="24"/>
          <w:szCs w:val="24"/>
          <w:lang w:eastAsia="ru-RU"/>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p>
    <w:p w:rsidR="007B6491" w:rsidRDefault="007B6491" w:rsidP="00BF0444">
      <w:pPr>
        <w:pStyle w:val="a4"/>
        <w:numPr>
          <w:ilvl w:val="0"/>
          <w:numId w:val="3"/>
        </w:numPr>
        <w:shd w:val="clear" w:color="auto" w:fill="FFFFFF"/>
        <w:spacing w:after="0" w:line="240" w:lineRule="auto"/>
        <w:jc w:val="both"/>
        <w:rPr>
          <w:rFonts w:ascii="Arial" w:eastAsia="Times New Roman" w:hAnsi="Arial" w:cs="Arial"/>
          <w:b/>
          <w:color w:val="000000"/>
          <w:sz w:val="24"/>
          <w:szCs w:val="24"/>
          <w:lang w:eastAsia="ru-RU"/>
        </w:rPr>
      </w:pPr>
      <w:r w:rsidRPr="007B6491">
        <w:rPr>
          <w:rFonts w:ascii="Arial" w:eastAsia="Times New Roman" w:hAnsi="Arial" w:cs="Arial"/>
          <w:b/>
          <w:color w:val="000000"/>
          <w:sz w:val="24"/>
          <w:szCs w:val="24"/>
          <w:lang w:eastAsia="ru-RU"/>
        </w:rPr>
        <w:t>Санитарные  и экологические требования</w:t>
      </w:r>
      <w:r>
        <w:rPr>
          <w:rFonts w:ascii="Arial" w:eastAsia="Times New Roman" w:hAnsi="Arial" w:cs="Arial"/>
          <w:b/>
          <w:color w:val="000000"/>
          <w:sz w:val="24"/>
          <w:szCs w:val="24"/>
          <w:lang w:eastAsia="ru-RU"/>
        </w:rPr>
        <w:t>:</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Рекреационные   места   у   общественных   зданий   должны</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иметь    повышенную    степень    долговечности    и    качество</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элементов      внешнего      благоустройства      и      инженерного</w:t>
      </w:r>
      <w:r>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оборудования,   а   также   достаточную   степень   озеленения</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xml:space="preserve">(30% от </w:t>
      </w:r>
      <w:r w:rsidR="00BF0444">
        <w:rPr>
          <w:rFonts w:ascii="Arial" w:eastAsia="Times New Roman" w:hAnsi="Arial" w:cs="Arial"/>
          <w:color w:val="000000"/>
          <w:sz w:val="24"/>
          <w:szCs w:val="24"/>
          <w:lang w:eastAsia="ru-RU"/>
        </w:rPr>
        <w:t>недостроенной площадки участка);</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Устройство бордюрного обрамления, проезжей части улиц,</w:t>
      </w:r>
      <w:r w:rsidR="00BF0444">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тротуар</w:t>
      </w:r>
      <w:r w:rsidR="00BF0444">
        <w:rPr>
          <w:rFonts w:ascii="Arial" w:eastAsia="Times New Roman" w:hAnsi="Arial" w:cs="Arial"/>
          <w:color w:val="000000"/>
          <w:sz w:val="24"/>
          <w:szCs w:val="24"/>
          <w:lang w:eastAsia="ru-RU"/>
        </w:rPr>
        <w:t>ов, газонов;</w:t>
      </w:r>
    </w:p>
    <w:p w:rsidR="007B6491" w:rsidRP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xml:space="preserve">- Санитарная чистка  </w:t>
      </w:r>
      <w:r w:rsidR="00BF0444">
        <w:rPr>
          <w:rFonts w:ascii="Arial" w:eastAsia="Times New Roman" w:hAnsi="Arial" w:cs="Arial"/>
          <w:color w:val="000000"/>
          <w:sz w:val="24"/>
          <w:szCs w:val="24"/>
          <w:lang w:eastAsia="ru-RU"/>
        </w:rPr>
        <w:t>т</w:t>
      </w:r>
      <w:r w:rsidRPr="007B6491">
        <w:rPr>
          <w:rFonts w:ascii="Arial" w:eastAsia="Times New Roman" w:hAnsi="Arial" w:cs="Arial"/>
          <w:color w:val="000000"/>
          <w:sz w:val="24"/>
          <w:szCs w:val="24"/>
          <w:lang w:eastAsia="ru-RU"/>
        </w:rPr>
        <w:t xml:space="preserve">ерритории, </w:t>
      </w:r>
      <w:proofErr w:type="gramStart"/>
      <w:r w:rsidRPr="007B6491">
        <w:rPr>
          <w:rFonts w:ascii="Arial" w:eastAsia="Times New Roman" w:hAnsi="Arial" w:cs="Arial"/>
          <w:color w:val="000000"/>
          <w:sz w:val="24"/>
          <w:szCs w:val="24"/>
          <w:lang w:eastAsia="ru-RU"/>
        </w:rPr>
        <w:t>централизованное</w:t>
      </w:r>
      <w:proofErr w:type="gramEnd"/>
      <w:r w:rsidR="00BF0444">
        <w:rPr>
          <w:rFonts w:ascii="Arial" w:eastAsia="Times New Roman" w:hAnsi="Arial" w:cs="Arial"/>
          <w:color w:val="000000"/>
          <w:sz w:val="24"/>
          <w:szCs w:val="24"/>
          <w:lang w:eastAsia="ru-RU"/>
        </w:rPr>
        <w:t xml:space="preserve"> </w:t>
      </w:r>
      <w:proofErr w:type="spellStart"/>
      <w:r w:rsidR="00BF0444">
        <w:rPr>
          <w:rFonts w:ascii="Arial" w:eastAsia="Times New Roman" w:hAnsi="Arial" w:cs="Arial"/>
          <w:color w:val="000000"/>
          <w:sz w:val="24"/>
          <w:szCs w:val="24"/>
          <w:lang w:eastAsia="ru-RU"/>
        </w:rPr>
        <w:t>канализование</w:t>
      </w:r>
      <w:proofErr w:type="spellEnd"/>
      <w:r w:rsidR="00BF0444">
        <w:rPr>
          <w:rFonts w:ascii="Arial" w:eastAsia="Times New Roman" w:hAnsi="Arial" w:cs="Arial"/>
          <w:color w:val="000000"/>
          <w:sz w:val="24"/>
          <w:szCs w:val="24"/>
          <w:lang w:eastAsia="ru-RU"/>
        </w:rPr>
        <w:t>;</w:t>
      </w:r>
    </w:p>
    <w:p w:rsidR="007B6491" w:rsidRDefault="007B6491" w:rsidP="007B6491">
      <w:pPr>
        <w:shd w:val="clear" w:color="auto" w:fill="FFFFFF"/>
        <w:spacing w:after="0" w:line="240" w:lineRule="auto"/>
        <w:jc w:val="both"/>
        <w:rPr>
          <w:rFonts w:ascii="Arial" w:eastAsia="Times New Roman" w:hAnsi="Arial" w:cs="Arial"/>
          <w:color w:val="000000"/>
          <w:sz w:val="24"/>
          <w:szCs w:val="24"/>
          <w:lang w:eastAsia="ru-RU"/>
        </w:rPr>
      </w:pPr>
      <w:r w:rsidRPr="007B6491">
        <w:rPr>
          <w:rFonts w:ascii="Arial" w:eastAsia="Times New Roman" w:hAnsi="Arial" w:cs="Arial"/>
          <w:color w:val="000000"/>
          <w:sz w:val="24"/>
          <w:szCs w:val="24"/>
          <w:lang w:eastAsia="ru-RU"/>
        </w:rPr>
        <w:t>- Для  защиты      корней      деревьев      от      вытаптывания</w:t>
      </w:r>
      <w:r w:rsidR="00BF0444">
        <w:rPr>
          <w:rFonts w:ascii="Arial" w:eastAsia="Times New Roman" w:hAnsi="Arial" w:cs="Arial"/>
          <w:color w:val="000000"/>
          <w:sz w:val="24"/>
          <w:szCs w:val="24"/>
          <w:lang w:eastAsia="ru-RU"/>
        </w:rPr>
        <w:t xml:space="preserve"> </w:t>
      </w:r>
      <w:r w:rsidRPr="007B6491">
        <w:rPr>
          <w:rFonts w:ascii="Arial" w:eastAsia="Times New Roman" w:hAnsi="Arial" w:cs="Arial"/>
          <w:color w:val="000000"/>
          <w:sz w:val="24"/>
          <w:szCs w:val="24"/>
          <w:lang w:eastAsia="ru-RU"/>
        </w:rPr>
        <w:t>предусматривать       устройство       на       поверхности       почвы</w:t>
      </w:r>
      <w:r w:rsidR="00BF0444">
        <w:rPr>
          <w:rFonts w:ascii="Arial" w:eastAsia="Times New Roman" w:hAnsi="Arial" w:cs="Arial"/>
          <w:color w:val="000000"/>
          <w:sz w:val="24"/>
          <w:szCs w:val="24"/>
          <w:lang w:eastAsia="ru-RU"/>
        </w:rPr>
        <w:t>.</w:t>
      </w:r>
    </w:p>
    <w:p w:rsidR="00BF0444" w:rsidRDefault="00BF0444" w:rsidP="007B6491">
      <w:pPr>
        <w:shd w:val="clear" w:color="auto" w:fill="FFFFFF"/>
        <w:spacing w:after="0" w:line="240" w:lineRule="auto"/>
        <w:jc w:val="both"/>
        <w:rPr>
          <w:rFonts w:ascii="Arial" w:eastAsia="Times New Roman" w:hAnsi="Arial" w:cs="Arial"/>
          <w:color w:val="000000"/>
          <w:sz w:val="24"/>
          <w:szCs w:val="24"/>
          <w:lang w:eastAsia="ru-RU"/>
        </w:rPr>
      </w:pPr>
    </w:p>
    <w:p w:rsidR="00BF0444" w:rsidRDefault="00BF0444" w:rsidP="00BF0444">
      <w:pPr>
        <w:pStyle w:val="a4"/>
        <w:numPr>
          <w:ilvl w:val="0"/>
          <w:numId w:val="3"/>
        </w:num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t>Защита от опасных природных процессов</w:t>
      </w:r>
      <w:r>
        <w:rPr>
          <w:rFonts w:ascii="Arial" w:eastAsia="Times New Roman" w:hAnsi="Arial" w:cs="Arial"/>
          <w:b/>
          <w:color w:val="000000"/>
          <w:sz w:val="24"/>
          <w:szCs w:val="24"/>
          <w:lang w:eastAsia="ru-RU"/>
        </w:rPr>
        <w:t>:</w:t>
      </w: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Организация отвода поверхностных вод по лоткам</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проездов  к  дождеприемникам,  проведение  мероприятий  по</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водопонижению</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xml:space="preserve">-  При  возведении </w:t>
      </w:r>
      <w:r>
        <w:rPr>
          <w:rFonts w:ascii="Arial" w:eastAsia="Times New Roman" w:hAnsi="Arial" w:cs="Arial"/>
          <w:color w:val="000000"/>
          <w:sz w:val="24"/>
          <w:szCs w:val="24"/>
          <w:lang w:eastAsia="ru-RU"/>
        </w:rPr>
        <w:t>к</w:t>
      </w:r>
      <w:r w:rsidRPr="00BF0444">
        <w:rPr>
          <w:rFonts w:ascii="Arial" w:eastAsia="Times New Roman" w:hAnsi="Arial" w:cs="Arial"/>
          <w:color w:val="000000"/>
          <w:sz w:val="24"/>
          <w:szCs w:val="24"/>
          <w:lang w:eastAsia="ru-RU"/>
        </w:rPr>
        <w:t>апитальных зданий проведение</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дополнительных    инженерно-геологических изысканий и</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соблюдение требований дополнительных    регламентов</w:t>
      </w:r>
      <w:r>
        <w:rPr>
          <w:rFonts w:ascii="Arial" w:eastAsia="Times New Roman" w:hAnsi="Arial" w:cs="Arial"/>
          <w:color w:val="000000"/>
          <w:sz w:val="24"/>
          <w:szCs w:val="24"/>
          <w:lang w:eastAsia="ru-RU"/>
        </w:rPr>
        <w:t>.</w:t>
      </w:r>
      <w:r w:rsidRPr="00BF0444">
        <w:rPr>
          <w:rFonts w:ascii="Arial" w:eastAsia="Times New Roman" w:hAnsi="Arial" w:cs="Arial"/>
          <w:color w:val="000000"/>
          <w:sz w:val="24"/>
          <w:szCs w:val="24"/>
          <w:lang w:eastAsia="ru-RU"/>
        </w:rPr>
        <w:t xml:space="preserve">    </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p>
    <w:p w:rsidR="00BF0444" w:rsidRDefault="00BF0444" w:rsidP="00BF0444">
      <w:p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t>О3 - Зона обслуживания объектов внешнего транспорта</w:t>
      </w:r>
    </w:p>
    <w:p w:rsidR="00BF0444" w:rsidRDefault="00BF0444" w:rsidP="00BF0444">
      <w:pPr>
        <w:shd w:val="clear" w:color="auto" w:fill="FFFFFF"/>
        <w:spacing w:after="0" w:line="240" w:lineRule="auto"/>
        <w:jc w:val="both"/>
        <w:rPr>
          <w:rFonts w:ascii="Arial" w:eastAsia="Times New Roman" w:hAnsi="Arial" w:cs="Arial"/>
          <w:b/>
          <w:color w:val="000000"/>
          <w:sz w:val="24"/>
          <w:szCs w:val="24"/>
          <w:lang w:eastAsia="ru-RU"/>
        </w:rPr>
      </w:pPr>
    </w:p>
    <w:p w:rsidR="00BF0444" w:rsidRDefault="00BF0444" w:rsidP="00BF0444">
      <w:pPr>
        <w:pStyle w:val="a4"/>
        <w:numPr>
          <w:ilvl w:val="0"/>
          <w:numId w:val="4"/>
        </w:num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t>Основные  виды разрешенного использования</w:t>
      </w:r>
    </w:p>
    <w:p w:rsidR="00BF0444" w:rsidRDefault="00BF0444" w:rsidP="00BF0444">
      <w:pPr>
        <w:shd w:val="clear" w:color="auto" w:fill="FFFFFF"/>
        <w:spacing w:after="0" w:line="240" w:lineRule="auto"/>
        <w:jc w:val="both"/>
        <w:rPr>
          <w:rFonts w:ascii="Arial" w:eastAsia="Times New Roman" w:hAnsi="Arial" w:cs="Arial"/>
          <w:b/>
          <w:color w:val="000000"/>
          <w:sz w:val="24"/>
          <w:szCs w:val="24"/>
          <w:lang w:eastAsia="ru-RU"/>
        </w:rPr>
      </w:pP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Развитие  объектов  воздушного, речного,</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железнодорожного</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и       автомобильного   транспорта  с</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комплексом      деловых      и      обслуживающих      функций  в</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соответствии    с    их    технологическими    потребностями    и</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условиями размещения на территории сельского поселения</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автовокзалы,    железнодорожные    вокзалы,    аэропорты</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p>
    <w:p w:rsidR="00BF0444" w:rsidRPr="00BF0444" w:rsidRDefault="00BF0444" w:rsidP="00BF0444">
      <w:pPr>
        <w:pStyle w:val="a4"/>
        <w:numPr>
          <w:ilvl w:val="0"/>
          <w:numId w:val="4"/>
        </w:num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lastRenderedPageBreak/>
        <w:t>Вспомогательные  виды разрешенного использования</w:t>
      </w: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Объекты    технологического    назначения    транспортного</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узла:   информационные   центры,   справочное   бюро,   кассы,</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залы ожидания, службы оформления заказов</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Озеленение</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p>
    <w:p w:rsidR="00BF0444" w:rsidRDefault="00BF0444" w:rsidP="00BF0444">
      <w:pPr>
        <w:pStyle w:val="a4"/>
        <w:numPr>
          <w:ilvl w:val="0"/>
          <w:numId w:val="4"/>
        </w:num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t>Условно    разрешенные виды использования</w:t>
      </w:r>
    </w:p>
    <w:p w:rsidR="00BF0444" w:rsidRDefault="00BF0444" w:rsidP="00BF0444">
      <w:pPr>
        <w:shd w:val="clear" w:color="auto" w:fill="FFFFFF"/>
        <w:spacing w:after="0" w:line="240" w:lineRule="auto"/>
        <w:jc w:val="both"/>
        <w:rPr>
          <w:rFonts w:ascii="Arial" w:eastAsia="Times New Roman" w:hAnsi="Arial" w:cs="Arial"/>
          <w:b/>
          <w:color w:val="000000"/>
          <w:sz w:val="24"/>
          <w:szCs w:val="24"/>
          <w:lang w:eastAsia="ru-RU"/>
        </w:rPr>
      </w:pP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Предприятия общественного питания</w:t>
      </w:r>
      <w:r>
        <w:rPr>
          <w:rFonts w:ascii="Arial" w:eastAsia="Times New Roman" w:hAnsi="Arial" w:cs="Arial"/>
          <w:color w:val="000000"/>
          <w:sz w:val="24"/>
          <w:szCs w:val="24"/>
          <w:lang w:eastAsia="ru-RU"/>
        </w:rPr>
        <w:t>;</w:t>
      </w: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Магазины,    киоски,    павильоны    временной    розничной</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торговли</w:t>
      </w:r>
      <w:r>
        <w:rPr>
          <w:rFonts w:ascii="Arial" w:eastAsia="Times New Roman" w:hAnsi="Arial" w:cs="Arial"/>
          <w:color w:val="000000"/>
          <w:sz w:val="24"/>
          <w:szCs w:val="24"/>
          <w:lang w:eastAsia="ru-RU"/>
        </w:rPr>
        <w:t>;</w:t>
      </w: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Пункты обмена валют, фирмы по предоставлению сотовой</w:t>
      </w:r>
      <w:r>
        <w:rPr>
          <w:rFonts w:ascii="Arial" w:eastAsia="Times New Roman" w:hAnsi="Arial" w:cs="Arial"/>
          <w:color w:val="000000"/>
          <w:sz w:val="24"/>
          <w:szCs w:val="24"/>
          <w:lang w:eastAsia="ru-RU"/>
        </w:rPr>
        <w:t xml:space="preserve"> </w:t>
      </w:r>
      <w:r w:rsidRPr="00BF0444">
        <w:rPr>
          <w:rFonts w:ascii="Arial" w:eastAsia="Times New Roman" w:hAnsi="Arial" w:cs="Arial"/>
          <w:color w:val="000000"/>
          <w:sz w:val="24"/>
          <w:szCs w:val="24"/>
          <w:lang w:eastAsia="ru-RU"/>
        </w:rPr>
        <w:t>связи</w:t>
      </w:r>
      <w:r>
        <w:rPr>
          <w:rFonts w:ascii="Arial" w:eastAsia="Times New Roman" w:hAnsi="Arial" w:cs="Arial"/>
          <w:color w:val="000000"/>
          <w:sz w:val="24"/>
          <w:szCs w:val="24"/>
          <w:lang w:eastAsia="ru-RU"/>
        </w:rPr>
        <w:t>;</w:t>
      </w:r>
    </w:p>
    <w:p w:rsidR="00BF0444" w:rsidRP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Участковые пункты милиции</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r w:rsidRPr="00BF0444">
        <w:rPr>
          <w:rFonts w:ascii="Arial" w:eastAsia="Times New Roman" w:hAnsi="Arial" w:cs="Arial"/>
          <w:color w:val="000000"/>
          <w:sz w:val="24"/>
          <w:szCs w:val="24"/>
          <w:lang w:eastAsia="ru-RU"/>
        </w:rPr>
        <w:t>- Аптеки, пункты оказания первой медицинской помощи</w:t>
      </w:r>
      <w:r>
        <w:rPr>
          <w:rFonts w:ascii="Arial" w:eastAsia="Times New Roman" w:hAnsi="Arial" w:cs="Arial"/>
          <w:color w:val="000000"/>
          <w:sz w:val="24"/>
          <w:szCs w:val="24"/>
          <w:lang w:eastAsia="ru-RU"/>
        </w:rPr>
        <w:t>.</w:t>
      </w:r>
    </w:p>
    <w:p w:rsidR="00BF0444" w:rsidRDefault="00BF0444" w:rsidP="00BF0444">
      <w:pPr>
        <w:shd w:val="clear" w:color="auto" w:fill="FFFFFF"/>
        <w:spacing w:after="0" w:line="240" w:lineRule="auto"/>
        <w:jc w:val="both"/>
        <w:rPr>
          <w:rFonts w:ascii="Arial" w:eastAsia="Times New Roman" w:hAnsi="Arial" w:cs="Arial"/>
          <w:color w:val="000000"/>
          <w:sz w:val="24"/>
          <w:szCs w:val="24"/>
          <w:lang w:eastAsia="ru-RU"/>
        </w:rPr>
      </w:pPr>
    </w:p>
    <w:p w:rsidR="00BF0444" w:rsidRDefault="00BF0444" w:rsidP="00BF0444">
      <w:pPr>
        <w:pStyle w:val="a4"/>
        <w:numPr>
          <w:ilvl w:val="0"/>
          <w:numId w:val="4"/>
        </w:numPr>
        <w:shd w:val="clear" w:color="auto" w:fill="FFFFFF"/>
        <w:spacing w:after="0" w:line="240" w:lineRule="auto"/>
        <w:jc w:val="both"/>
        <w:rPr>
          <w:rFonts w:ascii="Arial" w:eastAsia="Times New Roman" w:hAnsi="Arial" w:cs="Arial"/>
          <w:b/>
          <w:color w:val="000000"/>
          <w:sz w:val="24"/>
          <w:szCs w:val="24"/>
          <w:lang w:eastAsia="ru-RU"/>
        </w:rPr>
      </w:pPr>
      <w:r w:rsidRPr="00BF0444">
        <w:rPr>
          <w:rFonts w:ascii="Arial" w:eastAsia="Times New Roman" w:hAnsi="Arial" w:cs="Arial"/>
          <w:b/>
          <w:color w:val="000000"/>
          <w:sz w:val="24"/>
          <w:szCs w:val="24"/>
          <w:lang w:eastAsia="ru-RU"/>
        </w:rPr>
        <w:t>Планировочные требования</w:t>
      </w:r>
    </w:p>
    <w:p w:rsidR="005A4F1F" w:rsidRPr="00BF0444" w:rsidRDefault="005A4F1F" w:rsidP="005A4F1F">
      <w:pPr>
        <w:pStyle w:val="a4"/>
        <w:shd w:val="clear" w:color="auto" w:fill="FFFFFF"/>
        <w:spacing w:after="0" w:line="240" w:lineRule="auto"/>
        <w:jc w:val="both"/>
        <w:rPr>
          <w:rFonts w:ascii="Arial" w:eastAsia="Times New Roman" w:hAnsi="Arial" w:cs="Arial"/>
          <w:b/>
          <w:color w:val="000000"/>
          <w:sz w:val="24"/>
          <w:szCs w:val="24"/>
          <w:lang w:eastAsia="ru-RU"/>
        </w:rPr>
      </w:pPr>
    </w:p>
    <w:p w:rsidR="00581ED0" w:rsidRPr="009A0716" w:rsidRDefault="00581ED0" w:rsidP="00581ED0">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b/>
          <w:bCs/>
          <w:color w:val="000000"/>
          <w:sz w:val="24"/>
          <w:szCs w:val="24"/>
          <w:lang w:eastAsia="ru-RU"/>
        </w:rPr>
        <w:t>Параметры застройки:</w:t>
      </w:r>
    </w:p>
    <w:p w:rsidR="00581ED0" w:rsidRPr="009A0716" w:rsidRDefault="00581ED0" w:rsidP="00581ED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9A0716">
        <w:rPr>
          <w:rFonts w:ascii="Arial" w:eastAsia="Times New Roman" w:hAnsi="Arial" w:cs="Arial"/>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A4F1F" w:rsidRPr="005A4F1F" w:rsidRDefault="00581ED0" w:rsidP="005A4F1F">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 Железнодорожные и автовокзалы, станции и остановочные</w:t>
      </w:r>
      <w:r w:rsidR="005A4F1F">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пункты,    пристани    должны    быть    обеспечены    удобными</w:t>
      </w:r>
      <w:r w:rsidR="005A4F1F">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транспортными    связями     с    системами    общепоселкового</w:t>
      </w:r>
      <w:r w:rsidR="005A4F1F">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центра,    жилыми    районами    и    промышленными    зонами</w:t>
      </w:r>
    </w:p>
    <w:p w:rsidR="005A4F1F" w:rsidRP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w:t>
      </w:r>
      <w:r w:rsidRPr="005A4F1F">
        <w:rPr>
          <w:rFonts w:ascii="Arial" w:eastAsia="Times New Roman" w:hAnsi="Arial" w:cs="Arial"/>
          <w:color w:val="000000"/>
          <w:sz w:val="24"/>
          <w:szCs w:val="24"/>
          <w:lang w:eastAsia="ru-RU"/>
        </w:rPr>
        <w:t>орода</w:t>
      </w:r>
      <w:r>
        <w:rPr>
          <w:rFonts w:ascii="Arial" w:eastAsia="Times New Roman" w:hAnsi="Arial" w:cs="Arial"/>
          <w:color w:val="000000"/>
          <w:sz w:val="24"/>
          <w:szCs w:val="24"/>
          <w:lang w:eastAsia="ru-RU"/>
        </w:rPr>
        <w:t>;</w:t>
      </w:r>
    </w:p>
    <w:p w:rsidR="00BF0444" w:rsidRDefault="00581ED0" w:rsidP="005A4F1F">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 Расстояние    от    АЗС,    предназначенных    для    заправки</w:t>
      </w:r>
      <w:r w:rsidR="005A4F1F">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легковых  автомобилей  в  количестве  не  более  500  машин  в</w:t>
      </w:r>
      <w:r w:rsidR="005A4F1F">
        <w:rPr>
          <w:rFonts w:ascii="Arial" w:eastAsia="Times New Roman" w:hAnsi="Arial" w:cs="Arial"/>
          <w:color w:val="000000"/>
          <w:sz w:val="24"/>
          <w:szCs w:val="24"/>
          <w:lang w:eastAsia="ru-RU"/>
        </w:rPr>
        <w:t xml:space="preserve"> </w:t>
      </w:r>
      <w:r w:rsidR="005A4F1F" w:rsidRPr="005A4F1F">
        <w:rPr>
          <w:rFonts w:ascii="Arial" w:eastAsia="Times New Roman" w:hAnsi="Arial" w:cs="Arial"/>
          <w:color w:val="000000"/>
          <w:sz w:val="24"/>
          <w:szCs w:val="24"/>
          <w:lang w:eastAsia="ru-RU"/>
        </w:rPr>
        <w:t>сутки,  до  стен  жилых  и  о</w:t>
      </w:r>
      <w:r w:rsidR="005A4F1F">
        <w:rPr>
          <w:rFonts w:ascii="Arial" w:eastAsia="Times New Roman" w:hAnsi="Arial" w:cs="Arial"/>
          <w:color w:val="000000"/>
          <w:sz w:val="24"/>
          <w:szCs w:val="24"/>
          <w:lang w:eastAsia="ru-RU"/>
        </w:rPr>
        <w:t>бщественных  сооружений.</w:t>
      </w:r>
    </w:p>
    <w:p w:rsid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p>
    <w:p w:rsidR="005A4F1F" w:rsidRDefault="005A4F1F" w:rsidP="005A4F1F">
      <w:pPr>
        <w:shd w:val="clear" w:color="auto" w:fill="FFFFFF"/>
        <w:spacing w:after="0" w:line="240" w:lineRule="auto"/>
        <w:jc w:val="both"/>
        <w:rPr>
          <w:rFonts w:ascii="Arial" w:eastAsia="Times New Roman" w:hAnsi="Arial" w:cs="Arial"/>
          <w:b/>
          <w:color w:val="000000"/>
          <w:sz w:val="24"/>
          <w:szCs w:val="24"/>
          <w:lang w:eastAsia="ru-RU"/>
        </w:rPr>
      </w:pPr>
      <w:r w:rsidRPr="005A4F1F">
        <w:rPr>
          <w:rFonts w:ascii="Arial" w:eastAsia="Times New Roman" w:hAnsi="Arial" w:cs="Arial"/>
          <w:b/>
          <w:color w:val="000000"/>
          <w:sz w:val="24"/>
          <w:szCs w:val="24"/>
          <w:lang w:eastAsia="ru-RU"/>
        </w:rPr>
        <w:t>О</w:t>
      </w:r>
      <w:proofErr w:type="gramStart"/>
      <w:r w:rsidRPr="005A4F1F">
        <w:rPr>
          <w:rFonts w:ascii="Arial" w:eastAsia="Times New Roman" w:hAnsi="Arial" w:cs="Arial"/>
          <w:b/>
          <w:color w:val="000000"/>
          <w:sz w:val="24"/>
          <w:szCs w:val="24"/>
          <w:lang w:eastAsia="ru-RU"/>
        </w:rPr>
        <w:t>4</w:t>
      </w:r>
      <w:proofErr w:type="gramEnd"/>
      <w:r w:rsidRPr="005A4F1F">
        <w:rPr>
          <w:rFonts w:ascii="Arial" w:eastAsia="Times New Roman" w:hAnsi="Arial" w:cs="Arial"/>
          <w:b/>
          <w:color w:val="000000"/>
          <w:sz w:val="24"/>
          <w:szCs w:val="24"/>
          <w:lang w:eastAsia="ru-RU"/>
        </w:rPr>
        <w:t xml:space="preserve"> – Зона объектов религиозного назначения</w:t>
      </w:r>
    </w:p>
    <w:p w:rsidR="005A4F1F" w:rsidRPr="005A4F1F" w:rsidRDefault="005A4F1F" w:rsidP="005A4F1F">
      <w:pPr>
        <w:shd w:val="clear" w:color="auto" w:fill="FFFFFF"/>
        <w:spacing w:after="0" w:line="240" w:lineRule="auto"/>
        <w:jc w:val="both"/>
        <w:rPr>
          <w:rFonts w:ascii="Arial" w:eastAsia="Times New Roman" w:hAnsi="Arial" w:cs="Arial"/>
          <w:b/>
          <w:color w:val="000000"/>
          <w:sz w:val="24"/>
          <w:szCs w:val="24"/>
          <w:lang w:eastAsia="ru-RU"/>
        </w:rPr>
      </w:pPr>
    </w:p>
    <w:p w:rsidR="00BF0444" w:rsidRPr="005A4F1F" w:rsidRDefault="005A4F1F" w:rsidP="005A4F1F">
      <w:pPr>
        <w:pStyle w:val="a4"/>
        <w:numPr>
          <w:ilvl w:val="0"/>
          <w:numId w:val="5"/>
        </w:numPr>
        <w:shd w:val="clear" w:color="auto" w:fill="FFFFFF"/>
        <w:spacing w:after="0" w:line="240" w:lineRule="auto"/>
        <w:jc w:val="both"/>
        <w:rPr>
          <w:rFonts w:ascii="Arial" w:eastAsia="Times New Roman" w:hAnsi="Arial" w:cs="Arial"/>
          <w:b/>
          <w:color w:val="000000"/>
          <w:sz w:val="24"/>
          <w:szCs w:val="24"/>
          <w:lang w:eastAsia="ru-RU"/>
        </w:rPr>
      </w:pPr>
      <w:r w:rsidRPr="005A4F1F">
        <w:rPr>
          <w:rFonts w:ascii="Arial" w:eastAsia="Times New Roman" w:hAnsi="Arial" w:cs="Arial"/>
          <w:b/>
          <w:color w:val="000000"/>
          <w:sz w:val="24"/>
          <w:szCs w:val="24"/>
          <w:lang w:eastAsia="ru-RU"/>
        </w:rPr>
        <w:t>Основные  виды разрешенного использования</w:t>
      </w:r>
    </w:p>
    <w:p w:rsid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r w:rsidRPr="005A4F1F">
        <w:rPr>
          <w:rFonts w:ascii="Arial" w:eastAsia="Times New Roman" w:hAnsi="Arial" w:cs="Arial"/>
          <w:b/>
          <w:color w:val="000000"/>
          <w:sz w:val="24"/>
          <w:szCs w:val="24"/>
          <w:lang w:eastAsia="ru-RU"/>
        </w:rPr>
        <w:t>-</w:t>
      </w:r>
      <w:r w:rsidRPr="005A4F1F">
        <w:rPr>
          <w:rFonts w:ascii="Arial" w:eastAsia="Times New Roman" w:hAnsi="Arial" w:cs="Arial"/>
          <w:color w:val="000000"/>
          <w:sz w:val="24"/>
          <w:szCs w:val="24"/>
          <w:lang w:eastAsia="ru-RU"/>
        </w:rPr>
        <w:t>Храмовые и обрядовые сооружения</w:t>
      </w:r>
      <w:r>
        <w:rPr>
          <w:rFonts w:ascii="Arial" w:eastAsia="Times New Roman" w:hAnsi="Arial" w:cs="Arial"/>
          <w:color w:val="000000"/>
          <w:sz w:val="24"/>
          <w:szCs w:val="24"/>
          <w:lang w:eastAsia="ru-RU"/>
        </w:rPr>
        <w:t>.</w:t>
      </w:r>
    </w:p>
    <w:p w:rsidR="005A4F1F" w:rsidRDefault="005A4F1F" w:rsidP="005A4F1F">
      <w:pPr>
        <w:shd w:val="clear" w:color="auto" w:fill="FFFFFF"/>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A4F1F">
        <w:rPr>
          <w:rFonts w:ascii="Arial" w:eastAsia="Times New Roman" w:hAnsi="Arial" w:cs="Arial"/>
          <w:b/>
          <w:color w:val="000000"/>
          <w:sz w:val="24"/>
          <w:szCs w:val="24"/>
          <w:lang w:eastAsia="ru-RU"/>
        </w:rPr>
        <w:t>2.</w:t>
      </w:r>
      <w:r w:rsidRPr="005A4F1F">
        <w:rPr>
          <w:rFonts w:ascii="Arial" w:eastAsia="Times New Roman" w:hAnsi="Arial" w:cs="Arial"/>
          <w:b/>
          <w:color w:val="000000"/>
          <w:sz w:val="24"/>
          <w:szCs w:val="24"/>
          <w:lang w:eastAsia="ru-RU"/>
        </w:rPr>
        <w:tab/>
        <w:t>Вспомогательные  виды разрешенного использования</w:t>
      </w:r>
    </w:p>
    <w:p w:rsidR="005A4F1F" w:rsidRP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r w:rsidRPr="005A4F1F">
        <w:rPr>
          <w:rFonts w:ascii="Arial" w:eastAsia="Times New Roman" w:hAnsi="Arial" w:cs="Arial"/>
          <w:color w:val="000000"/>
          <w:sz w:val="24"/>
          <w:szCs w:val="24"/>
          <w:lang w:eastAsia="ru-RU"/>
        </w:rPr>
        <w:t>- Зеленые насаждения</w:t>
      </w:r>
      <w:r>
        <w:rPr>
          <w:rFonts w:ascii="Arial" w:eastAsia="Times New Roman" w:hAnsi="Arial" w:cs="Arial"/>
          <w:color w:val="000000"/>
          <w:sz w:val="24"/>
          <w:szCs w:val="24"/>
          <w:lang w:eastAsia="ru-RU"/>
        </w:rPr>
        <w:t>;</w:t>
      </w:r>
    </w:p>
    <w:p w:rsidR="005A4F1F" w:rsidRP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r w:rsidRPr="005A4F1F">
        <w:rPr>
          <w:rFonts w:ascii="Arial" w:eastAsia="Times New Roman" w:hAnsi="Arial" w:cs="Arial"/>
          <w:color w:val="000000"/>
          <w:sz w:val="24"/>
          <w:szCs w:val="24"/>
          <w:lang w:eastAsia="ru-RU"/>
        </w:rPr>
        <w:t>- Жилые    дома   священнослужителей    и   обслуживающего</w:t>
      </w:r>
      <w:r>
        <w:rPr>
          <w:rFonts w:ascii="Arial" w:eastAsia="Times New Roman" w:hAnsi="Arial" w:cs="Arial"/>
          <w:color w:val="000000"/>
          <w:sz w:val="24"/>
          <w:szCs w:val="24"/>
          <w:lang w:eastAsia="ru-RU"/>
        </w:rPr>
        <w:t xml:space="preserve"> </w:t>
      </w:r>
      <w:r w:rsidRPr="005A4F1F">
        <w:rPr>
          <w:rFonts w:ascii="Arial" w:eastAsia="Times New Roman" w:hAnsi="Arial" w:cs="Arial"/>
          <w:color w:val="000000"/>
          <w:sz w:val="24"/>
          <w:szCs w:val="24"/>
          <w:lang w:eastAsia="ru-RU"/>
        </w:rPr>
        <w:t>персонала</w:t>
      </w:r>
      <w:r>
        <w:rPr>
          <w:rFonts w:ascii="Arial" w:eastAsia="Times New Roman" w:hAnsi="Arial" w:cs="Arial"/>
          <w:color w:val="000000"/>
          <w:sz w:val="24"/>
          <w:szCs w:val="24"/>
          <w:lang w:eastAsia="ru-RU"/>
        </w:rPr>
        <w:t>;</w:t>
      </w:r>
    </w:p>
    <w:p w:rsidR="005A4F1F" w:rsidRDefault="005A4F1F" w:rsidP="005A4F1F">
      <w:pPr>
        <w:shd w:val="clear" w:color="auto" w:fill="FFFFFF"/>
        <w:spacing w:after="0" w:line="240" w:lineRule="auto"/>
        <w:jc w:val="both"/>
        <w:rPr>
          <w:rFonts w:ascii="Arial" w:eastAsia="Times New Roman" w:hAnsi="Arial" w:cs="Arial"/>
          <w:color w:val="000000"/>
          <w:sz w:val="24"/>
          <w:szCs w:val="24"/>
          <w:lang w:eastAsia="ru-RU"/>
        </w:rPr>
      </w:pPr>
      <w:r w:rsidRPr="005A4F1F">
        <w:rPr>
          <w:rFonts w:ascii="Arial" w:eastAsia="Times New Roman" w:hAnsi="Arial" w:cs="Arial"/>
          <w:color w:val="000000"/>
          <w:sz w:val="24"/>
          <w:szCs w:val="24"/>
          <w:lang w:eastAsia="ru-RU"/>
        </w:rPr>
        <w:t>- Хозяйственные корпуса</w:t>
      </w:r>
      <w:r>
        <w:rPr>
          <w:rFonts w:ascii="Arial" w:eastAsia="Times New Roman" w:hAnsi="Arial" w:cs="Arial"/>
          <w:color w:val="000000"/>
          <w:sz w:val="24"/>
          <w:szCs w:val="24"/>
          <w:lang w:eastAsia="ru-RU"/>
        </w:rPr>
        <w:t>.</w:t>
      </w:r>
    </w:p>
    <w:p w:rsidR="005A4F1F" w:rsidRDefault="0013315B" w:rsidP="005A4F1F">
      <w:pP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3.</w:t>
      </w:r>
      <w:r w:rsidR="005A4F1F" w:rsidRPr="005A4F1F">
        <w:rPr>
          <w:rFonts w:ascii="Arial" w:eastAsia="Times New Roman" w:hAnsi="Arial" w:cs="Arial"/>
          <w:b/>
          <w:color w:val="000000"/>
          <w:sz w:val="24"/>
          <w:szCs w:val="24"/>
          <w:lang w:eastAsia="ru-RU"/>
        </w:rPr>
        <w:t>Условно    разрешенные виды использования</w:t>
      </w:r>
    </w:p>
    <w:p w:rsidR="005A4F1F" w:rsidRDefault="005A4F1F" w:rsidP="005A4F1F">
      <w:pPr>
        <w:rPr>
          <w:rFonts w:ascii="Arial" w:eastAsia="Times New Roman" w:hAnsi="Arial" w:cs="Arial"/>
          <w:color w:val="000000"/>
          <w:sz w:val="24"/>
          <w:szCs w:val="24"/>
          <w:lang w:eastAsia="ru-RU"/>
        </w:rPr>
      </w:pPr>
      <w:r w:rsidRPr="005A4F1F">
        <w:rPr>
          <w:rFonts w:ascii="Arial" w:eastAsia="Times New Roman" w:hAnsi="Arial" w:cs="Arial"/>
          <w:color w:val="000000"/>
          <w:sz w:val="24"/>
          <w:szCs w:val="24"/>
          <w:lang w:eastAsia="ru-RU"/>
        </w:rPr>
        <w:t>- Гостиницы, дома приезжих</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w:t>
      </w:r>
      <w:r w:rsidRPr="005A4F1F">
        <w:rPr>
          <w:rFonts w:ascii="Arial" w:eastAsia="Times New Roman" w:hAnsi="Arial" w:cs="Arial"/>
          <w:color w:val="000000"/>
          <w:sz w:val="24"/>
          <w:szCs w:val="24"/>
          <w:lang w:eastAsia="ru-RU"/>
        </w:rPr>
        <w:t>- Аптеки</w:t>
      </w:r>
      <w:r>
        <w:rPr>
          <w:rFonts w:ascii="Arial" w:eastAsia="Times New Roman" w:hAnsi="Arial" w:cs="Arial"/>
          <w:color w:val="000000"/>
          <w:sz w:val="24"/>
          <w:szCs w:val="24"/>
          <w:lang w:eastAsia="ru-RU"/>
        </w:rPr>
        <w:t xml:space="preserve">;                                                                                                                              </w:t>
      </w:r>
      <w:r w:rsidRPr="005A4F1F">
        <w:rPr>
          <w:rFonts w:ascii="Arial" w:eastAsia="Times New Roman" w:hAnsi="Arial" w:cs="Arial"/>
          <w:color w:val="000000"/>
          <w:sz w:val="24"/>
          <w:szCs w:val="24"/>
          <w:lang w:eastAsia="ru-RU"/>
        </w:rPr>
        <w:t>- Киоски, временные павильоны розничной торговли</w:t>
      </w:r>
      <w:r>
        <w:rPr>
          <w:rFonts w:ascii="Arial" w:eastAsia="Times New Roman" w:hAnsi="Arial" w:cs="Arial"/>
          <w:color w:val="000000"/>
          <w:sz w:val="24"/>
          <w:szCs w:val="24"/>
          <w:lang w:eastAsia="ru-RU"/>
        </w:rPr>
        <w:t xml:space="preserve">;                                                             </w:t>
      </w:r>
      <w:r w:rsidRPr="005A4F1F">
        <w:rPr>
          <w:rFonts w:ascii="Arial" w:eastAsia="Times New Roman" w:hAnsi="Arial" w:cs="Arial"/>
          <w:color w:val="000000"/>
          <w:sz w:val="24"/>
          <w:szCs w:val="24"/>
          <w:lang w:eastAsia="ru-RU"/>
        </w:rPr>
        <w:t>- Общественные туалеты</w:t>
      </w:r>
      <w:r>
        <w:rPr>
          <w:rFonts w:ascii="Arial" w:eastAsia="Times New Roman" w:hAnsi="Arial" w:cs="Arial"/>
          <w:color w:val="000000"/>
          <w:sz w:val="24"/>
          <w:szCs w:val="24"/>
          <w:lang w:eastAsia="ru-RU"/>
        </w:rPr>
        <w:t>.</w:t>
      </w:r>
    </w:p>
    <w:p w:rsidR="0013315B" w:rsidRPr="0013315B" w:rsidRDefault="0013315B" w:rsidP="005A4F1F">
      <w:pP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13315B">
        <w:rPr>
          <w:rFonts w:ascii="Arial" w:eastAsia="Times New Roman" w:hAnsi="Arial" w:cs="Arial"/>
          <w:b/>
          <w:color w:val="000000"/>
          <w:sz w:val="24"/>
          <w:szCs w:val="24"/>
          <w:lang w:eastAsia="ru-RU"/>
        </w:rPr>
        <w:t>4.</w:t>
      </w:r>
      <w:r w:rsidRPr="0013315B">
        <w:rPr>
          <w:b/>
        </w:rPr>
        <w:t xml:space="preserve"> </w:t>
      </w:r>
      <w:r w:rsidRPr="0013315B">
        <w:rPr>
          <w:rFonts w:ascii="Arial" w:eastAsia="Times New Roman" w:hAnsi="Arial" w:cs="Arial"/>
          <w:b/>
          <w:color w:val="000000"/>
          <w:sz w:val="24"/>
          <w:szCs w:val="24"/>
          <w:lang w:eastAsia="ru-RU"/>
        </w:rPr>
        <w:t>Архитектурно-строительные требования</w:t>
      </w:r>
    </w:p>
    <w:p w:rsidR="0013315B" w:rsidRPr="0013315B" w:rsidRDefault="0013315B" w:rsidP="0013315B">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13315B">
        <w:rPr>
          <w:rFonts w:ascii="Arial" w:eastAsia="Times New Roman" w:hAnsi="Arial" w:cs="Arial"/>
          <w:color w:val="000000"/>
          <w:sz w:val="24"/>
          <w:szCs w:val="24"/>
          <w:lang w:eastAsia="ru-RU"/>
        </w:rPr>
        <w:t>Минимальный размер земельного участка - 0,04 га</w:t>
      </w:r>
    </w:p>
    <w:p w:rsidR="0013315B" w:rsidRPr="0013315B" w:rsidRDefault="0013315B" w:rsidP="0013315B">
      <w:pPr>
        <w:rPr>
          <w:rFonts w:ascii="Arial" w:eastAsia="Times New Roman" w:hAnsi="Arial" w:cs="Arial"/>
          <w:color w:val="000000"/>
          <w:sz w:val="24"/>
          <w:szCs w:val="24"/>
          <w:lang w:eastAsia="ru-RU"/>
        </w:rPr>
      </w:pPr>
      <w:r w:rsidRPr="0013315B">
        <w:rPr>
          <w:rFonts w:ascii="Arial" w:eastAsia="Times New Roman" w:hAnsi="Arial" w:cs="Arial"/>
          <w:color w:val="000000"/>
          <w:sz w:val="24"/>
          <w:szCs w:val="24"/>
          <w:lang w:eastAsia="ru-RU"/>
        </w:rPr>
        <w:t xml:space="preserve">  Максимальный размер земельного участка – 2,0 га</w:t>
      </w:r>
    </w:p>
    <w:p w:rsidR="0013315B" w:rsidRPr="0013315B" w:rsidRDefault="0013315B" w:rsidP="0013315B">
      <w:pPr>
        <w:rPr>
          <w:rFonts w:ascii="Arial" w:eastAsia="Times New Roman" w:hAnsi="Arial" w:cs="Arial"/>
          <w:color w:val="000000"/>
          <w:sz w:val="24"/>
          <w:szCs w:val="24"/>
          <w:lang w:eastAsia="ru-RU"/>
        </w:rPr>
      </w:pPr>
      <w:r w:rsidRPr="0013315B">
        <w:rPr>
          <w:rFonts w:ascii="Arial" w:eastAsia="Times New Roman" w:hAnsi="Arial" w:cs="Arial"/>
          <w:color w:val="000000"/>
          <w:sz w:val="24"/>
          <w:szCs w:val="24"/>
          <w:lang w:eastAsia="ru-RU"/>
        </w:rPr>
        <w:t>- Максимальный процент застройки в границах земельного участка – не более 65 % от площади земельного участка.</w:t>
      </w:r>
    </w:p>
    <w:p w:rsidR="0013315B" w:rsidRPr="0013315B" w:rsidRDefault="0013315B" w:rsidP="0013315B">
      <w:pPr>
        <w:rPr>
          <w:rFonts w:ascii="Arial" w:eastAsia="Times New Roman" w:hAnsi="Arial" w:cs="Arial"/>
          <w:color w:val="000000"/>
          <w:sz w:val="24"/>
          <w:szCs w:val="24"/>
          <w:lang w:eastAsia="ru-RU"/>
        </w:rPr>
      </w:pPr>
      <w:r w:rsidRPr="0013315B">
        <w:rPr>
          <w:rFonts w:ascii="Arial" w:eastAsia="Times New Roman" w:hAnsi="Arial" w:cs="Arial"/>
          <w:color w:val="000000"/>
          <w:sz w:val="24"/>
          <w:szCs w:val="24"/>
          <w:lang w:eastAsia="ru-RU"/>
        </w:rPr>
        <w:lastRenderedPageBreak/>
        <w:t>- Предельная высота зданий, строений, сооружений – 35 м.</w:t>
      </w:r>
    </w:p>
    <w:p w:rsidR="0013315B" w:rsidRPr="005A4F1F" w:rsidRDefault="0013315B" w:rsidP="0013315B">
      <w:pPr>
        <w:rPr>
          <w:rFonts w:ascii="Arial" w:eastAsia="Times New Roman" w:hAnsi="Arial" w:cs="Arial"/>
          <w:color w:val="000000"/>
          <w:sz w:val="24"/>
          <w:szCs w:val="24"/>
          <w:lang w:eastAsia="ru-RU"/>
        </w:rPr>
      </w:pPr>
      <w:r w:rsidRPr="0013315B">
        <w:rPr>
          <w:rFonts w:ascii="Arial" w:eastAsia="Times New Roman" w:hAnsi="Arial" w:cs="Arial"/>
          <w:color w:val="000000"/>
          <w:sz w:val="24"/>
          <w:szCs w:val="24"/>
          <w:lang w:eastAsia="ru-RU"/>
        </w:rPr>
        <w:t>- Минимальные отступы от границ земельного участка в целях определения мест допустимого размещения зданий – 5 м.</w:t>
      </w:r>
    </w:p>
    <w:p w:rsidR="00331DAB" w:rsidRDefault="00331DAB" w:rsidP="00412783">
      <w:pPr>
        <w:shd w:val="clear" w:color="auto" w:fill="FFFFFF"/>
        <w:spacing w:after="0" w:line="240" w:lineRule="auto"/>
        <w:ind w:firstLine="567"/>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Статья 8.6.</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4C5DF0" w:rsidRPr="00837A88" w:rsidRDefault="005C50C9"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П</w:t>
      </w:r>
      <w:proofErr w:type="gramStart"/>
      <w:r>
        <w:rPr>
          <w:rFonts w:ascii="Arial" w:hAnsi="Arial" w:cs="Arial"/>
          <w:b/>
          <w:sz w:val="24"/>
          <w:szCs w:val="24"/>
        </w:rPr>
        <w:t>1</w:t>
      </w:r>
      <w:proofErr w:type="gramEnd"/>
      <w:r w:rsidR="002B5828">
        <w:rPr>
          <w:rFonts w:ascii="Arial" w:hAnsi="Arial" w:cs="Arial"/>
          <w:b/>
          <w:sz w:val="24"/>
          <w:szCs w:val="24"/>
        </w:rPr>
        <w:t xml:space="preserve"> </w:t>
      </w:r>
      <w:r>
        <w:rPr>
          <w:rFonts w:ascii="Arial" w:hAnsi="Arial" w:cs="Arial"/>
          <w:b/>
          <w:sz w:val="24"/>
          <w:szCs w:val="24"/>
        </w:rPr>
        <w:t xml:space="preserve">- </w:t>
      </w:r>
      <w:r w:rsidR="004C5DF0" w:rsidRPr="00837A88">
        <w:rPr>
          <w:rFonts w:ascii="Arial" w:hAnsi="Arial" w:cs="Arial"/>
          <w:b/>
          <w:sz w:val="24"/>
          <w:szCs w:val="24"/>
        </w:rPr>
        <w:t>Зона промышленных, сельскохозяйственных,</w:t>
      </w:r>
      <w:r w:rsidR="005A4F1F">
        <w:rPr>
          <w:rFonts w:ascii="Arial" w:hAnsi="Arial" w:cs="Arial"/>
          <w:b/>
          <w:sz w:val="24"/>
          <w:szCs w:val="24"/>
        </w:rPr>
        <w:t xml:space="preserve"> </w:t>
      </w:r>
      <w:r w:rsidR="004C5DF0" w:rsidRPr="00837A88">
        <w:rPr>
          <w:rFonts w:ascii="Arial" w:hAnsi="Arial" w:cs="Arial"/>
          <w:b/>
          <w:sz w:val="24"/>
          <w:szCs w:val="24"/>
        </w:rPr>
        <w:t>коммунальных предприятий и транспортных</w:t>
      </w:r>
      <w:r w:rsidR="005A4F1F">
        <w:rPr>
          <w:rFonts w:ascii="Arial" w:hAnsi="Arial" w:cs="Arial"/>
          <w:b/>
          <w:sz w:val="24"/>
          <w:szCs w:val="24"/>
        </w:rPr>
        <w:t xml:space="preserve"> </w:t>
      </w:r>
      <w:r w:rsidR="004C5DF0" w:rsidRPr="00837A88">
        <w:rPr>
          <w:rFonts w:ascii="Arial" w:hAnsi="Arial" w:cs="Arial"/>
          <w:b/>
          <w:sz w:val="24"/>
          <w:szCs w:val="24"/>
        </w:rPr>
        <w:t xml:space="preserve">хозяйств IV-V классов санитарной </w:t>
      </w:r>
      <w:r>
        <w:rPr>
          <w:rFonts w:ascii="Arial" w:hAnsi="Arial" w:cs="Arial"/>
          <w:b/>
          <w:sz w:val="24"/>
          <w:szCs w:val="24"/>
        </w:rPr>
        <w:t>вредности</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1.Основные  виды  разрешенного  использования</w:t>
      </w:r>
      <w:r w:rsidR="005C50C9">
        <w:rPr>
          <w:rFonts w:ascii="Arial" w:hAnsi="Arial" w:cs="Arial"/>
          <w:b/>
          <w:sz w:val="24"/>
          <w:szCs w:val="24"/>
        </w:rPr>
        <w:t>:</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Промышленные   и   коммунальные   объекты   с   санитарно-защитной       зоной       50-100       м       с       широким       спектром</w:t>
      </w:r>
      <w:r>
        <w:rPr>
          <w:rFonts w:ascii="Arial" w:hAnsi="Arial" w:cs="Arial"/>
          <w:sz w:val="24"/>
          <w:szCs w:val="24"/>
        </w:rPr>
        <w:t xml:space="preserve"> </w:t>
      </w:r>
      <w:r w:rsidRPr="005C50C9">
        <w:rPr>
          <w:rFonts w:ascii="Arial" w:hAnsi="Arial" w:cs="Arial"/>
          <w:sz w:val="24"/>
          <w:szCs w:val="24"/>
        </w:rPr>
        <w:t xml:space="preserve">коммерческих   услуг,   сопровождающих   </w:t>
      </w:r>
      <w:proofErr w:type="gramStart"/>
      <w:r w:rsidRPr="005C50C9">
        <w:rPr>
          <w:rFonts w:ascii="Arial" w:hAnsi="Arial" w:cs="Arial"/>
          <w:sz w:val="24"/>
          <w:szCs w:val="24"/>
        </w:rPr>
        <w:t>производственную</w:t>
      </w:r>
      <w:proofErr w:type="gramEnd"/>
      <w:r>
        <w:rPr>
          <w:rFonts w:ascii="Arial" w:hAnsi="Arial" w:cs="Arial"/>
          <w:sz w:val="24"/>
          <w:szCs w:val="24"/>
        </w:rPr>
        <w:t xml:space="preserve"> </w:t>
      </w:r>
      <w:r w:rsidRPr="005C50C9">
        <w:rPr>
          <w:rFonts w:ascii="Arial" w:hAnsi="Arial" w:cs="Arial"/>
          <w:sz w:val="24"/>
          <w:szCs w:val="24"/>
        </w:rPr>
        <w:t>транспортных средств, станции технического обслуживания</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Сельскохозяйственные  предприятия  и  животноводческие</w:t>
      </w:r>
      <w:r>
        <w:rPr>
          <w:rFonts w:ascii="Arial" w:hAnsi="Arial" w:cs="Arial"/>
          <w:sz w:val="24"/>
          <w:szCs w:val="24"/>
        </w:rPr>
        <w:t xml:space="preserve"> </w:t>
      </w:r>
      <w:r w:rsidRPr="005C50C9">
        <w:rPr>
          <w:rFonts w:ascii="Arial" w:hAnsi="Arial" w:cs="Arial"/>
          <w:sz w:val="24"/>
          <w:szCs w:val="24"/>
        </w:rPr>
        <w:t>комплексы IV-V классов санитарной вредности</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Объекты  инженерного  обеспечения  и жилищно-коммунального хозяйства</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Пожарные части</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Объекты  оптовой торговли  по продаже  товаров</w:t>
      </w:r>
      <w:r>
        <w:rPr>
          <w:rFonts w:ascii="Arial" w:hAnsi="Arial" w:cs="Arial"/>
          <w:sz w:val="24"/>
          <w:szCs w:val="24"/>
        </w:rPr>
        <w:t xml:space="preserve"> </w:t>
      </w:r>
      <w:r w:rsidRPr="005C50C9">
        <w:rPr>
          <w:rFonts w:ascii="Arial" w:hAnsi="Arial" w:cs="Arial"/>
          <w:sz w:val="24"/>
          <w:szCs w:val="24"/>
        </w:rPr>
        <w:t>собственного производства</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Административные организации. Офисы</w:t>
      </w:r>
      <w:r>
        <w:rPr>
          <w:rFonts w:ascii="Arial" w:hAnsi="Arial" w:cs="Arial"/>
          <w:sz w:val="24"/>
          <w:szCs w:val="24"/>
        </w:rPr>
        <w:t>;</w:t>
      </w: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Помещения обслуживающего персонала</w:t>
      </w:r>
      <w:r>
        <w:rPr>
          <w:rFonts w:ascii="Arial" w:hAnsi="Arial" w:cs="Arial"/>
          <w:sz w:val="24"/>
          <w:szCs w:val="24"/>
        </w:rPr>
        <w:t>.</w:t>
      </w:r>
    </w:p>
    <w:p w:rsidR="005C50C9" w:rsidRPr="00837A88"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4C5DF0" w:rsidRPr="00837A88" w:rsidRDefault="00691F65"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 xml:space="preserve">2.Вспомогательные </w:t>
      </w:r>
      <w:r w:rsidR="000F09DC" w:rsidRPr="00837A88">
        <w:rPr>
          <w:rFonts w:ascii="Arial" w:hAnsi="Arial" w:cs="Arial"/>
          <w:b/>
          <w:sz w:val="24"/>
          <w:szCs w:val="24"/>
        </w:rPr>
        <w:t xml:space="preserve">виды </w:t>
      </w:r>
      <w:r w:rsidR="004C5DF0" w:rsidRPr="00837A88">
        <w:rPr>
          <w:rFonts w:ascii="Arial" w:hAnsi="Arial" w:cs="Arial"/>
          <w:b/>
          <w:sz w:val="24"/>
          <w:szCs w:val="24"/>
        </w:rPr>
        <w:t xml:space="preserve"> разрешенного</w:t>
      </w:r>
      <w:r w:rsidR="005C50C9">
        <w:rPr>
          <w:rFonts w:ascii="Arial" w:hAnsi="Arial" w:cs="Arial"/>
          <w:b/>
          <w:sz w:val="24"/>
          <w:szCs w:val="24"/>
        </w:rPr>
        <w:t xml:space="preserve"> </w:t>
      </w:r>
      <w:r w:rsidR="004C5DF0" w:rsidRPr="00837A88">
        <w:rPr>
          <w:rFonts w:ascii="Arial" w:hAnsi="Arial" w:cs="Arial"/>
          <w:b/>
          <w:sz w:val="24"/>
          <w:szCs w:val="24"/>
        </w:rPr>
        <w:t>использования</w:t>
      </w:r>
      <w:r w:rsidR="005C50C9">
        <w:rPr>
          <w:rFonts w:ascii="Arial" w:hAnsi="Arial" w:cs="Arial"/>
          <w:b/>
          <w:sz w:val="24"/>
          <w:szCs w:val="24"/>
        </w:rPr>
        <w:t>:</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Открытые стоянки краткосрочного хранения автомобилей,</w:t>
      </w:r>
      <w:r>
        <w:rPr>
          <w:rFonts w:ascii="Arial" w:hAnsi="Arial" w:cs="Arial"/>
          <w:sz w:val="24"/>
          <w:szCs w:val="24"/>
        </w:rPr>
        <w:t xml:space="preserve"> </w:t>
      </w:r>
      <w:r w:rsidRPr="005C50C9">
        <w:rPr>
          <w:rFonts w:ascii="Arial" w:hAnsi="Arial" w:cs="Arial"/>
          <w:sz w:val="24"/>
          <w:szCs w:val="24"/>
        </w:rPr>
        <w:t>в том числе грузовых</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Озеленение</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Спортплощадки,      площадки      для      отдыха      персонала</w:t>
      </w:r>
      <w:r>
        <w:rPr>
          <w:rFonts w:ascii="Arial" w:hAnsi="Arial" w:cs="Arial"/>
          <w:sz w:val="24"/>
          <w:szCs w:val="24"/>
        </w:rPr>
        <w:t xml:space="preserve"> </w:t>
      </w:r>
      <w:r w:rsidRPr="005C50C9">
        <w:rPr>
          <w:rFonts w:ascii="Arial" w:hAnsi="Arial" w:cs="Arial"/>
          <w:sz w:val="24"/>
          <w:szCs w:val="24"/>
        </w:rPr>
        <w:t>предприятия</w:t>
      </w:r>
      <w:r>
        <w:rPr>
          <w:rFonts w:ascii="Arial" w:hAnsi="Arial" w:cs="Arial"/>
          <w:sz w:val="24"/>
          <w:szCs w:val="24"/>
        </w:rPr>
        <w:t>;</w:t>
      </w:r>
    </w:p>
    <w:p w:rsidR="00691F65"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Пункты оказания первой медицинской помощи</w:t>
      </w:r>
      <w:r>
        <w:rPr>
          <w:rFonts w:ascii="Arial" w:hAnsi="Arial" w:cs="Arial"/>
          <w:sz w:val="24"/>
          <w:szCs w:val="24"/>
        </w:rPr>
        <w:t>.</w:t>
      </w: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5C50C9">
        <w:rPr>
          <w:rFonts w:ascii="Arial" w:hAnsi="Arial" w:cs="Arial"/>
          <w:b/>
          <w:sz w:val="24"/>
          <w:szCs w:val="24"/>
        </w:rPr>
        <w:t>3. Условно   разрешенные виды использования</w:t>
      </w:r>
      <w:r>
        <w:rPr>
          <w:rFonts w:ascii="Arial" w:hAnsi="Arial" w:cs="Arial"/>
          <w:b/>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Отдельно  стоящие  УВД, РОВД,  ГИБДД,  военные</w:t>
      </w:r>
      <w:r>
        <w:rPr>
          <w:rFonts w:ascii="Arial" w:hAnsi="Arial" w:cs="Arial"/>
          <w:sz w:val="24"/>
          <w:szCs w:val="24"/>
        </w:rPr>
        <w:t xml:space="preserve"> </w:t>
      </w:r>
      <w:r w:rsidRPr="005C50C9">
        <w:rPr>
          <w:rFonts w:ascii="Arial" w:hAnsi="Arial" w:cs="Arial"/>
          <w:sz w:val="24"/>
          <w:szCs w:val="24"/>
        </w:rPr>
        <w:t>комиссариаты</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xml:space="preserve">- Предприятия  общественного  </w:t>
      </w:r>
      <w:r>
        <w:rPr>
          <w:rFonts w:ascii="Arial" w:hAnsi="Arial" w:cs="Arial"/>
          <w:sz w:val="24"/>
          <w:szCs w:val="24"/>
        </w:rPr>
        <w:t>п</w:t>
      </w:r>
      <w:r w:rsidRPr="005C50C9">
        <w:rPr>
          <w:rFonts w:ascii="Arial" w:hAnsi="Arial" w:cs="Arial"/>
          <w:sz w:val="24"/>
          <w:szCs w:val="24"/>
        </w:rPr>
        <w:t>итания, связанные с</w:t>
      </w:r>
      <w:r>
        <w:rPr>
          <w:rFonts w:ascii="Arial" w:hAnsi="Arial" w:cs="Arial"/>
          <w:sz w:val="24"/>
          <w:szCs w:val="24"/>
        </w:rPr>
        <w:t xml:space="preserve"> </w:t>
      </w:r>
      <w:r w:rsidRPr="005C50C9">
        <w:rPr>
          <w:rFonts w:ascii="Arial" w:hAnsi="Arial" w:cs="Arial"/>
          <w:sz w:val="24"/>
          <w:szCs w:val="24"/>
        </w:rPr>
        <w:t>непосредственным обслуживанием предприятий</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Отдельно стоящие объекты бытового обслуживания</w:t>
      </w:r>
      <w:r>
        <w:rPr>
          <w:rFonts w:ascii="Arial" w:hAnsi="Arial" w:cs="Arial"/>
          <w:sz w:val="24"/>
          <w:szCs w:val="24"/>
        </w:rPr>
        <w:t>;</w:t>
      </w: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Питомники    растений    для    озеленения    промышленных</w:t>
      </w:r>
      <w:r>
        <w:rPr>
          <w:rFonts w:ascii="Arial" w:hAnsi="Arial" w:cs="Arial"/>
          <w:sz w:val="24"/>
          <w:szCs w:val="24"/>
        </w:rPr>
        <w:t xml:space="preserve"> </w:t>
      </w:r>
      <w:r w:rsidRPr="005C50C9">
        <w:rPr>
          <w:rFonts w:ascii="Arial" w:hAnsi="Arial" w:cs="Arial"/>
          <w:sz w:val="24"/>
          <w:szCs w:val="24"/>
        </w:rPr>
        <w:t>территорий и санитарно-защитных зон</w:t>
      </w:r>
      <w:r>
        <w:rPr>
          <w:rFonts w:ascii="Arial" w:hAnsi="Arial" w:cs="Arial"/>
          <w:sz w:val="24"/>
          <w:szCs w:val="24"/>
        </w:rPr>
        <w:t>;</w:t>
      </w: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C50C9">
        <w:rPr>
          <w:rFonts w:ascii="Arial" w:hAnsi="Arial" w:cs="Arial"/>
          <w:sz w:val="24"/>
          <w:szCs w:val="24"/>
        </w:rPr>
        <w:t>- Ветеринарные станции с содержанием животных</w:t>
      </w:r>
      <w:r>
        <w:rPr>
          <w:rFonts w:ascii="Arial" w:hAnsi="Arial" w:cs="Arial"/>
          <w:sz w:val="24"/>
          <w:szCs w:val="24"/>
        </w:rPr>
        <w:t>.</w:t>
      </w: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C50C9" w:rsidRPr="005C50C9" w:rsidRDefault="005C50C9" w:rsidP="005C50C9">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0F09DC" w:rsidRPr="00837A88" w:rsidRDefault="000F09DC"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4</w:t>
      </w:r>
      <w:r w:rsidR="00691F65" w:rsidRPr="00837A88">
        <w:rPr>
          <w:rFonts w:ascii="Arial" w:hAnsi="Arial" w:cs="Arial"/>
          <w:b/>
          <w:sz w:val="24"/>
          <w:szCs w:val="24"/>
        </w:rPr>
        <w:t>.</w:t>
      </w:r>
      <w:r w:rsidRPr="00837A88">
        <w:rPr>
          <w:rFonts w:ascii="Arial" w:hAnsi="Arial" w:cs="Arial"/>
          <w:b/>
          <w:sz w:val="24"/>
          <w:szCs w:val="24"/>
        </w:rPr>
        <w:t xml:space="preserve">Архитектурно-строительные требования </w:t>
      </w:r>
    </w:p>
    <w:p w:rsidR="002B5828" w:rsidRPr="002B5828" w:rsidRDefault="002B582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2B5828">
        <w:rPr>
          <w:rFonts w:ascii="Arial" w:hAnsi="Arial" w:cs="Arial"/>
          <w:sz w:val="24"/>
          <w:szCs w:val="24"/>
        </w:rPr>
        <w:t>Параметры застройки:</w:t>
      </w:r>
    </w:p>
    <w:p w:rsidR="000F09DC" w:rsidRDefault="002B5828"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2B5828">
        <w:rPr>
          <w:rFonts w:ascii="Arial" w:hAnsi="Arial" w:cs="Arial"/>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B5828" w:rsidRPr="00837A88" w:rsidRDefault="002B5828"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691F65" w:rsidRDefault="005C50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5</w:t>
      </w:r>
      <w:r w:rsidR="00691F65" w:rsidRPr="00837A88">
        <w:rPr>
          <w:rFonts w:ascii="Arial" w:hAnsi="Arial" w:cs="Arial"/>
          <w:b/>
          <w:sz w:val="24"/>
          <w:szCs w:val="24"/>
        </w:rPr>
        <w:t>.Санитарно-гигиенические  и экологические требования</w:t>
      </w:r>
    </w:p>
    <w:p w:rsidR="005C50C9" w:rsidRPr="00837A88" w:rsidRDefault="005C50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lastRenderedPageBreak/>
        <w:t>- Со стороны селитебных территорий необходимо</w:t>
      </w:r>
      <w:r w:rsidR="00DF44C9" w:rsidRPr="00837A88">
        <w:rPr>
          <w:rFonts w:ascii="Arial" w:hAnsi="Arial" w:cs="Arial"/>
          <w:sz w:val="24"/>
          <w:szCs w:val="24"/>
        </w:rPr>
        <w:t xml:space="preserve"> </w:t>
      </w:r>
      <w:r w:rsidRPr="00837A88">
        <w:rPr>
          <w:rFonts w:ascii="Arial" w:hAnsi="Arial" w:cs="Arial"/>
          <w:sz w:val="24"/>
          <w:szCs w:val="24"/>
        </w:rPr>
        <w:t>предусматривать  полосу  древесно-кустарниковых</w:t>
      </w:r>
      <w:r w:rsidR="00DF44C9" w:rsidRPr="00837A88">
        <w:rPr>
          <w:rFonts w:ascii="Arial" w:hAnsi="Arial" w:cs="Arial"/>
          <w:sz w:val="24"/>
          <w:szCs w:val="24"/>
        </w:rPr>
        <w:t xml:space="preserve"> </w:t>
      </w:r>
      <w:r w:rsidRPr="00837A88">
        <w:rPr>
          <w:rFonts w:ascii="Arial" w:hAnsi="Arial" w:cs="Arial"/>
          <w:sz w:val="24"/>
          <w:szCs w:val="24"/>
        </w:rPr>
        <w:t>насаждений (согласно СНиП 2.07.01-89* п. 3.9).</w:t>
      </w: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xml:space="preserve">-         Уровень         </w:t>
      </w:r>
      <w:proofErr w:type="spellStart"/>
      <w:r w:rsidRPr="00837A88">
        <w:rPr>
          <w:rFonts w:ascii="Arial" w:hAnsi="Arial" w:cs="Arial"/>
          <w:sz w:val="24"/>
          <w:szCs w:val="24"/>
        </w:rPr>
        <w:t>озелененности</w:t>
      </w:r>
      <w:proofErr w:type="spellEnd"/>
      <w:r w:rsidRPr="00837A88">
        <w:rPr>
          <w:rFonts w:ascii="Arial" w:hAnsi="Arial" w:cs="Arial"/>
          <w:sz w:val="24"/>
          <w:szCs w:val="24"/>
        </w:rPr>
        <w:t xml:space="preserve">         территории </w:t>
      </w:r>
      <w:proofErr w:type="spellStart"/>
      <w:r w:rsidRPr="00837A88">
        <w:rPr>
          <w:rFonts w:ascii="Arial" w:hAnsi="Arial" w:cs="Arial"/>
          <w:sz w:val="24"/>
          <w:szCs w:val="24"/>
        </w:rPr>
        <w:t>промплощадки</w:t>
      </w:r>
      <w:proofErr w:type="spellEnd"/>
      <w:r w:rsidRPr="00837A88">
        <w:rPr>
          <w:rFonts w:ascii="Arial" w:hAnsi="Arial" w:cs="Arial"/>
          <w:sz w:val="24"/>
          <w:szCs w:val="24"/>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w:t>
      </w: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кустарники.</w:t>
      </w: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xml:space="preserve">-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w:t>
      </w:r>
      <w:proofErr w:type="spellStart"/>
      <w:r w:rsidRPr="00837A88">
        <w:rPr>
          <w:rFonts w:ascii="Arial" w:hAnsi="Arial" w:cs="Arial"/>
          <w:sz w:val="24"/>
          <w:szCs w:val="24"/>
        </w:rPr>
        <w:t>промплощадки</w:t>
      </w:r>
      <w:proofErr w:type="spellEnd"/>
      <w:r w:rsidRPr="00837A88">
        <w:rPr>
          <w:rFonts w:ascii="Arial" w:hAnsi="Arial" w:cs="Arial"/>
          <w:sz w:val="24"/>
          <w:szCs w:val="24"/>
        </w:rPr>
        <w:t xml:space="preserve">     направляются     на очистные сооружения  перед каждым выпуском -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DF44C9" w:rsidRPr="00837A88" w:rsidRDefault="00DF44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331DAB" w:rsidRPr="003C396E" w:rsidRDefault="00331DAB"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Статья 8.7.</w:t>
      </w:r>
    </w:p>
    <w:p w:rsidR="00DF44C9" w:rsidRPr="003C396E" w:rsidRDefault="00DF44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lang w:val="en-US"/>
        </w:rPr>
        <w:t>IV</w:t>
      </w:r>
      <w:r w:rsidRPr="003C396E">
        <w:rPr>
          <w:rFonts w:ascii="Arial" w:hAnsi="Arial" w:cs="Arial"/>
          <w:b/>
          <w:sz w:val="24"/>
          <w:szCs w:val="24"/>
        </w:rPr>
        <w:t xml:space="preserve">. Зоны инженерных и </w:t>
      </w:r>
      <w:proofErr w:type="spellStart"/>
      <w:r w:rsidRPr="003C396E">
        <w:rPr>
          <w:rFonts w:ascii="Arial" w:hAnsi="Arial" w:cs="Arial"/>
          <w:b/>
          <w:sz w:val="24"/>
          <w:szCs w:val="24"/>
        </w:rPr>
        <w:t>танспортных</w:t>
      </w:r>
      <w:proofErr w:type="spellEnd"/>
      <w:r w:rsidRPr="003C396E">
        <w:rPr>
          <w:rFonts w:ascii="Arial" w:hAnsi="Arial" w:cs="Arial"/>
          <w:b/>
          <w:sz w:val="24"/>
          <w:szCs w:val="24"/>
        </w:rPr>
        <w:t xml:space="preserve"> инфраструктур</w:t>
      </w:r>
    </w:p>
    <w:p w:rsidR="00DF44C9" w:rsidRPr="003C396E" w:rsidRDefault="00331DAB" w:rsidP="00DF44C9">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 xml:space="preserve">                         </w:t>
      </w:r>
    </w:p>
    <w:p w:rsidR="00DF44C9" w:rsidRPr="003C396E" w:rsidRDefault="005C50C9" w:rsidP="00DF44C9">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ИТ</w:t>
      </w:r>
      <w:proofErr w:type="gramStart"/>
      <w:r>
        <w:rPr>
          <w:rFonts w:ascii="Arial" w:hAnsi="Arial" w:cs="Arial"/>
          <w:b/>
          <w:sz w:val="24"/>
          <w:szCs w:val="24"/>
        </w:rPr>
        <w:t>1</w:t>
      </w:r>
      <w:proofErr w:type="gramEnd"/>
      <w:r>
        <w:rPr>
          <w:rFonts w:ascii="Arial" w:hAnsi="Arial" w:cs="Arial"/>
          <w:b/>
          <w:sz w:val="24"/>
          <w:szCs w:val="24"/>
        </w:rPr>
        <w:t xml:space="preserve">- </w:t>
      </w:r>
      <w:r w:rsidR="00DF44C9" w:rsidRPr="003C396E">
        <w:rPr>
          <w:rFonts w:ascii="Arial" w:hAnsi="Arial" w:cs="Arial"/>
          <w:b/>
          <w:sz w:val="24"/>
          <w:szCs w:val="24"/>
        </w:rPr>
        <w:t>Зоны улиц и дорог</w:t>
      </w:r>
    </w:p>
    <w:p w:rsidR="002424F8" w:rsidRPr="003C396E" w:rsidRDefault="002424F8" w:rsidP="002424F8">
      <w:pPr>
        <w:pStyle w:val="a4"/>
        <w:numPr>
          <w:ilvl w:val="0"/>
          <w:numId w:val="1"/>
        </w:num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Основные виды разрешенного использования</w:t>
      </w:r>
    </w:p>
    <w:p w:rsidR="002424F8" w:rsidRPr="003C396E"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Существующие и проектируемые дороги для движения транспорта</w:t>
      </w:r>
      <w:r w:rsidR="00991412">
        <w:rPr>
          <w:rFonts w:ascii="Arial" w:hAnsi="Arial" w:cs="Arial"/>
          <w:sz w:val="24"/>
          <w:szCs w:val="24"/>
        </w:rPr>
        <w:t>.</w:t>
      </w:r>
    </w:p>
    <w:p w:rsidR="002424F8" w:rsidRPr="003C396E" w:rsidRDefault="002424F8" w:rsidP="002424F8">
      <w:pPr>
        <w:tabs>
          <w:tab w:val="left" w:pos="3321"/>
          <w:tab w:val="left" w:pos="5076"/>
          <w:tab w:val="left" w:pos="7542"/>
          <w:tab w:val="left" w:pos="8269"/>
          <w:tab w:val="left" w:pos="9495"/>
        </w:tabs>
        <w:spacing w:after="0" w:line="276" w:lineRule="exact"/>
        <w:ind w:left="360"/>
        <w:jc w:val="both"/>
        <w:rPr>
          <w:rFonts w:ascii="Arial" w:hAnsi="Arial" w:cs="Arial"/>
          <w:b/>
          <w:sz w:val="24"/>
          <w:szCs w:val="24"/>
        </w:rPr>
      </w:pPr>
    </w:p>
    <w:p w:rsidR="002424F8" w:rsidRPr="003C396E" w:rsidRDefault="002424F8" w:rsidP="002424F8">
      <w:pPr>
        <w:pStyle w:val="a4"/>
        <w:numPr>
          <w:ilvl w:val="0"/>
          <w:numId w:val="1"/>
        </w:num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Вспомогательные виды разрешенного использования</w:t>
      </w:r>
    </w:p>
    <w:p w:rsidR="002424F8" w:rsidRPr="00991412"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Остановочные павильоны, места для остановки транспо</w:t>
      </w:r>
      <w:r w:rsidR="00991412">
        <w:rPr>
          <w:rFonts w:ascii="Arial" w:hAnsi="Arial" w:cs="Arial"/>
          <w:sz w:val="24"/>
          <w:szCs w:val="24"/>
        </w:rPr>
        <w:t>рта (местные уширения), карманы;</w:t>
      </w:r>
      <w:r w:rsidRPr="00991412">
        <w:rPr>
          <w:rFonts w:ascii="Arial" w:hAnsi="Arial" w:cs="Arial"/>
          <w:sz w:val="24"/>
          <w:szCs w:val="24"/>
        </w:rPr>
        <w:t xml:space="preserve"> </w:t>
      </w:r>
    </w:p>
    <w:p w:rsidR="002424F8" w:rsidRPr="00991412"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Защитные зеленые полосы</w:t>
      </w:r>
      <w:r w:rsidR="00991412">
        <w:rPr>
          <w:rFonts w:ascii="Arial" w:hAnsi="Arial" w:cs="Arial"/>
          <w:sz w:val="24"/>
          <w:szCs w:val="24"/>
        </w:rPr>
        <w:t>;</w:t>
      </w:r>
      <w:r w:rsidRPr="00991412">
        <w:rPr>
          <w:rFonts w:ascii="Arial" w:hAnsi="Arial" w:cs="Arial"/>
          <w:sz w:val="24"/>
          <w:szCs w:val="24"/>
        </w:rPr>
        <w:t xml:space="preserve"> </w:t>
      </w:r>
    </w:p>
    <w:p w:rsidR="002424F8" w:rsidRPr="00991412"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Элементы внешнего благоустройства и инженерного оборудования</w:t>
      </w:r>
      <w:r w:rsidR="00991412">
        <w:rPr>
          <w:rFonts w:ascii="Arial" w:hAnsi="Arial" w:cs="Arial"/>
          <w:sz w:val="24"/>
          <w:szCs w:val="24"/>
        </w:rPr>
        <w:t>.</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sz w:val="24"/>
          <w:szCs w:val="24"/>
        </w:rPr>
        <w:t xml:space="preserve">      </w:t>
      </w:r>
      <w:r w:rsidRPr="003C396E">
        <w:rPr>
          <w:rFonts w:ascii="Arial" w:hAnsi="Arial" w:cs="Arial"/>
          <w:b/>
          <w:sz w:val="24"/>
          <w:szCs w:val="24"/>
        </w:rPr>
        <w:t>3.Условно разрешенные виды использования</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b/>
          <w:sz w:val="24"/>
          <w:szCs w:val="24"/>
        </w:rPr>
        <w:t xml:space="preserve"> </w:t>
      </w:r>
      <w:r w:rsidRPr="003C396E">
        <w:rPr>
          <w:rFonts w:ascii="Arial" w:hAnsi="Arial" w:cs="Arial"/>
          <w:sz w:val="24"/>
          <w:szCs w:val="24"/>
        </w:rPr>
        <w:t xml:space="preserve">- </w:t>
      </w:r>
      <w:r w:rsidR="00991412">
        <w:rPr>
          <w:rFonts w:ascii="Arial" w:hAnsi="Arial" w:cs="Arial"/>
          <w:sz w:val="24"/>
          <w:szCs w:val="24"/>
        </w:rPr>
        <w:t xml:space="preserve">размещение </w:t>
      </w:r>
      <w:r w:rsidRPr="003C396E">
        <w:rPr>
          <w:rFonts w:ascii="Arial" w:hAnsi="Arial" w:cs="Arial"/>
          <w:sz w:val="24"/>
          <w:szCs w:val="24"/>
        </w:rPr>
        <w:t>АЗС</w:t>
      </w:r>
      <w:r w:rsidR="00991412">
        <w:rPr>
          <w:rFonts w:ascii="Arial" w:hAnsi="Arial" w:cs="Arial"/>
          <w:sz w:val="24"/>
          <w:szCs w:val="24"/>
        </w:rPr>
        <w:t xml:space="preserve"> согласно расчету и специальному обоснованию;</w:t>
      </w:r>
      <w:r w:rsidRPr="003C396E">
        <w:rPr>
          <w:rFonts w:ascii="Arial" w:hAnsi="Arial" w:cs="Arial"/>
          <w:sz w:val="24"/>
          <w:szCs w:val="24"/>
        </w:rPr>
        <w:t xml:space="preserve"> </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 Автостоянки</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 xml:space="preserve">  4. Архитектурно-строительные требования</w:t>
      </w:r>
    </w:p>
    <w:p w:rsidR="00991412" w:rsidRPr="00991412"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w:t>
      </w:r>
      <w:r w:rsidR="00991412" w:rsidRPr="00991412">
        <w:rPr>
          <w:rFonts w:ascii="Arial" w:hAnsi="Arial" w:cs="Arial"/>
          <w:sz w:val="24"/>
          <w:szCs w:val="24"/>
        </w:rPr>
        <w:t>-  Улично-дорожную  сеть  следует  формировать  как  единую</w:t>
      </w:r>
      <w:r w:rsidR="00991412">
        <w:rPr>
          <w:rFonts w:ascii="Arial" w:hAnsi="Arial" w:cs="Arial"/>
          <w:sz w:val="24"/>
          <w:szCs w:val="24"/>
        </w:rPr>
        <w:t xml:space="preserve"> </w:t>
      </w:r>
      <w:r w:rsidR="00991412" w:rsidRPr="00991412">
        <w:rPr>
          <w:rFonts w:ascii="Arial" w:hAnsi="Arial" w:cs="Arial"/>
          <w:sz w:val="24"/>
          <w:szCs w:val="24"/>
        </w:rPr>
        <w:t>систему, взаимосвязанную с функционально-планировочной</w:t>
      </w:r>
      <w:r w:rsidR="00991412">
        <w:rPr>
          <w:rFonts w:ascii="Arial" w:hAnsi="Arial" w:cs="Arial"/>
          <w:sz w:val="24"/>
          <w:szCs w:val="24"/>
        </w:rPr>
        <w:t xml:space="preserve"> </w:t>
      </w:r>
      <w:r w:rsidR="00991412" w:rsidRPr="00991412">
        <w:rPr>
          <w:rFonts w:ascii="Arial" w:hAnsi="Arial" w:cs="Arial"/>
          <w:sz w:val="24"/>
          <w:szCs w:val="24"/>
        </w:rPr>
        <w:t>организацией территории населенного пункта</w:t>
      </w:r>
      <w:r w:rsidR="00991412">
        <w:rPr>
          <w:rFonts w:ascii="Arial" w:hAnsi="Arial" w:cs="Arial"/>
          <w:sz w:val="24"/>
          <w:szCs w:val="24"/>
        </w:rPr>
        <w:t>;</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Реконструкция    существующей    улично-дорожной    сети</w:t>
      </w:r>
      <w:r>
        <w:rPr>
          <w:rFonts w:ascii="Arial" w:hAnsi="Arial" w:cs="Arial"/>
          <w:sz w:val="24"/>
          <w:szCs w:val="24"/>
        </w:rPr>
        <w:t xml:space="preserve"> </w:t>
      </w:r>
      <w:r w:rsidRPr="00991412">
        <w:rPr>
          <w:rFonts w:ascii="Arial" w:hAnsi="Arial" w:cs="Arial"/>
          <w:sz w:val="24"/>
          <w:szCs w:val="24"/>
        </w:rPr>
        <w:t>должна включать:</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изменения    элементов    поперечного    профиля    с    учетом</w:t>
      </w:r>
      <w:r>
        <w:rPr>
          <w:rFonts w:ascii="Arial" w:hAnsi="Arial" w:cs="Arial"/>
          <w:sz w:val="24"/>
          <w:szCs w:val="24"/>
        </w:rPr>
        <w:t xml:space="preserve"> </w:t>
      </w:r>
      <w:r w:rsidRPr="00991412">
        <w:rPr>
          <w:rFonts w:ascii="Arial" w:hAnsi="Arial" w:cs="Arial"/>
          <w:sz w:val="24"/>
          <w:szCs w:val="24"/>
        </w:rPr>
        <w:t>современного         состояния         принятой         классификации,</w:t>
      </w:r>
      <w:r>
        <w:rPr>
          <w:rFonts w:ascii="Arial" w:hAnsi="Arial" w:cs="Arial"/>
          <w:sz w:val="24"/>
          <w:szCs w:val="24"/>
        </w:rPr>
        <w:t xml:space="preserve"> </w:t>
      </w:r>
      <w:r w:rsidRPr="00991412">
        <w:rPr>
          <w:rFonts w:ascii="Arial" w:hAnsi="Arial" w:cs="Arial"/>
          <w:sz w:val="24"/>
          <w:szCs w:val="24"/>
        </w:rPr>
        <w:t>ожидаемой интенсивности движения транспорта;</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уширение проезжей части перед перекрестками.</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Покрытие   дорог   и   тротуаров   должно   осуществляться   с</w:t>
      </w:r>
      <w:r>
        <w:rPr>
          <w:rFonts w:ascii="Arial" w:hAnsi="Arial" w:cs="Arial"/>
          <w:sz w:val="24"/>
          <w:szCs w:val="24"/>
        </w:rPr>
        <w:t xml:space="preserve"> </w:t>
      </w:r>
      <w:r w:rsidRPr="00991412">
        <w:rPr>
          <w:rFonts w:ascii="Arial" w:hAnsi="Arial" w:cs="Arial"/>
          <w:sz w:val="24"/>
          <w:szCs w:val="24"/>
        </w:rPr>
        <w:t>применением        долговечных        устойчивых        материалов,</w:t>
      </w:r>
      <w:r>
        <w:rPr>
          <w:rFonts w:ascii="Arial" w:hAnsi="Arial" w:cs="Arial"/>
          <w:sz w:val="24"/>
          <w:szCs w:val="24"/>
        </w:rPr>
        <w:t xml:space="preserve"> </w:t>
      </w:r>
      <w:r w:rsidRPr="00991412">
        <w:rPr>
          <w:rFonts w:ascii="Arial" w:hAnsi="Arial" w:cs="Arial"/>
          <w:sz w:val="24"/>
          <w:szCs w:val="24"/>
        </w:rPr>
        <w:t>допускающих очистку, уборку и надлежащее сохранение их</w:t>
      </w:r>
      <w:r>
        <w:rPr>
          <w:rFonts w:ascii="Arial" w:hAnsi="Arial" w:cs="Arial"/>
          <w:sz w:val="24"/>
          <w:szCs w:val="24"/>
        </w:rPr>
        <w:t xml:space="preserve"> </w:t>
      </w:r>
      <w:r w:rsidRPr="00991412">
        <w:rPr>
          <w:rFonts w:ascii="Arial" w:hAnsi="Arial" w:cs="Arial"/>
          <w:sz w:val="24"/>
          <w:szCs w:val="24"/>
        </w:rPr>
        <w:t>в процессе экспл</w:t>
      </w:r>
      <w:r>
        <w:rPr>
          <w:rFonts w:ascii="Arial" w:hAnsi="Arial" w:cs="Arial"/>
          <w:sz w:val="24"/>
          <w:szCs w:val="24"/>
        </w:rPr>
        <w:t>уатации в летнее и зимнее время;</w:t>
      </w:r>
    </w:p>
    <w:p w:rsidR="002B5828"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Обязательному      обустройству      подлежит      бордюрное</w:t>
      </w:r>
      <w:r>
        <w:rPr>
          <w:rFonts w:ascii="Arial" w:hAnsi="Arial" w:cs="Arial"/>
          <w:sz w:val="24"/>
          <w:szCs w:val="24"/>
        </w:rPr>
        <w:t xml:space="preserve"> </w:t>
      </w:r>
      <w:r w:rsidRPr="00991412">
        <w:rPr>
          <w:rFonts w:ascii="Arial" w:hAnsi="Arial" w:cs="Arial"/>
          <w:sz w:val="24"/>
          <w:szCs w:val="24"/>
        </w:rPr>
        <w:t>обрамление   проезжей   части   улиц,   тротуаров,    газонов   с</w:t>
      </w:r>
      <w:r>
        <w:rPr>
          <w:rFonts w:ascii="Arial" w:hAnsi="Arial" w:cs="Arial"/>
          <w:sz w:val="24"/>
          <w:szCs w:val="24"/>
        </w:rPr>
        <w:t xml:space="preserve"> </w:t>
      </w:r>
      <w:r w:rsidRPr="00991412">
        <w:rPr>
          <w:rFonts w:ascii="Arial" w:hAnsi="Arial" w:cs="Arial"/>
          <w:sz w:val="24"/>
          <w:szCs w:val="24"/>
        </w:rPr>
        <w:t>учетом  требований  по  обеспеченности  беспрепятственного</w:t>
      </w:r>
      <w:r>
        <w:rPr>
          <w:rFonts w:ascii="Arial" w:hAnsi="Arial" w:cs="Arial"/>
          <w:sz w:val="24"/>
          <w:szCs w:val="24"/>
        </w:rPr>
        <w:t xml:space="preserve"> </w:t>
      </w:r>
      <w:r w:rsidRPr="00991412">
        <w:rPr>
          <w:rFonts w:ascii="Arial" w:hAnsi="Arial" w:cs="Arial"/>
          <w:sz w:val="24"/>
          <w:szCs w:val="24"/>
        </w:rPr>
        <w:t>передвижения маломобильных групп населения</w:t>
      </w:r>
      <w:r>
        <w:rPr>
          <w:rFonts w:ascii="Arial" w:hAnsi="Arial" w:cs="Arial"/>
          <w:sz w:val="24"/>
          <w:szCs w:val="24"/>
        </w:rPr>
        <w:t>;</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lastRenderedPageBreak/>
        <w:t>-    Для    обслуживания    иногороднего    транспорта    следует</w:t>
      </w:r>
      <w:r>
        <w:rPr>
          <w:rFonts w:ascii="Arial" w:hAnsi="Arial" w:cs="Arial"/>
          <w:sz w:val="24"/>
          <w:szCs w:val="24"/>
        </w:rPr>
        <w:t xml:space="preserve"> </w:t>
      </w:r>
      <w:r w:rsidRPr="00991412">
        <w:rPr>
          <w:rFonts w:ascii="Arial" w:hAnsi="Arial" w:cs="Arial"/>
          <w:sz w:val="24"/>
          <w:szCs w:val="24"/>
        </w:rPr>
        <w:t>предусматривать      станции      технического      обслуживания,</w:t>
      </w:r>
      <w:r>
        <w:rPr>
          <w:rFonts w:ascii="Arial" w:hAnsi="Arial" w:cs="Arial"/>
          <w:sz w:val="24"/>
          <w:szCs w:val="24"/>
        </w:rPr>
        <w:t xml:space="preserve"> </w:t>
      </w:r>
      <w:r w:rsidRPr="00991412">
        <w:rPr>
          <w:rFonts w:ascii="Arial" w:hAnsi="Arial" w:cs="Arial"/>
          <w:sz w:val="24"/>
          <w:szCs w:val="24"/>
        </w:rPr>
        <w:t>размещая их на подходах к населенному пункту</w:t>
      </w:r>
      <w:r>
        <w:rPr>
          <w:rFonts w:ascii="Arial" w:hAnsi="Arial" w:cs="Arial"/>
          <w:sz w:val="24"/>
          <w:szCs w:val="24"/>
        </w:rPr>
        <w:t>;</w:t>
      </w:r>
    </w:p>
    <w:p w:rsidR="002B5828" w:rsidRDefault="00991412"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При размещении и про</w:t>
      </w:r>
      <w:r>
        <w:rPr>
          <w:rFonts w:ascii="Arial" w:hAnsi="Arial" w:cs="Arial"/>
          <w:sz w:val="24"/>
          <w:szCs w:val="24"/>
        </w:rPr>
        <w:t>ектировании АЗС.</w:t>
      </w:r>
      <w:r w:rsidR="002424F8" w:rsidRPr="003C396E">
        <w:rPr>
          <w:rFonts w:ascii="Arial" w:hAnsi="Arial" w:cs="Arial"/>
          <w:sz w:val="24"/>
          <w:szCs w:val="24"/>
        </w:rPr>
        <w:t xml:space="preserve">  </w:t>
      </w:r>
    </w:p>
    <w:p w:rsidR="002B5828" w:rsidRPr="002B5828" w:rsidRDefault="002424F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w:t>
      </w:r>
      <w:r w:rsidR="002B5828" w:rsidRPr="002B5828">
        <w:rPr>
          <w:rFonts w:ascii="Arial" w:hAnsi="Arial" w:cs="Arial"/>
          <w:sz w:val="24"/>
          <w:szCs w:val="24"/>
        </w:rPr>
        <w:t xml:space="preserve">-    Размещение    АЗС    согласно    расчетам    и    </w:t>
      </w:r>
      <w:proofErr w:type="gramStart"/>
      <w:r w:rsidR="002B5828" w:rsidRPr="002B5828">
        <w:rPr>
          <w:rFonts w:ascii="Arial" w:hAnsi="Arial" w:cs="Arial"/>
          <w:sz w:val="24"/>
          <w:szCs w:val="24"/>
        </w:rPr>
        <w:t>специальному</w:t>
      </w:r>
      <w:proofErr w:type="gramEnd"/>
    </w:p>
    <w:p w:rsidR="002B5828" w:rsidRPr="002B5828" w:rsidRDefault="002B582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2B5828">
        <w:rPr>
          <w:rFonts w:ascii="Arial" w:hAnsi="Arial" w:cs="Arial"/>
          <w:sz w:val="24"/>
          <w:szCs w:val="24"/>
        </w:rPr>
        <w:t>обоснованию.</w:t>
      </w:r>
    </w:p>
    <w:p w:rsidR="002424F8" w:rsidRDefault="002B582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2B5828">
        <w:rPr>
          <w:rFonts w:ascii="Arial" w:hAnsi="Arial" w:cs="Arial"/>
          <w:sz w:val="24"/>
          <w:szCs w:val="24"/>
        </w:rPr>
        <w:t>- Автостоянки</w:t>
      </w:r>
      <w:r w:rsidR="002424F8" w:rsidRPr="003C396E">
        <w:rPr>
          <w:rFonts w:ascii="Arial" w:hAnsi="Arial" w:cs="Arial"/>
          <w:sz w:val="24"/>
          <w:szCs w:val="24"/>
        </w:rPr>
        <w:t xml:space="preserve"> </w:t>
      </w:r>
    </w:p>
    <w:p w:rsidR="002B5828" w:rsidRDefault="002B582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2B5828" w:rsidRPr="002B5828" w:rsidRDefault="002B5828" w:rsidP="002B582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2B5828">
        <w:rPr>
          <w:rFonts w:ascii="Arial" w:hAnsi="Arial" w:cs="Arial"/>
          <w:b/>
          <w:sz w:val="24"/>
          <w:szCs w:val="24"/>
        </w:rPr>
        <w:t>Параметры застройки:</w:t>
      </w:r>
    </w:p>
    <w:p w:rsidR="002B5828" w:rsidRPr="003C396E" w:rsidRDefault="002B5828" w:rsidP="002B582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2B5828">
        <w:rPr>
          <w:rFonts w:ascii="Arial" w:hAnsi="Arial" w:cs="Arial"/>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Pr>
          <w:rFonts w:ascii="Arial" w:hAnsi="Arial" w:cs="Arial"/>
          <w:sz w:val="24"/>
          <w:szCs w:val="24"/>
        </w:rPr>
        <w:t xml:space="preserve">  </w:t>
      </w:r>
    </w:p>
    <w:p w:rsidR="002424F8" w:rsidRPr="003C396E" w:rsidRDefault="002424F8"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5. Санитарно-гигиенические и экологические требования</w:t>
      </w:r>
    </w:p>
    <w:p w:rsidR="00A420B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Защитные  зеленые полосы  должны   состоять  из</w:t>
      </w:r>
      <w:r>
        <w:rPr>
          <w:rFonts w:ascii="Arial" w:hAnsi="Arial" w:cs="Arial"/>
          <w:sz w:val="24"/>
          <w:szCs w:val="24"/>
        </w:rPr>
        <w:t xml:space="preserve"> </w:t>
      </w:r>
      <w:r w:rsidRPr="00991412">
        <w:rPr>
          <w:rFonts w:ascii="Arial" w:hAnsi="Arial" w:cs="Arial"/>
          <w:sz w:val="24"/>
          <w:szCs w:val="24"/>
        </w:rPr>
        <w:t>многорядных   посадок</w:t>
      </w:r>
      <w:proofErr w:type="gramStart"/>
      <w:r w:rsidRPr="00991412">
        <w:rPr>
          <w:rFonts w:ascii="Arial" w:hAnsi="Arial" w:cs="Arial"/>
          <w:sz w:val="24"/>
          <w:szCs w:val="24"/>
        </w:rPr>
        <w:t xml:space="preserve"> </w:t>
      </w:r>
      <w:r>
        <w:rPr>
          <w:rFonts w:ascii="Arial" w:hAnsi="Arial" w:cs="Arial"/>
          <w:sz w:val="24"/>
          <w:szCs w:val="24"/>
        </w:rPr>
        <w:t>;</w:t>
      </w:r>
      <w:proofErr w:type="gramEnd"/>
      <w:r w:rsidRPr="00991412">
        <w:rPr>
          <w:rFonts w:ascii="Arial" w:hAnsi="Arial" w:cs="Arial"/>
          <w:sz w:val="24"/>
          <w:szCs w:val="24"/>
        </w:rPr>
        <w:t xml:space="preserve">  </w:t>
      </w:r>
      <w:r>
        <w:rPr>
          <w:rFonts w:ascii="Arial" w:hAnsi="Arial" w:cs="Arial"/>
          <w:sz w:val="24"/>
          <w:szCs w:val="24"/>
        </w:rPr>
        <w:t xml:space="preserve">                 </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Pr="00991412">
        <w:rPr>
          <w:rFonts w:ascii="Arial" w:hAnsi="Arial" w:cs="Arial"/>
          <w:sz w:val="24"/>
          <w:szCs w:val="24"/>
        </w:rPr>
        <w:t>Расстояние от зданий, сооружений и  объектов</w:t>
      </w:r>
      <w:r>
        <w:rPr>
          <w:rFonts w:ascii="Arial" w:hAnsi="Arial" w:cs="Arial"/>
          <w:sz w:val="24"/>
          <w:szCs w:val="24"/>
        </w:rPr>
        <w:t xml:space="preserve"> </w:t>
      </w:r>
      <w:r w:rsidRPr="00991412">
        <w:rPr>
          <w:rFonts w:ascii="Arial" w:hAnsi="Arial" w:cs="Arial"/>
          <w:sz w:val="24"/>
          <w:szCs w:val="24"/>
        </w:rPr>
        <w:t>инженерного   благоустройства   до   деревьев   и   кустарников</w:t>
      </w:r>
      <w:r>
        <w:rPr>
          <w:rFonts w:ascii="Arial" w:hAnsi="Arial" w:cs="Arial"/>
          <w:sz w:val="24"/>
          <w:szCs w:val="24"/>
        </w:rPr>
        <w:t xml:space="preserve"> </w:t>
      </w:r>
      <w:r w:rsidRPr="00991412">
        <w:rPr>
          <w:rFonts w:ascii="Arial" w:hAnsi="Arial" w:cs="Arial"/>
          <w:sz w:val="24"/>
          <w:szCs w:val="24"/>
        </w:rPr>
        <w:t>следует принимать согласно СНиП 2.07.01-89* п. 4.12.</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Для защиты  корней  деревьев  от  вытаптывания</w:t>
      </w:r>
      <w:r>
        <w:rPr>
          <w:rFonts w:ascii="Arial" w:hAnsi="Arial" w:cs="Arial"/>
          <w:sz w:val="24"/>
          <w:szCs w:val="24"/>
        </w:rPr>
        <w:t xml:space="preserve"> </w:t>
      </w:r>
      <w:r w:rsidRPr="00991412">
        <w:rPr>
          <w:rFonts w:ascii="Arial" w:hAnsi="Arial" w:cs="Arial"/>
          <w:sz w:val="24"/>
          <w:szCs w:val="24"/>
        </w:rPr>
        <w:t>приствольные     круги     должны     обрамляться     бордюрным</w:t>
      </w:r>
      <w:r>
        <w:rPr>
          <w:rFonts w:ascii="Arial" w:hAnsi="Arial" w:cs="Arial"/>
          <w:sz w:val="24"/>
          <w:szCs w:val="24"/>
        </w:rPr>
        <w:t xml:space="preserve"> </w:t>
      </w:r>
      <w:r w:rsidRPr="00991412">
        <w:rPr>
          <w:rFonts w:ascii="Arial" w:hAnsi="Arial" w:cs="Arial"/>
          <w:sz w:val="24"/>
          <w:szCs w:val="24"/>
        </w:rPr>
        <w:t>камнем с устройством на поверхности почвы железных или</w:t>
      </w:r>
      <w:r>
        <w:rPr>
          <w:rFonts w:ascii="Arial" w:hAnsi="Arial" w:cs="Arial"/>
          <w:sz w:val="24"/>
          <w:szCs w:val="24"/>
        </w:rPr>
        <w:t xml:space="preserve"> </w:t>
      </w:r>
      <w:r w:rsidRPr="00991412">
        <w:rPr>
          <w:rFonts w:ascii="Arial" w:hAnsi="Arial" w:cs="Arial"/>
          <w:sz w:val="24"/>
          <w:szCs w:val="24"/>
        </w:rPr>
        <w:t>бетонных решеток.</w:t>
      </w:r>
    </w:p>
    <w:p w:rsid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1412">
        <w:rPr>
          <w:rFonts w:ascii="Arial" w:hAnsi="Arial" w:cs="Arial"/>
          <w:sz w:val="24"/>
          <w:szCs w:val="24"/>
        </w:rPr>
        <w:t xml:space="preserve">- Строительство   ливневой  </w:t>
      </w:r>
      <w:r>
        <w:rPr>
          <w:rFonts w:ascii="Arial" w:hAnsi="Arial" w:cs="Arial"/>
          <w:sz w:val="24"/>
          <w:szCs w:val="24"/>
        </w:rPr>
        <w:t>к</w:t>
      </w:r>
      <w:r w:rsidRPr="00991412">
        <w:rPr>
          <w:rFonts w:ascii="Arial" w:hAnsi="Arial" w:cs="Arial"/>
          <w:sz w:val="24"/>
          <w:szCs w:val="24"/>
        </w:rPr>
        <w:t>анализации  с</w:t>
      </w:r>
      <w:r>
        <w:rPr>
          <w:rFonts w:ascii="Arial" w:hAnsi="Arial" w:cs="Arial"/>
          <w:sz w:val="24"/>
          <w:szCs w:val="24"/>
        </w:rPr>
        <w:t xml:space="preserve"> </w:t>
      </w:r>
      <w:r w:rsidRPr="00991412">
        <w:rPr>
          <w:rFonts w:ascii="Arial" w:hAnsi="Arial" w:cs="Arial"/>
          <w:sz w:val="24"/>
          <w:szCs w:val="24"/>
        </w:rPr>
        <w:t>дождеприемниками.</w:t>
      </w:r>
    </w:p>
    <w:p w:rsidR="00991412" w:rsidRPr="00991412" w:rsidRDefault="00991412" w:rsidP="00991412">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roofErr w:type="gramStart"/>
      <w:r w:rsidRPr="003C396E">
        <w:rPr>
          <w:rFonts w:ascii="Arial" w:hAnsi="Arial" w:cs="Arial"/>
          <w:b/>
          <w:sz w:val="24"/>
          <w:szCs w:val="24"/>
        </w:rPr>
        <w:t>ИТ</w:t>
      </w:r>
      <w:proofErr w:type="gramEnd"/>
      <w:r w:rsidRPr="003C396E">
        <w:rPr>
          <w:rFonts w:ascii="Arial" w:hAnsi="Arial" w:cs="Arial"/>
          <w:b/>
          <w:sz w:val="24"/>
          <w:szCs w:val="24"/>
        </w:rPr>
        <w:t xml:space="preserve"> 2  Зона размещения объектов инженерной инфраструктуры</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1.Основные виды разрешенного использования</w:t>
      </w:r>
      <w:r w:rsidR="004D3223">
        <w:rPr>
          <w:rFonts w:ascii="Arial" w:hAnsi="Arial" w:cs="Arial"/>
          <w:b/>
          <w:sz w:val="24"/>
          <w:szCs w:val="24"/>
        </w:rPr>
        <w:t>:</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Головные сооружения инженерной инфраструктуры (эл. подстанции, котельные, газораспределительные станции, источники водоснабжения, очистные сооружения)</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2.Вспомогательные виды разрешенного использования</w:t>
      </w:r>
      <w:r w:rsidR="004D3223">
        <w:rPr>
          <w:rFonts w:ascii="Arial" w:hAnsi="Arial" w:cs="Arial"/>
          <w:b/>
          <w:sz w:val="24"/>
          <w:szCs w:val="24"/>
        </w:rPr>
        <w:t>:</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Открытые стоянки краткосрочного хранения автомобилей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Площадки транзитного транспорта с местами хранения автобусов, грузовиков, легковых автомобилей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Озеленение</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3. Условно разрешенные виды использования</w:t>
      </w:r>
      <w:r w:rsidR="004D3223">
        <w:rPr>
          <w:rFonts w:ascii="Arial" w:hAnsi="Arial" w:cs="Arial"/>
          <w:b/>
          <w:sz w:val="24"/>
          <w:szCs w:val="24"/>
        </w:rPr>
        <w:t>:</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Складские объекты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Гаражи и стоянки для постоянного хранения грузовых автомобилей</w:t>
      </w:r>
    </w:p>
    <w:p w:rsidR="002B5828" w:rsidRPr="004D3223" w:rsidRDefault="004D3223" w:rsidP="002B5828">
      <w:pPr>
        <w:autoSpaceDE w:val="0"/>
        <w:autoSpaceDN w:val="0"/>
        <w:adjustRightInd w:val="0"/>
        <w:rPr>
          <w:rFonts w:ascii="Arial" w:hAnsi="Arial" w:cs="Arial"/>
          <w:b/>
          <w:sz w:val="24"/>
          <w:szCs w:val="24"/>
        </w:rPr>
      </w:pPr>
      <w:r>
        <w:rPr>
          <w:rFonts w:ascii="Arial" w:hAnsi="Arial" w:cs="Arial"/>
          <w:b/>
          <w:sz w:val="24"/>
          <w:szCs w:val="24"/>
        </w:rPr>
        <w:t xml:space="preserve">4. </w:t>
      </w:r>
      <w:r w:rsidR="00A420B2" w:rsidRPr="004D3223">
        <w:rPr>
          <w:rFonts w:ascii="Arial" w:hAnsi="Arial" w:cs="Arial"/>
          <w:b/>
          <w:sz w:val="24"/>
          <w:szCs w:val="24"/>
        </w:rPr>
        <w:t>Строительные и санитарно-экологические требования</w:t>
      </w:r>
      <w:proofErr w:type="gramStart"/>
      <w:r w:rsidR="00A420B2" w:rsidRPr="004D3223">
        <w:rPr>
          <w:rFonts w:ascii="Arial" w:hAnsi="Arial" w:cs="Arial"/>
          <w:b/>
          <w:sz w:val="24"/>
          <w:szCs w:val="24"/>
        </w:rPr>
        <w:t xml:space="preserve"> </w:t>
      </w:r>
      <w:r>
        <w:rPr>
          <w:rFonts w:ascii="Arial" w:hAnsi="Arial" w:cs="Arial"/>
          <w:b/>
          <w:sz w:val="24"/>
          <w:szCs w:val="24"/>
        </w:rPr>
        <w:t>:</w:t>
      </w:r>
      <w:proofErr w:type="gramEnd"/>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Выполнение  специальных  мероприятий,  направленных  на</w:t>
      </w:r>
      <w:r w:rsidR="004D3223">
        <w:rPr>
          <w:rFonts w:ascii="Arial" w:hAnsi="Arial" w:cs="Arial"/>
          <w:sz w:val="24"/>
          <w:szCs w:val="24"/>
        </w:rPr>
        <w:t xml:space="preserve"> </w:t>
      </w:r>
      <w:r w:rsidRPr="00991412">
        <w:rPr>
          <w:rFonts w:ascii="Arial" w:hAnsi="Arial" w:cs="Arial"/>
          <w:sz w:val="24"/>
          <w:szCs w:val="24"/>
        </w:rPr>
        <w:t>исключение</w:t>
      </w:r>
      <w:r w:rsidR="004D3223">
        <w:rPr>
          <w:rFonts w:ascii="Arial" w:hAnsi="Arial" w:cs="Arial"/>
          <w:sz w:val="24"/>
          <w:szCs w:val="24"/>
        </w:rPr>
        <w:t xml:space="preserve"> </w:t>
      </w:r>
      <w:r w:rsidRPr="00991412">
        <w:rPr>
          <w:rFonts w:ascii="Arial" w:hAnsi="Arial" w:cs="Arial"/>
          <w:sz w:val="24"/>
          <w:szCs w:val="24"/>
        </w:rPr>
        <w:t xml:space="preserve">         химического  </w:t>
      </w:r>
      <w:r w:rsidR="004D3223">
        <w:rPr>
          <w:rFonts w:ascii="Arial" w:hAnsi="Arial" w:cs="Arial"/>
          <w:sz w:val="24"/>
          <w:szCs w:val="24"/>
        </w:rPr>
        <w:t>и</w:t>
      </w:r>
      <w:r w:rsidRPr="00991412">
        <w:rPr>
          <w:rFonts w:ascii="Arial" w:hAnsi="Arial" w:cs="Arial"/>
          <w:sz w:val="24"/>
          <w:szCs w:val="24"/>
        </w:rPr>
        <w:t xml:space="preserve"> бактериологического</w:t>
      </w:r>
      <w:r w:rsidR="004D3223">
        <w:rPr>
          <w:rFonts w:ascii="Arial" w:hAnsi="Arial" w:cs="Arial"/>
          <w:sz w:val="24"/>
          <w:szCs w:val="24"/>
        </w:rPr>
        <w:t xml:space="preserve"> </w:t>
      </w:r>
      <w:r w:rsidRPr="00991412">
        <w:rPr>
          <w:rFonts w:ascii="Arial" w:hAnsi="Arial" w:cs="Arial"/>
          <w:sz w:val="24"/>
          <w:szCs w:val="24"/>
        </w:rPr>
        <w:t>загрязнения поверхностных и грунтовых вод</w:t>
      </w:r>
      <w:r w:rsidR="004D3223">
        <w:rPr>
          <w:rFonts w:ascii="Arial" w:hAnsi="Arial" w:cs="Arial"/>
          <w:sz w:val="24"/>
          <w:szCs w:val="24"/>
        </w:rPr>
        <w:t>;</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Эффективное  использование  территории  в  соответствии  с</w:t>
      </w:r>
      <w:r w:rsidR="004D3223">
        <w:rPr>
          <w:rFonts w:ascii="Arial" w:hAnsi="Arial" w:cs="Arial"/>
          <w:sz w:val="24"/>
          <w:szCs w:val="24"/>
        </w:rPr>
        <w:t xml:space="preserve"> </w:t>
      </w:r>
      <w:r w:rsidRPr="00991412">
        <w:rPr>
          <w:rFonts w:ascii="Arial" w:hAnsi="Arial" w:cs="Arial"/>
          <w:sz w:val="24"/>
          <w:szCs w:val="24"/>
        </w:rPr>
        <w:t>санитарными    правилами    и    нормами    и    гигиеническими</w:t>
      </w:r>
      <w:r w:rsidR="004D3223">
        <w:rPr>
          <w:rFonts w:ascii="Arial" w:hAnsi="Arial" w:cs="Arial"/>
          <w:sz w:val="24"/>
          <w:szCs w:val="24"/>
        </w:rPr>
        <w:t xml:space="preserve"> </w:t>
      </w:r>
      <w:r w:rsidRPr="00991412">
        <w:rPr>
          <w:rFonts w:ascii="Arial" w:hAnsi="Arial" w:cs="Arial"/>
          <w:sz w:val="24"/>
          <w:szCs w:val="24"/>
        </w:rPr>
        <w:t>нормативами</w:t>
      </w:r>
      <w:r w:rsidR="004D3223">
        <w:rPr>
          <w:rFonts w:ascii="Arial" w:hAnsi="Arial" w:cs="Arial"/>
          <w:sz w:val="24"/>
          <w:szCs w:val="24"/>
        </w:rPr>
        <w:t>;</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Организация поверхностного стока</w:t>
      </w:r>
      <w:r w:rsidR="004D3223">
        <w:rPr>
          <w:rFonts w:ascii="Arial" w:hAnsi="Arial" w:cs="Arial"/>
          <w:sz w:val="24"/>
          <w:szCs w:val="24"/>
        </w:rPr>
        <w:t>;</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Организация санитарно-защитных зон и  разрывов    с</w:t>
      </w:r>
      <w:r w:rsidR="004D3223">
        <w:rPr>
          <w:rFonts w:ascii="Arial" w:hAnsi="Arial" w:cs="Arial"/>
          <w:sz w:val="24"/>
          <w:szCs w:val="24"/>
        </w:rPr>
        <w:t xml:space="preserve"> </w:t>
      </w:r>
      <w:r w:rsidRPr="00991412">
        <w:rPr>
          <w:rFonts w:ascii="Arial" w:hAnsi="Arial" w:cs="Arial"/>
          <w:sz w:val="24"/>
          <w:szCs w:val="24"/>
        </w:rPr>
        <w:t>последующим озеленением и благоустройством</w:t>
      </w:r>
      <w:r>
        <w:rPr>
          <w:rFonts w:ascii="Arial" w:hAnsi="Arial" w:cs="Arial"/>
          <w:sz w:val="24"/>
          <w:szCs w:val="24"/>
        </w:rPr>
        <w:t xml:space="preserve">  </w:t>
      </w:r>
      <w:r w:rsidRPr="00991412">
        <w:rPr>
          <w:rFonts w:ascii="Arial" w:hAnsi="Arial" w:cs="Arial"/>
          <w:sz w:val="24"/>
          <w:szCs w:val="24"/>
        </w:rPr>
        <w:t xml:space="preserve">подземных, так и надземных, обязаны иметь </w:t>
      </w:r>
      <w:r w:rsidRPr="00991412">
        <w:rPr>
          <w:rFonts w:ascii="Arial" w:hAnsi="Arial" w:cs="Arial"/>
          <w:sz w:val="24"/>
          <w:szCs w:val="24"/>
        </w:rPr>
        <w:lastRenderedPageBreak/>
        <w:t>достоверную и</w:t>
      </w:r>
      <w:r w:rsidR="004D3223">
        <w:rPr>
          <w:rFonts w:ascii="Arial" w:hAnsi="Arial" w:cs="Arial"/>
          <w:sz w:val="24"/>
          <w:szCs w:val="24"/>
        </w:rPr>
        <w:t xml:space="preserve"> </w:t>
      </w:r>
      <w:r w:rsidRPr="00991412">
        <w:rPr>
          <w:rFonts w:ascii="Arial" w:hAnsi="Arial" w:cs="Arial"/>
          <w:sz w:val="24"/>
          <w:szCs w:val="24"/>
        </w:rPr>
        <w:t>исчерпывающую   документацию  по    принадлежащим  им</w:t>
      </w:r>
      <w:r w:rsidR="004D3223">
        <w:rPr>
          <w:rFonts w:ascii="Arial" w:hAnsi="Arial" w:cs="Arial"/>
          <w:sz w:val="24"/>
          <w:szCs w:val="24"/>
        </w:rPr>
        <w:t xml:space="preserve"> </w:t>
      </w:r>
      <w:r w:rsidRPr="00991412">
        <w:rPr>
          <w:rFonts w:ascii="Arial" w:hAnsi="Arial" w:cs="Arial"/>
          <w:sz w:val="24"/>
          <w:szCs w:val="24"/>
        </w:rPr>
        <w:t>сетям и сооружениям и в установленные сроки передавать в</w:t>
      </w:r>
      <w:r w:rsidR="004D3223">
        <w:rPr>
          <w:rFonts w:ascii="Arial" w:hAnsi="Arial" w:cs="Arial"/>
          <w:sz w:val="24"/>
          <w:szCs w:val="24"/>
        </w:rPr>
        <w:t xml:space="preserve"> </w:t>
      </w:r>
      <w:r w:rsidRPr="00991412">
        <w:rPr>
          <w:rFonts w:ascii="Arial" w:hAnsi="Arial" w:cs="Arial"/>
          <w:sz w:val="24"/>
          <w:szCs w:val="24"/>
        </w:rPr>
        <w:t>отдел      строительства      и      архитектуры  все   изменения,</w:t>
      </w:r>
      <w:r w:rsidR="004D3223">
        <w:rPr>
          <w:rFonts w:ascii="Arial" w:hAnsi="Arial" w:cs="Arial"/>
          <w:sz w:val="24"/>
          <w:szCs w:val="24"/>
        </w:rPr>
        <w:t xml:space="preserve"> </w:t>
      </w:r>
      <w:r w:rsidRPr="00991412">
        <w:rPr>
          <w:rFonts w:ascii="Arial" w:hAnsi="Arial" w:cs="Arial"/>
          <w:sz w:val="24"/>
          <w:szCs w:val="24"/>
        </w:rPr>
        <w:t>связанные с их строительством и эксплуатацией</w:t>
      </w:r>
      <w:r w:rsidR="004D3223">
        <w:rPr>
          <w:rFonts w:ascii="Arial" w:hAnsi="Arial" w:cs="Arial"/>
          <w:sz w:val="24"/>
          <w:szCs w:val="24"/>
        </w:rPr>
        <w:t>;</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Все</w:t>
      </w:r>
      <w:r w:rsidR="004D3223">
        <w:rPr>
          <w:rFonts w:ascii="Arial" w:hAnsi="Arial" w:cs="Arial"/>
          <w:sz w:val="24"/>
          <w:szCs w:val="24"/>
        </w:rPr>
        <w:t xml:space="preserve"> п</w:t>
      </w:r>
      <w:r w:rsidRPr="00991412">
        <w:rPr>
          <w:rFonts w:ascii="Arial" w:hAnsi="Arial" w:cs="Arial"/>
          <w:sz w:val="24"/>
          <w:szCs w:val="24"/>
        </w:rPr>
        <w:t>одземные   коммуникации   должны   иметь   наземные</w:t>
      </w:r>
      <w:r w:rsidR="004D3223">
        <w:rPr>
          <w:rFonts w:ascii="Arial" w:hAnsi="Arial" w:cs="Arial"/>
          <w:sz w:val="24"/>
          <w:szCs w:val="24"/>
        </w:rPr>
        <w:t xml:space="preserve"> </w:t>
      </w:r>
      <w:r w:rsidRPr="00991412">
        <w:rPr>
          <w:rFonts w:ascii="Arial" w:hAnsi="Arial" w:cs="Arial"/>
          <w:sz w:val="24"/>
          <w:szCs w:val="24"/>
        </w:rPr>
        <w:t>опознавательные знаки установленного образца</w:t>
      </w:r>
      <w:r w:rsidR="004D3223">
        <w:rPr>
          <w:rFonts w:ascii="Arial" w:hAnsi="Arial" w:cs="Arial"/>
          <w:sz w:val="24"/>
          <w:szCs w:val="24"/>
        </w:rPr>
        <w:t>;</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xml:space="preserve">- Владельцы инженерных </w:t>
      </w:r>
      <w:r w:rsidR="004D3223">
        <w:rPr>
          <w:rFonts w:ascii="Arial" w:hAnsi="Arial" w:cs="Arial"/>
          <w:sz w:val="24"/>
          <w:szCs w:val="24"/>
        </w:rPr>
        <w:t xml:space="preserve">сетей, выдавая застройщикам </w:t>
      </w:r>
      <w:proofErr w:type="gramStart"/>
      <w:r w:rsidR="004D3223">
        <w:rPr>
          <w:rFonts w:ascii="Arial" w:hAnsi="Arial" w:cs="Arial"/>
          <w:sz w:val="24"/>
          <w:szCs w:val="24"/>
        </w:rPr>
        <w:t xml:space="preserve">тех </w:t>
      </w:r>
      <w:r w:rsidRPr="00991412">
        <w:rPr>
          <w:rFonts w:ascii="Arial" w:hAnsi="Arial" w:cs="Arial"/>
          <w:sz w:val="24"/>
          <w:szCs w:val="24"/>
        </w:rPr>
        <w:t>условия</w:t>
      </w:r>
      <w:proofErr w:type="gramEnd"/>
      <w:r w:rsidRPr="00991412">
        <w:rPr>
          <w:rFonts w:ascii="Arial" w:hAnsi="Arial" w:cs="Arial"/>
          <w:sz w:val="24"/>
          <w:szCs w:val="24"/>
        </w:rPr>
        <w:t xml:space="preserve"> на </w:t>
      </w:r>
      <w:r w:rsidR="004D3223">
        <w:rPr>
          <w:rFonts w:ascii="Arial" w:hAnsi="Arial" w:cs="Arial"/>
          <w:sz w:val="24"/>
          <w:szCs w:val="24"/>
        </w:rPr>
        <w:t>п</w:t>
      </w:r>
      <w:r w:rsidRPr="00991412">
        <w:rPr>
          <w:rFonts w:ascii="Arial" w:hAnsi="Arial" w:cs="Arial"/>
          <w:sz w:val="24"/>
          <w:szCs w:val="24"/>
        </w:rPr>
        <w:t>рисоединение</w:t>
      </w:r>
      <w:r w:rsidR="004D3223">
        <w:rPr>
          <w:rFonts w:ascii="Arial" w:hAnsi="Arial" w:cs="Arial"/>
          <w:sz w:val="24"/>
          <w:szCs w:val="24"/>
        </w:rPr>
        <w:t xml:space="preserve"> их объектов, обязаны указывать;</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параметры    сети    для    проектирования    и    эксплуатации</w:t>
      </w:r>
      <w:r w:rsidR="004D3223">
        <w:rPr>
          <w:rFonts w:ascii="Arial" w:hAnsi="Arial" w:cs="Arial"/>
          <w:sz w:val="24"/>
          <w:szCs w:val="24"/>
        </w:rPr>
        <w:t xml:space="preserve"> </w:t>
      </w:r>
      <w:r w:rsidRPr="00991412">
        <w:rPr>
          <w:rFonts w:ascii="Arial" w:hAnsi="Arial" w:cs="Arial"/>
          <w:sz w:val="24"/>
          <w:szCs w:val="24"/>
        </w:rPr>
        <w:t>присоединяемого объекта в месте присоединения;</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точное   расположение   места   присоединения   и   условия</w:t>
      </w:r>
      <w:r w:rsidR="004D3223">
        <w:rPr>
          <w:rFonts w:ascii="Arial" w:hAnsi="Arial" w:cs="Arial"/>
          <w:sz w:val="24"/>
          <w:szCs w:val="24"/>
        </w:rPr>
        <w:t xml:space="preserve"> </w:t>
      </w:r>
      <w:r w:rsidRPr="00991412">
        <w:rPr>
          <w:rFonts w:ascii="Arial" w:hAnsi="Arial" w:cs="Arial"/>
          <w:sz w:val="24"/>
          <w:szCs w:val="24"/>
        </w:rPr>
        <w:t>врезки в существующую сеть;</w:t>
      </w:r>
    </w:p>
    <w:p w:rsidR="00991412" w:rsidRPr="00991412"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условия   согласования   документации   на   присоединение</w:t>
      </w:r>
      <w:r w:rsidR="004D3223">
        <w:rPr>
          <w:rFonts w:ascii="Arial" w:hAnsi="Arial" w:cs="Arial"/>
          <w:sz w:val="24"/>
          <w:szCs w:val="24"/>
        </w:rPr>
        <w:t xml:space="preserve"> объектов и производство работ;</w:t>
      </w:r>
    </w:p>
    <w:p w:rsidR="008C11FA" w:rsidRDefault="00991412" w:rsidP="00991412">
      <w:pPr>
        <w:autoSpaceDE w:val="0"/>
        <w:autoSpaceDN w:val="0"/>
        <w:adjustRightInd w:val="0"/>
        <w:rPr>
          <w:rFonts w:ascii="Arial" w:hAnsi="Arial" w:cs="Arial"/>
          <w:sz w:val="24"/>
          <w:szCs w:val="24"/>
        </w:rPr>
      </w:pPr>
      <w:r w:rsidRPr="00991412">
        <w:rPr>
          <w:rFonts w:ascii="Arial" w:hAnsi="Arial" w:cs="Arial"/>
          <w:sz w:val="24"/>
          <w:szCs w:val="24"/>
        </w:rPr>
        <w:t>-  Выбор  трасс  и  проектирование  подземных  коммуникаций</w:t>
      </w:r>
      <w:r w:rsidR="004D3223">
        <w:rPr>
          <w:rFonts w:ascii="Arial" w:hAnsi="Arial" w:cs="Arial"/>
          <w:sz w:val="24"/>
          <w:szCs w:val="24"/>
        </w:rPr>
        <w:t xml:space="preserve"> </w:t>
      </w:r>
      <w:r w:rsidRPr="00991412">
        <w:rPr>
          <w:rFonts w:ascii="Arial" w:hAnsi="Arial" w:cs="Arial"/>
          <w:sz w:val="24"/>
          <w:szCs w:val="24"/>
        </w:rPr>
        <w:t>должны производиться с учетом максимального сохранения</w:t>
      </w:r>
      <w:r w:rsidR="004D3223">
        <w:rPr>
          <w:rFonts w:ascii="Arial" w:hAnsi="Arial" w:cs="Arial"/>
          <w:sz w:val="24"/>
          <w:szCs w:val="24"/>
        </w:rPr>
        <w:t xml:space="preserve"> </w:t>
      </w:r>
      <w:r w:rsidRPr="00991412">
        <w:rPr>
          <w:rFonts w:ascii="Arial" w:hAnsi="Arial" w:cs="Arial"/>
          <w:sz w:val="24"/>
          <w:szCs w:val="24"/>
        </w:rPr>
        <w:t>существующих зеленых насаждений</w:t>
      </w:r>
      <w:r w:rsidR="004D3223">
        <w:rPr>
          <w:rFonts w:ascii="Arial" w:hAnsi="Arial" w:cs="Arial"/>
          <w:sz w:val="24"/>
          <w:szCs w:val="24"/>
        </w:rPr>
        <w:t>.</w:t>
      </w:r>
    </w:p>
    <w:p w:rsidR="002B5828" w:rsidRPr="002B5828" w:rsidRDefault="002B5828" w:rsidP="002B5828">
      <w:pPr>
        <w:autoSpaceDE w:val="0"/>
        <w:autoSpaceDN w:val="0"/>
        <w:adjustRightInd w:val="0"/>
        <w:rPr>
          <w:rFonts w:ascii="Arial" w:hAnsi="Arial" w:cs="Arial"/>
          <w:b/>
          <w:sz w:val="24"/>
          <w:szCs w:val="24"/>
        </w:rPr>
      </w:pPr>
      <w:r w:rsidRPr="002B5828">
        <w:rPr>
          <w:rFonts w:ascii="Arial" w:hAnsi="Arial" w:cs="Arial"/>
          <w:b/>
          <w:sz w:val="24"/>
          <w:szCs w:val="24"/>
        </w:rPr>
        <w:t>Параметры застройки:</w:t>
      </w:r>
    </w:p>
    <w:p w:rsidR="002B5828" w:rsidRPr="002B5828" w:rsidRDefault="002B5828" w:rsidP="002B5828">
      <w:pPr>
        <w:autoSpaceDE w:val="0"/>
        <w:autoSpaceDN w:val="0"/>
        <w:adjustRightInd w:val="0"/>
        <w:rPr>
          <w:rFonts w:ascii="Arial" w:hAnsi="Arial" w:cs="Arial"/>
          <w:sz w:val="24"/>
          <w:szCs w:val="24"/>
        </w:rPr>
      </w:pPr>
      <w:r w:rsidRPr="002B5828">
        <w:rPr>
          <w:rFonts w:ascii="Arial" w:hAnsi="Arial" w:cs="Arial"/>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B5828" w:rsidRPr="002B5828" w:rsidRDefault="002B5828" w:rsidP="002B5828">
      <w:pPr>
        <w:autoSpaceDE w:val="0"/>
        <w:autoSpaceDN w:val="0"/>
        <w:adjustRightInd w:val="0"/>
        <w:rPr>
          <w:rFonts w:ascii="Arial" w:hAnsi="Arial" w:cs="Arial"/>
          <w:sz w:val="24"/>
          <w:szCs w:val="24"/>
        </w:rPr>
      </w:pPr>
    </w:p>
    <w:p w:rsidR="002B5828" w:rsidRDefault="002B5828" w:rsidP="00991412">
      <w:pPr>
        <w:autoSpaceDE w:val="0"/>
        <w:autoSpaceDN w:val="0"/>
        <w:adjustRightInd w:val="0"/>
        <w:rPr>
          <w:rFonts w:ascii="Arial" w:hAnsi="Arial" w:cs="Arial"/>
          <w:sz w:val="24"/>
          <w:szCs w:val="24"/>
        </w:rPr>
      </w:pPr>
    </w:p>
    <w:p w:rsidR="002B5828" w:rsidRPr="003C396E" w:rsidRDefault="002B5828" w:rsidP="00991412">
      <w:pPr>
        <w:autoSpaceDE w:val="0"/>
        <w:autoSpaceDN w:val="0"/>
        <w:adjustRightInd w:val="0"/>
        <w:rPr>
          <w:rFonts w:ascii="Arial" w:hAnsi="Arial" w:cs="Arial"/>
          <w:sz w:val="24"/>
          <w:szCs w:val="24"/>
        </w:rPr>
      </w:pPr>
    </w:p>
    <w:p w:rsidR="00523684" w:rsidRDefault="00523684" w:rsidP="008B56C1">
      <w:pPr>
        <w:autoSpaceDE w:val="0"/>
        <w:autoSpaceDN w:val="0"/>
        <w:adjustRightInd w:val="0"/>
        <w:rPr>
          <w:rFonts w:ascii="Arial" w:hAnsi="Arial" w:cs="Arial"/>
          <w:b/>
          <w:sz w:val="24"/>
          <w:szCs w:val="24"/>
        </w:rPr>
      </w:pPr>
      <w:r w:rsidRPr="003C396E">
        <w:rPr>
          <w:rFonts w:ascii="Arial" w:hAnsi="Arial" w:cs="Arial"/>
          <w:b/>
          <w:sz w:val="24"/>
          <w:szCs w:val="24"/>
        </w:rPr>
        <w:t>Статья 8.8.</w:t>
      </w:r>
    </w:p>
    <w:p w:rsidR="004D3223" w:rsidRPr="003C396E" w:rsidRDefault="004D3223" w:rsidP="008B56C1">
      <w:pPr>
        <w:autoSpaceDE w:val="0"/>
        <w:autoSpaceDN w:val="0"/>
        <w:adjustRightInd w:val="0"/>
        <w:rPr>
          <w:rFonts w:ascii="Arial" w:hAnsi="Arial" w:cs="Arial"/>
          <w:b/>
          <w:sz w:val="24"/>
          <w:szCs w:val="24"/>
        </w:rPr>
      </w:pPr>
      <w:r>
        <w:rPr>
          <w:rFonts w:ascii="Arial" w:hAnsi="Arial" w:cs="Arial"/>
          <w:b/>
          <w:sz w:val="24"/>
          <w:szCs w:val="24"/>
        </w:rPr>
        <w:t>Рекреационные зоны Р</w:t>
      </w:r>
      <w:proofErr w:type="gramStart"/>
      <w:r>
        <w:rPr>
          <w:rFonts w:ascii="Arial" w:hAnsi="Arial" w:cs="Arial"/>
          <w:b/>
          <w:sz w:val="24"/>
          <w:szCs w:val="24"/>
        </w:rPr>
        <w:t>1</w:t>
      </w:r>
      <w:proofErr w:type="gramEnd"/>
      <w:r>
        <w:rPr>
          <w:rFonts w:ascii="Arial" w:hAnsi="Arial" w:cs="Arial"/>
          <w:b/>
          <w:sz w:val="24"/>
          <w:szCs w:val="24"/>
        </w:rPr>
        <w:t>, Р2, Р3</w:t>
      </w:r>
    </w:p>
    <w:p w:rsidR="008B56C1" w:rsidRPr="003C396E" w:rsidRDefault="004D3223" w:rsidP="008B56C1">
      <w:pPr>
        <w:autoSpaceDE w:val="0"/>
        <w:autoSpaceDN w:val="0"/>
        <w:adjustRightInd w:val="0"/>
        <w:rPr>
          <w:rFonts w:ascii="Arial" w:hAnsi="Arial" w:cs="Arial"/>
          <w:b/>
          <w:sz w:val="24"/>
          <w:szCs w:val="24"/>
        </w:rPr>
      </w:pPr>
      <w:r>
        <w:rPr>
          <w:rFonts w:ascii="Arial" w:hAnsi="Arial" w:cs="Arial"/>
          <w:b/>
          <w:sz w:val="24"/>
          <w:szCs w:val="24"/>
        </w:rPr>
        <w:t>Р</w:t>
      </w:r>
      <w:proofErr w:type="gramStart"/>
      <w:r>
        <w:rPr>
          <w:rFonts w:ascii="Arial" w:hAnsi="Arial" w:cs="Arial"/>
          <w:b/>
          <w:sz w:val="24"/>
          <w:szCs w:val="24"/>
        </w:rPr>
        <w:t>1</w:t>
      </w:r>
      <w:proofErr w:type="gramEnd"/>
      <w:r>
        <w:rPr>
          <w:rFonts w:ascii="Arial" w:hAnsi="Arial" w:cs="Arial"/>
          <w:b/>
          <w:sz w:val="24"/>
          <w:szCs w:val="24"/>
        </w:rPr>
        <w:t xml:space="preserve">- </w:t>
      </w:r>
      <w:r w:rsidR="008B56C1" w:rsidRPr="003C396E">
        <w:rPr>
          <w:rFonts w:ascii="Arial" w:hAnsi="Arial" w:cs="Arial"/>
          <w:b/>
          <w:sz w:val="24"/>
          <w:szCs w:val="24"/>
        </w:rPr>
        <w:t>Зеленые насаждения общего пользования</w:t>
      </w:r>
    </w:p>
    <w:p w:rsidR="008B56C1" w:rsidRPr="003C396E" w:rsidRDefault="008B56C1" w:rsidP="008B56C1">
      <w:pPr>
        <w:autoSpaceDE w:val="0"/>
        <w:autoSpaceDN w:val="0"/>
        <w:adjustRightInd w:val="0"/>
        <w:rPr>
          <w:rFonts w:ascii="Arial" w:hAnsi="Arial" w:cs="Arial"/>
          <w:b/>
          <w:sz w:val="24"/>
          <w:szCs w:val="24"/>
        </w:rPr>
      </w:pPr>
      <w:r w:rsidRPr="003C396E">
        <w:rPr>
          <w:rFonts w:ascii="Arial" w:hAnsi="Arial" w:cs="Arial"/>
          <w:b/>
          <w:sz w:val="24"/>
          <w:szCs w:val="24"/>
        </w:rPr>
        <w:t>1.Основные виды разрешенного использования</w:t>
      </w:r>
      <w:r w:rsidR="004D3223">
        <w:rPr>
          <w:rFonts w:ascii="Arial" w:hAnsi="Arial" w:cs="Arial"/>
          <w:b/>
          <w:sz w:val="24"/>
          <w:szCs w:val="24"/>
        </w:rPr>
        <w:t>:</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Рекреационная и культурно-оздоровительная деятельность</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Парки, скверы, бульвары.</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Посадка новых и реконструкция существующих зеленых насаждений.</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Объекты парковой инфраструктуры:</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аттракционы, концертные площадки;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lastRenderedPageBreak/>
        <w:t>- спортивные и игровые площадки;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сооружения, связанные с организацией отдыха</w:t>
      </w:r>
    </w:p>
    <w:p w:rsidR="008B56C1" w:rsidRPr="003C396E" w:rsidRDefault="008B56C1" w:rsidP="008B56C1">
      <w:pPr>
        <w:autoSpaceDE w:val="0"/>
        <w:autoSpaceDN w:val="0"/>
        <w:adjustRightInd w:val="0"/>
        <w:rPr>
          <w:rFonts w:ascii="Arial" w:hAnsi="Arial" w:cs="Arial"/>
          <w:b/>
          <w:sz w:val="24"/>
          <w:szCs w:val="24"/>
        </w:rPr>
      </w:pPr>
      <w:r w:rsidRPr="003C396E">
        <w:rPr>
          <w:rFonts w:ascii="Arial" w:hAnsi="Arial" w:cs="Arial"/>
          <w:b/>
          <w:sz w:val="24"/>
          <w:szCs w:val="24"/>
        </w:rPr>
        <w:t>2. Вспомогательные виды разрешенного использования</w:t>
      </w:r>
      <w:r w:rsidR="004D3223">
        <w:rPr>
          <w:rFonts w:ascii="Arial" w:hAnsi="Arial" w:cs="Arial"/>
          <w:b/>
          <w:sz w:val="24"/>
          <w:szCs w:val="24"/>
        </w:rPr>
        <w:t>:</w:t>
      </w:r>
    </w:p>
    <w:p w:rsidR="00D14307" w:rsidRPr="003C396E" w:rsidRDefault="00D14307" w:rsidP="00D14307">
      <w:pPr>
        <w:pStyle w:val="ConsPlusNormal"/>
        <w:widowControl/>
        <w:ind w:left="-108" w:right="33" w:firstLine="0"/>
        <w:jc w:val="both"/>
        <w:rPr>
          <w:sz w:val="24"/>
          <w:szCs w:val="24"/>
        </w:rPr>
      </w:pPr>
      <w:r w:rsidRPr="003C396E">
        <w:rPr>
          <w:sz w:val="24"/>
          <w:szCs w:val="24"/>
        </w:rPr>
        <w:t>- Кафе, закусочные, общественные туалеты</w:t>
      </w:r>
    </w:p>
    <w:p w:rsidR="00D14307" w:rsidRPr="003C396E" w:rsidRDefault="00D14307" w:rsidP="00D14307">
      <w:pPr>
        <w:pStyle w:val="ConsPlusNormal"/>
        <w:widowControl/>
        <w:ind w:left="-108" w:right="33" w:firstLine="0"/>
        <w:jc w:val="both"/>
        <w:rPr>
          <w:sz w:val="24"/>
          <w:szCs w:val="24"/>
        </w:rPr>
      </w:pPr>
      <w:r w:rsidRPr="003C396E">
        <w:rPr>
          <w:sz w:val="24"/>
          <w:szCs w:val="24"/>
        </w:rPr>
        <w:t>- Хозяйственные корпуса</w:t>
      </w:r>
    </w:p>
    <w:p w:rsidR="008B56C1" w:rsidRPr="003C396E" w:rsidRDefault="00D14307" w:rsidP="00D14307">
      <w:pPr>
        <w:autoSpaceDE w:val="0"/>
        <w:autoSpaceDN w:val="0"/>
        <w:adjustRightInd w:val="0"/>
        <w:rPr>
          <w:rFonts w:ascii="Arial" w:hAnsi="Arial" w:cs="Arial"/>
          <w:sz w:val="24"/>
          <w:szCs w:val="24"/>
        </w:rPr>
      </w:pPr>
      <w:r w:rsidRPr="003C396E">
        <w:rPr>
          <w:rFonts w:ascii="Arial" w:hAnsi="Arial" w:cs="Arial"/>
          <w:sz w:val="24"/>
          <w:szCs w:val="24"/>
        </w:rPr>
        <w:t>- Парковки</w:t>
      </w:r>
    </w:p>
    <w:p w:rsidR="00D14307" w:rsidRPr="003C396E" w:rsidRDefault="00D14307" w:rsidP="00D14307">
      <w:pPr>
        <w:autoSpaceDE w:val="0"/>
        <w:autoSpaceDN w:val="0"/>
        <w:adjustRightInd w:val="0"/>
        <w:rPr>
          <w:rFonts w:ascii="Arial" w:hAnsi="Arial" w:cs="Arial"/>
          <w:b/>
          <w:sz w:val="24"/>
          <w:szCs w:val="24"/>
        </w:rPr>
      </w:pPr>
      <w:r w:rsidRPr="003C396E">
        <w:rPr>
          <w:rFonts w:ascii="Arial" w:hAnsi="Arial" w:cs="Arial"/>
          <w:b/>
          <w:sz w:val="24"/>
          <w:szCs w:val="24"/>
        </w:rPr>
        <w:t>3. Условно разрешенные виды использования</w:t>
      </w:r>
      <w:r w:rsidR="004D3223">
        <w:rPr>
          <w:rFonts w:ascii="Arial" w:hAnsi="Arial" w:cs="Arial"/>
          <w:b/>
          <w:sz w:val="24"/>
          <w:szCs w:val="24"/>
        </w:rPr>
        <w:t>:</w:t>
      </w:r>
    </w:p>
    <w:p w:rsidR="00D14307" w:rsidRPr="003C396E" w:rsidRDefault="00D14307" w:rsidP="00D14307">
      <w:pPr>
        <w:autoSpaceDE w:val="0"/>
        <w:autoSpaceDN w:val="0"/>
        <w:adjustRightInd w:val="0"/>
        <w:rPr>
          <w:rFonts w:ascii="Arial" w:hAnsi="Arial" w:cs="Arial"/>
          <w:sz w:val="24"/>
          <w:szCs w:val="24"/>
        </w:rPr>
      </w:pPr>
      <w:r w:rsidRPr="003C396E">
        <w:rPr>
          <w:rFonts w:ascii="Arial" w:hAnsi="Arial" w:cs="Arial"/>
          <w:sz w:val="24"/>
          <w:szCs w:val="24"/>
        </w:rPr>
        <w:t>- Участковые пункты милиции</w:t>
      </w:r>
    </w:p>
    <w:p w:rsidR="00D14307" w:rsidRPr="003C396E" w:rsidRDefault="00D14307" w:rsidP="00D14307">
      <w:pPr>
        <w:autoSpaceDE w:val="0"/>
        <w:autoSpaceDN w:val="0"/>
        <w:adjustRightInd w:val="0"/>
        <w:rPr>
          <w:rFonts w:ascii="Arial" w:hAnsi="Arial" w:cs="Arial"/>
          <w:sz w:val="24"/>
          <w:szCs w:val="24"/>
        </w:rPr>
      </w:pPr>
      <w:r w:rsidRPr="003C396E">
        <w:rPr>
          <w:rFonts w:ascii="Arial" w:hAnsi="Arial" w:cs="Arial"/>
          <w:sz w:val="24"/>
          <w:szCs w:val="24"/>
        </w:rPr>
        <w:t>- Киоски, временные павильоны розничной торговли и обслуживания</w:t>
      </w:r>
    </w:p>
    <w:p w:rsidR="00D14307" w:rsidRDefault="00D14307" w:rsidP="00D14307">
      <w:pPr>
        <w:autoSpaceDE w:val="0"/>
        <w:autoSpaceDN w:val="0"/>
        <w:adjustRightInd w:val="0"/>
        <w:rPr>
          <w:rFonts w:ascii="Arial" w:hAnsi="Arial" w:cs="Arial"/>
          <w:b/>
          <w:sz w:val="24"/>
          <w:szCs w:val="24"/>
        </w:rPr>
      </w:pPr>
      <w:r w:rsidRPr="003C396E">
        <w:rPr>
          <w:rFonts w:ascii="Arial" w:hAnsi="Arial" w:cs="Arial"/>
          <w:b/>
          <w:sz w:val="24"/>
          <w:szCs w:val="24"/>
        </w:rPr>
        <w:t>4. Архитектурно-строительные требования</w:t>
      </w:r>
      <w:r w:rsidR="004D3223">
        <w:rPr>
          <w:rFonts w:ascii="Arial" w:hAnsi="Arial" w:cs="Arial"/>
          <w:b/>
          <w:sz w:val="24"/>
          <w:szCs w:val="24"/>
        </w:rPr>
        <w:t>:</w:t>
      </w:r>
    </w:p>
    <w:p w:rsidR="004D3223" w:rsidRPr="004D3223" w:rsidRDefault="004D3223" w:rsidP="004D3223">
      <w:pPr>
        <w:autoSpaceDE w:val="0"/>
        <w:autoSpaceDN w:val="0"/>
        <w:adjustRightInd w:val="0"/>
        <w:rPr>
          <w:rFonts w:ascii="Arial" w:hAnsi="Arial" w:cs="Arial"/>
          <w:sz w:val="24"/>
          <w:szCs w:val="24"/>
        </w:rPr>
      </w:pPr>
      <w:r w:rsidRPr="004D3223">
        <w:rPr>
          <w:rFonts w:ascii="Arial" w:hAnsi="Arial" w:cs="Arial"/>
          <w:sz w:val="24"/>
          <w:szCs w:val="24"/>
        </w:rPr>
        <w:t>- Размещения и организация объектов зеленого</w:t>
      </w:r>
      <w:r w:rsidR="004D309D">
        <w:rPr>
          <w:rFonts w:ascii="Arial" w:hAnsi="Arial" w:cs="Arial"/>
          <w:sz w:val="24"/>
          <w:szCs w:val="24"/>
        </w:rPr>
        <w:t xml:space="preserve"> </w:t>
      </w:r>
      <w:r w:rsidRPr="004D3223">
        <w:rPr>
          <w:rFonts w:ascii="Arial" w:hAnsi="Arial" w:cs="Arial"/>
          <w:sz w:val="24"/>
          <w:szCs w:val="24"/>
        </w:rPr>
        <w:t>строительства    в    соответствии    с    генеральным    планом    и</w:t>
      </w:r>
      <w:r w:rsidR="004D309D">
        <w:rPr>
          <w:rFonts w:ascii="Arial" w:hAnsi="Arial" w:cs="Arial"/>
          <w:sz w:val="24"/>
          <w:szCs w:val="24"/>
        </w:rPr>
        <w:t xml:space="preserve"> </w:t>
      </w:r>
      <w:r w:rsidRPr="004D3223">
        <w:rPr>
          <w:rFonts w:ascii="Arial" w:hAnsi="Arial" w:cs="Arial"/>
          <w:sz w:val="24"/>
          <w:szCs w:val="24"/>
        </w:rPr>
        <w:t>проектом планировки</w:t>
      </w:r>
      <w:r w:rsidR="004D309D">
        <w:rPr>
          <w:rFonts w:ascii="Arial" w:hAnsi="Arial" w:cs="Arial"/>
          <w:sz w:val="24"/>
          <w:szCs w:val="24"/>
        </w:rPr>
        <w:t>;</w:t>
      </w:r>
    </w:p>
    <w:p w:rsidR="004D3223" w:rsidRPr="004D3223" w:rsidRDefault="004D3223" w:rsidP="004D3223">
      <w:pPr>
        <w:autoSpaceDE w:val="0"/>
        <w:autoSpaceDN w:val="0"/>
        <w:adjustRightInd w:val="0"/>
        <w:rPr>
          <w:rFonts w:ascii="Arial" w:hAnsi="Arial" w:cs="Arial"/>
          <w:sz w:val="24"/>
          <w:szCs w:val="24"/>
        </w:rPr>
      </w:pPr>
      <w:r w:rsidRPr="004D3223">
        <w:rPr>
          <w:rFonts w:ascii="Arial" w:hAnsi="Arial" w:cs="Arial"/>
          <w:sz w:val="24"/>
          <w:szCs w:val="24"/>
        </w:rPr>
        <w:t>-   Озелененные   территории   общего   пользования   не   могут</w:t>
      </w:r>
      <w:r w:rsidR="004D309D">
        <w:rPr>
          <w:rFonts w:ascii="Arial" w:hAnsi="Arial" w:cs="Arial"/>
          <w:sz w:val="24"/>
          <w:szCs w:val="24"/>
        </w:rPr>
        <w:t xml:space="preserve"> </w:t>
      </w:r>
      <w:r w:rsidRPr="004D3223">
        <w:rPr>
          <w:rFonts w:ascii="Arial" w:hAnsi="Arial" w:cs="Arial"/>
          <w:sz w:val="24"/>
          <w:szCs w:val="24"/>
        </w:rPr>
        <w:t>быть при</w:t>
      </w:r>
      <w:r w:rsidR="004D309D">
        <w:rPr>
          <w:rFonts w:ascii="Arial" w:hAnsi="Arial" w:cs="Arial"/>
          <w:sz w:val="24"/>
          <w:szCs w:val="24"/>
        </w:rPr>
        <w:t>ватизированы или сданы в аренду;</w:t>
      </w:r>
    </w:p>
    <w:p w:rsidR="004D3223" w:rsidRPr="004D3223" w:rsidRDefault="004D3223" w:rsidP="004D3223">
      <w:pPr>
        <w:autoSpaceDE w:val="0"/>
        <w:autoSpaceDN w:val="0"/>
        <w:adjustRightInd w:val="0"/>
        <w:rPr>
          <w:rFonts w:ascii="Arial" w:hAnsi="Arial" w:cs="Arial"/>
          <w:sz w:val="24"/>
          <w:szCs w:val="24"/>
        </w:rPr>
      </w:pPr>
      <w:r w:rsidRPr="004D3223">
        <w:rPr>
          <w:rFonts w:ascii="Arial" w:hAnsi="Arial" w:cs="Arial"/>
          <w:sz w:val="24"/>
          <w:szCs w:val="24"/>
        </w:rPr>
        <w:t>- Расстояние от зданий, сооружений, объектов инженерного</w:t>
      </w:r>
      <w:r w:rsidR="004D309D">
        <w:rPr>
          <w:rFonts w:ascii="Arial" w:hAnsi="Arial" w:cs="Arial"/>
          <w:sz w:val="24"/>
          <w:szCs w:val="24"/>
        </w:rPr>
        <w:t xml:space="preserve"> </w:t>
      </w:r>
      <w:r w:rsidRPr="004D3223">
        <w:rPr>
          <w:rFonts w:ascii="Arial" w:hAnsi="Arial" w:cs="Arial"/>
          <w:sz w:val="24"/>
          <w:szCs w:val="24"/>
        </w:rPr>
        <w:t>включать   зоны   с   различным   характером   использования:</w:t>
      </w:r>
      <w:r w:rsidR="004D309D">
        <w:rPr>
          <w:rFonts w:ascii="Arial" w:hAnsi="Arial" w:cs="Arial"/>
          <w:sz w:val="24"/>
          <w:szCs w:val="24"/>
        </w:rPr>
        <w:t xml:space="preserve"> </w:t>
      </w:r>
      <w:r w:rsidRPr="004D3223">
        <w:rPr>
          <w:rFonts w:ascii="Arial" w:hAnsi="Arial" w:cs="Arial"/>
          <w:sz w:val="24"/>
          <w:szCs w:val="24"/>
        </w:rPr>
        <w:t>массовых,</w:t>
      </w:r>
      <w:r w:rsidR="004D309D">
        <w:rPr>
          <w:rFonts w:ascii="Arial" w:hAnsi="Arial" w:cs="Arial"/>
          <w:sz w:val="24"/>
          <w:szCs w:val="24"/>
        </w:rPr>
        <w:t xml:space="preserve"> </w:t>
      </w:r>
      <w:r w:rsidRPr="004D3223">
        <w:rPr>
          <w:rFonts w:ascii="Arial" w:hAnsi="Arial" w:cs="Arial"/>
          <w:sz w:val="24"/>
          <w:szCs w:val="24"/>
        </w:rPr>
        <w:t>культурно-просветительных          мероприятий,</w:t>
      </w:r>
      <w:r w:rsidR="004D309D">
        <w:rPr>
          <w:rFonts w:ascii="Arial" w:hAnsi="Arial" w:cs="Arial"/>
          <w:sz w:val="24"/>
          <w:szCs w:val="24"/>
        </w:rPr>
        <w:t xml:space="preserve"> </w:t>
      </w:r>
      <w:r w:rsidRPr="004D3223">
        <w:rPr>
          <w:rFonts w:ascii="Arial" w:hAnsi="Arial" w:cs="Arial"/>
          <w:sz w:val="24"/>
          <w:szCs w:val="24"/>
        </w:rPr>
        <w:t>физкультурно-оздоровительных, отдыха детей,</w:t>
      </w:r>
      <w:r w:rsidR="004D309D">
        <w:rPr>
          <w:rFonts w:ascii="Arial" w:hAnsi="Arial" w:cs="Arial"/>
          <w:sz w:val="24"/>
          <w:szCs w:val="24"/>
        </w:rPr>
        <w:t xml:space="preserve"> </w:t>
      </w:r>
      <w:r w:rsidRPr="004D3223">
        <w:rPr>
          <w:rFonts w:ascii="Arial" w:hAnsi="Arial" w:cs="Arial"/>
          <w:sz w:val="24"/>
          <w:szCs w:val="24"/>
        </w:rPr>
        <w:t>прогулочную, х</w:t>
      </w:r>
      <w:r w:rsidR="004D309D">
        <w:rPr>
          <w:rFonts w:ascii="Arial" w:hAnsi="Arial" w:cs="Arial"/>
          <w:sz w:val="24"/>
          <w:szCs w:val="24"/>
        </w:rPr>
        <w:t>озяйственную;</w:t>
      </w:r>
    </w:p>
    <w:p w:rsidR="004D3223" w:rsidRPr="004D3223" w:rsidRDefault="004D3223" w:rsidP="004D3223">
      <w:pPr>
        <w:autoSpaceDE w:val="0"/>
        <w:autoSpaceDN w:val="0"/>
        <w:adjustRightInd w:val="0"/>
        <w:rPr>
          <w:rFonts w:ascii="Arial" w:hAnsi="Arial" w:cs="Arial"/>
          <w:sz w:val="24"/>
          <w:szCs w:val="24"/>
        </w:rPr>
      </w:pPr>
      <w:r w:rsidRPr="004D3223">
        <w:rPr>
          <w:rFonts w:ascii="Arial" w:hAnsi="Arial" w:cs="Arial"/>
          <w:sz w:val="24"/>
          <w:szCs w:val="24"/>
        </w:rPr>
        <w:t>-  Озелененные  территории  должны  быть  благоустроены  и</w:t>
      </w:r>
      <w:r w:rsidR="004D309D">
        <w:rPr>
          <w:rFonts w:ascii="Arial" w:hAnsi="Arial" w:cs="Arial"/>
          <w:sz w:val="24"/>
          <w:szCs w:val="24"/>
        </w:rPr>
        <w:t xml:space="preserve"> </w:t>
      </w:r>
      <w:r w:rsidRPr="004D3223">
        <w:rPr>
          <w:rFonts w:ascii="Arial" w:hAnsi="Arial" w:cs="Arial"/>
          <w:sz w:val="24"/>
          <w:szCs w:val="24"/>
        </w:rPr>
        <w:t>оборудованы          малыми          архитектурными          формами,</w:t>
      </w:r>
      <w:r w:rsidR="004D309D">
        <w:rPr>
          <w:rFonts w:ascii="Arial" w:hAnsi="Arial" w:cs="Arial"/>
          <w:sz w:val="24"/>
          <w:szCs w:val="24"/>
        </w:rPr>
        <w:t xml:space="preserve"> </w:t>
      </w:r>
      <w:r w:rsidRPr="004D3223">
        <w:rPr>
          <w:rFonts w:ascii="Arial" w:hAnsi="Arial" w:cs="Arial"/>
          <w:sz w:val="24"/>
          <w:szCs w:val="24"/>
        </w:rPr>
        <w:t>фонтанами,           беседками,           лестницами, пандусами,</w:t>
      </w:r>
      <w:r w:rsidR="004D309D">
        <w:rPr>
          <w:rFonts w:ascii="Arial" w:hAnsi="Arial" w:cs="Arial"/>
          <w:sz w:val="24"/>
          <w:szCs w:val="24"/>
        </w:rPr>
        <w:t xml:space="preserve"> светильниками;</w:t>
      </w:r>
    </w:p>
    <w:p w:rsidR="004D3223" w:rsidRDefault="004D3223" w:rsidP="004D3223">
      <w:pPr>
        <w:autoSpaceDE w:val="0"/>
        <w:autoSpaceDN w:val="0"/>
        <w:adjustRightInd w:val="0"/>
        <w:rPr>
          <w:rFonts w:ascii="Arial" w:hAnsi="Arial" w:cs="Arial"/>
          <w:sz w:val="24"/>
          <w:szCs w:val="24"/>
        </w:rPr>
      </w:pPr>
      <w:r w:rsidRPr="004D3223">
        <w:rPr>
          <w:rFonts w:ascii="Arial" w:hAnsi="Arial" w:cs="Arial"/>
          <w:sz w:val="24"/>
          <w:szCs w:val="24"/>
        </w:rPr>
        <w:t>- Малые   архитектурные   формы   и   сооружения   парковой</w:t>
      </w:r>
      <w:r w:rsidR="004D309D">
        <w:rPr>
          <w:rFonts w:ascii="Arial" w:hAnsi="Arial" w:cs="Arial"/>
          <w:sz w:val="24"/>
          <w:szCs w:val="24"/>
        </w:rPr>
        <w:t xml:space="preserve"> </w:t>
      </w:r>
      <w:r w:rsidRPr="004D3223">
        <w:rPr>
          <w:rFonts w:ascii="Arial" w:hAnsi="Arial" w:cs="Arial"/>
          <w:sz w:val="24"/>
          <w:szCs w:val="24"/>
        </w:rPr>
        <w:t>инфраструктуры        должны  соответствовать        характеру</w:t>
      </w:r>
      <w:r w:rsidR="004D309D">
        <w:rPr>
          <w:rFonts w:ascii="Arial" w:hAnsi="Arial" w:cs="Arial"/>
          <w:sz w:val="24"/>
          <w:szCs w:val="24"/>
        </w:rPr>
        <w:t xml:space="preserve"> </w:t>
      </w:r>
      <w:r w:rsidRPr="004D3223">
        <w:rPr>
          <w:rFonts w:ascii="Arial" w:hAnsi="Arial" w:cs="Arial"/>
          <w:sz w:val="24"/>
          <w:szCs w:val="24"/>
        </w:rPr>
        <w:t xml:space="preserve">функциональной  зоны  и  </w:t>
      </w:r>
      <w:r w:rsidR="004D309D">
        <w:rPr>
          <w:rFonts w:ascii="Arial" w:hAnsi="Arial" w:cs="Arial"/>
          <w:sz w:val="24"/>
          <w:szCs w:val="24"/>
        </w:rPr>
        <w:t xml:space="preserve"> </w:t>
      </w:r>
      <w:r w:rsidRPr="004D3223">
        <w:rPr>
          <w:rFonts w:ascii="Arial" w:hAnsi="Arial" w:cs="Arial"/>
          <w:sz w:val="24"/>
          <w:szCs w:val="24"/>
        </w:rPr>
        <w:t>подчеркивать  привлекательность  и</w:t>
      </w:r>
      <w:r w:rsidR="004D309D">
        <w:rPr>
          <w:rFonts w:ascii="Arial" w:hAnsi="Arial" w:cs="Arial"/>
          <w:sz w:val="24"/>
          <w:szCs w:val="24"/>
        </w:rPr>
        <w:t xml:space="preserve"> </w:t>
      </w:r>
      <w:r w:rsidRPr="004D3223">
        <w:rPr>
          <w:rFonts w:ascii="Arial" w:hAnsi="Arial" w:cs="Arial"/>
          <w:sz w:val="24"/>
          <w:szCs w:val="24"/>
        </w:rPr>
        <w:t>эстетическую ценность окружающего ландшафта.</w:t>
      </w:r>
    </w:p>
    <w:p w:rsidR="00F746D2" w:rsidRPr="009A0716"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b/>
          <w:bCs/>
          <w:color w:val="000000"/>
          <w:sz w:val="24"/>
          <w:szCs w:val="24"/>
          <w:lang w:eastAsia="ru-RU"/>
        </w:rPr>
        <w:t>Параметры застройки:</w:t>
      </w:r>
    </w:p>
    <w:p w:rsidR="00F746D2"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746D2"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p>
    <w:p w:rsidR="00D14307" w:rsidRDefault="00D14307" w:rsidP="00D14307">
      <w:pPr>
        <w:autoSpaceDE w:val="0"/>
        <w:autoSpaceDN w:val="0"/>
        <w:adjustRightInd w:val="0"/>
        <w:rPr>
          <w:rFonts w:ascii="Arial" w:hAnsi="Arial" w:cs="Arial"/>
          <w:b/>
          <w:sz w:val="24"/>
          <w:szCs w:val="24"/>
        </w:rPr>
      </w:pPr>
      <w:r>
        <w:rPr>
          <w:rFonts w:ascii="Arial" w:hAnsi="Arial" w:cs="Arial"/>
          <w:b/>
          <w:sz w:val="24"/>
          <w:szCs w:val="24"/>
        </w:rPr>
        <w:t>5.</w:t>
      </w:r>
      <w:r w:rsidRPr="00D14307">
        <w:rPr>
          <w:sz w:val="21"/>
          <w:szCs w:val="21"/>
        </w:rPr>
        <w:t xml:space="preserve"> </w:t>
      </w:r>
      <w:r w:rsidRPr="00D14307">
        <w:rPr>
          <w:rFonts w:ascii="Arial" w:hAnsi="Arial" w:cs="Arial"/>
          <w:b/>
          <w:sz w:val="24"/>
          <w:szCs w:val="24"/>
        </w:rPr>
        <w:t>Санитарно-гигиенические и экологические требования</w:t>
      </w:r>
    </w:p>
    <w:p w:rsidR="004D309D" w:rsidRPr="004D309D" w:rsidRDefault="004D309D" w:rsidP="004D309D">
      <w:pPr>
        <w:autoSpaceDE w:val="0"/>
        <w:autoSpaceDN w:val="0"/>
        <w:adjustRightInd w:val="0"/>
        <w:rPr>
          <w:rFonts w:ascii="Arial" w:hAnsi="Arial" w:cs="Arial"/>
          <w:sz w:val="24"/>
          <w:szCs w:val="24"/>
        </w:rPr>
      </w:pPr>
      <w:r w:rsidRPr="004D309D">
        <w:rPr>
          <w:rFonts w:ascii="Arial" w:hAnsi="Arial" w:cs="Arial"/>
          <w:sz w:val="24"/>
          <w:szCs w:val="24"/>
        </w:rPr>
        <w:t>-  Разрешается  новое  зеленое  строительство,  реконструкции</w:t>
      </w:r>
      <w:r>
        <w:rPr>
          <w:rFonts w:ascii="Arial" w:hAnsi="Arial" w:cs="Arial"/>
          <w:sz w:val="24"/>
          <w:szCs w:val="24"/>
        </w:rPr>
        <w:t xml:space="preserve"> </w:t>
      </w:r>
      <w:r w:rsidRPr="004D309D">
        <w:rPr>
          <w:rFonts w:ascii="Arial" w:hAnsi="Arial" w:cs="Arial"/>
          <w:sz w:val="24"/>
          <w:szCs w:val="24"/>
        </w:rPr>
        <w:t>существующего   озеленения,   благоустройство   территории,</w:t>
      </w:r>
      <w:r>
        <w:rPr>
          <w:rFonts w:ascii="Arial" w:hAnsi="Arial" w:cs="Arial"/>
          <w:sz w:val="24"/>
          <w:szCs w:val="24"/>
        </w:rPr>
        <w:t xml:space="preserve"> </w:t>
      </w:r>
      <w:r w:rsidRPr="004D309D">
        <w:rPr>
          <w:rFonts w:ascii="Arial" w:hAnsi="Arial" w:cs="Arial"/>
          <w:sz w:val="24"/>
          <w:szCs w:val="24"/>
        </w:rPr>
        <w:t>реконструкция         существующих         инженерных  сетей,</w:t>
      </w:r>
      <w:r>
        <w:rPr>
          <w:rFonts w:ascii="Arial" w:hAnsi="Arial" w:cs="Arial"/>
          <w:sz w:val="24"/>
          <w:szCs w:val="24"/>
        </w:rPr>
        <w:t xml:space="preserve"> </w:t>
      </w:r>
      <w:r w:rsidRPr="004D309D">
        <w:rPr>
          <w:rFonts w:ascii="Arial" w:hAnsi="Arial" w:cs="Arial"/>
          <w:sz w:val="24"/>
          <w:szCs w:val="24"/>
        </w:rPr>
        <w:t>пешеходных     дорог,     зданий     и     сооружений, а  также</w:t>
      </w:r>
      <w:r>
        <w:rPr>
          <w:rFonts w:ascii="Arial" w:hAnsi="Arial" w:cs="Arial"/>
          <w:sz w:val="24"/>
          <w:szCs w:val="24"/>
        </w:rPr>
        <w:t xml:space="preserve"> </w:t>
      </w:r>
      <w:r w:rsidRPr="004D309D">
        <w:rPr>
          <w:rFonts w:ascii="Arial" w:hAnsi="Arial" w:cs="Arial"/>
          <w:sz w:val="24"/>
          <w:szCs w:val="24"/>
        </w:rPr>
        <w:t>ограниченное  новое  строительство  объектов,  необходимых</w:t>
      </w:r>
      <w:r>
        <w:rPr>
          <w:rFonts w:ascii="Arial" w:hAnsi="Arial" w:cs="Arial"/>
          <w:sz w:val="24"/>
          <w:szCs w:val="24"/>
        </w:rPr>
        <w:t xml:space="preserve"> </w:t>
      </w:r>
      <w:r w:rsidRPr="004D309D">
        <w:rPr>
          <w:rFonts w:ascii="Arial" w:hAnsi="Arial" w:cs="Arial"/>
          <w:sz w:val="24"/>
          <w:szCs w:val="24"/>
        </w:rPr>
        <w:t>для  содержания  и  деятельности  хозяйствующих  субъектов,</w:t>
      </w:r>
      <w:r>
        <w:rPr>
          <w:rFonts w:ascii="Arial" w:hAnsi="Arial" w:cs="Arial"/>
          <w:sz w:val="24"/>
          <w:szCs w:val="24"/>
        </w:rPr>
        <w:t xml:space="preserve"> </w:t>
      </w:r>
      <w:r w:rsidRPr="004D309D">
        <w:rPr>
          <w:rFonts w:ascii="Arial" w:hAnsi="Arial" w:cs="Arial"/>
          <w:sz w:val="24"/>
          <w:szCs w:val="24"/>
        </w:rPr>
        <w:t>не противоречащих   заданному</w:t>
      </w:r>
      <w:r>
        <w:rPr>
          <w:rFonts w:ascii="Arial" w:hAnsi="Arial" w:cs="Arial"/>
          <w:sz w:val="24"/>
          <w:szCs w:val="24"/>
        </w:rPr>
        <w:t xml:space="preserve"> </w:t>
      </w:r>
      <w:r w:rsidRPr="004D309D">
        <w:rPr>
          <w:rFonts w:ascii="Arial" w:hAnsi="Arial" w:cs="Arial"/>
          <w:sz w:val="24"/>
          <w:szCs w:val="24"/>
        </w:rPr>
        <w:t xml:space="preserve">         функциональному</w:t>
      </w:r>
      <w:r>
        <w:rPr>
          <w:rFonts w:ascii="Arial" w:hAnsi="Arial" w:cs="Arial"/>
          <w:sz w:val="24"/>
          <w:szCs w:val="24"/>
        </w:rPr>
        <w:t xml:space="preserve"> </w:t>
      </w:r>
      <w:r w:rsidRPr="004D309D">
        <w:rPr>
          <w:rFonts w:ascii="Arial" w:hAnsi="Arial" w:cs="Arial"/>
          <w:sz w:val="24"/>
          <w:szCs w:val="24"/>
        </w:rPr>
        <w:t>назначению территории  – рекреационному</w:t>
      </w:r>
      <w:r>
        <w:rPr>
          <w:rFonts w:ascii="Arial" w:hAnsi="Arial" w:cs="Arial"/>
          <w:sz w:val="24"/>
          <w:szCs w:val="24"/>
        </w:rPr>
        <w:t xml:space="preserve"> </w:t>
      </w:r>
      <w:r w:rsidRPr="004D309D">
        <w:rPr>
          <w:rFonts w:ascii="Arial" w:hAnsi="Arial" w:cs="Arial"/>
          <w:sz w:val="24"/>
          <w:szCs w:val="24"/>
        </w:rPr>
        <w:t>и</w:t>
      </w:r>
      <w:r>
        <w:rPr>
          <w:rFonts w:ascii="Arial" w:hAnsi="Arial" w:cs="Arial"/>
          <w:sz w:val="24"/>
          <w:szCs w:val="24"/>
        </w:rPr>
        <w:t xml:space="preserve"> оздоровительному;</w:t>
      </w:r>
    </w:p>
    <w:p w:rsidR="004D309D" w:rsidRPr="004D309D" w:rsidRDefault="004D309D" w:rsidP="004D309D">
      <w:pPr>
        <w:autoSpaceDE w:val="0"/>
        <w:autoSpaceDN w:val="0"/>
        <w:adjustRightInd w:val="0"/>
        <w:rPr>
          <w:rFonts w:ascii="Arial" w:hAnsi="Arial" w:cs="Arial"/>
          <w:sz w:val="24"/>
          <w:szCs w:val="24"/>
        </w:rPr>
      </w:pPr>
      <w:r w:rsidRPr="004D309D">
        <w:rPr>
          <w:rFonts w:ascii="Arial" w:hAnsi="Arial" w:cs="Arial"/>
          <w:sz w:val="24"/>
          <w:szCs w:val="24"/>
        </w:rPr>
        <w:lastRenderedPageBreak/>
        <w:t xml:space="preserve">-  Реконструкция  зеленых  </w:t>
      </w:r>
      <w:proofErr w:type="gramStart"/>
      <w:r w:rsidRPr="004D309D">
        <w:rPr>
          <w:rFonts w:ascii="Arial" w:hAnsi="Arial" w:cs="Arial"/>
          <w:sz w:val="24"/>
          <w:szCs w:val="24"/>
        </w:rPr>
        <w:t>насаждений</w:t>
      </w:r>
      <w:proofErr w:type="gramEnd"/>
      <w:r w:rsidRPr="004D309D">
        <w:rPr>
          <w:rFonts w:ascii="Arial" w:hAnsi="Arial" w:cs="Arial"/>
          <w:sz w:val="24"/>
          <w:szCs w:val="24"/>
        </w:rPr>
        <w:t xml:space="preserve">  прежде  всего  должна</w:t>
      </w:r>
      <w:r>
        <w:rPr>
          <w:rFonts w:ascii="Arial" w:hAnsi="Arial" w:cs="Arial"/>
          <w:sz w:val="24"/>
          <w:szCs w:val="24"/>
        </w:rPr>
        <w:t xml:space="preserve"> </w:t>
      </w:r>
      <w:r w:rsidRPr="004D309D">
        <w:rPr>
          <w:rFonts w:ascii="Arial" w:hAnsi="Arial" w:cs="Arial"/>
          <w:sz w:val="24"/>
          <w:szCs w:val="24"/>
        </w:rPr>
        <w:t>включать       ландшафтную       организацию       существующих</w:t>
      </w:r>
      <w:r>
        <w:rPr>
          <w:rFonts w:ascii="Arial" w:hAnsi="Arial" w:cs="Arial"/>
          <w:sz w:val="24"/>
          <w:szCs w:val="24"/>
        </w:rPr>
        <w:t xml:space="preserve"> </w:t>
      </w:r>
      <w:r w:rsidRPr="004D309D">
        <w:rPr>
          <w:rFonts w:ascii="Arial" w:hAnsi="Arial" w:cs="Arial"/>
          <w:sz w:val="24"/>
          <w:szCs w:val="24"/>
        </w:rPr>
        <w:t>посадок,     включая     санитарные     рубки     и     рубки     ухода,</w:t>
      </w:r>
      <w:r>
        <w:rPr>
          <w:rFonts w:ascii="Arial" w:hAnsi="Arial" w:cs="Arial"/>
          <w:sz w:val="24"/>
          <w:szCs w:val="24"/>
        </w:rPr>
        <w:t xml:space="preserve"> </w:t>
      </w:r>
      <w:r w:rsidRPr="004D309D">
        <w:rPr>
          <w:rFonts w:ascii="Arial" w:hAnsi="Arial" w:cs="Arial"/>
          <w:sz w:val="24"/>
          <w:szCs w:val="24"/>
        </w:rPr>
        <w:t>улучшение       почвенно-грунтовых       условий,       устройство</w:t>
      </w:r>
      <w:r>
        <w:rPr>
          <w:rFonts w:ascii="Arial" w:hAnsi="Arial" w:cs="Arial"/>
          <w:sz w:val="24"/>
          <w:szCs w:val="24"/>
        </w:rPr>
        <w:t xml:space="preserve"> </w:t>
      </w:r>
      <w:r w:rsidRPr="004D309D">
        <w:rPr>
          <w:rFonts w:ascii="Arial" w:hAnsi="Arial" w:cs="Arial"/>
          <w:sz w:val="24"/>
          <w:szCs w:val="24"/>
        </w:rPr>
        <w:t>цветников, формирование древесно-кустарниковых групп</w:t>
      </w:r>
      <w:r>
        <w:rPr>
          <w:rFonts w:ascii="Arial" w:hAnsi="Arial" w:cs="Arial"/>
          <w:sz w:val="24"/>
          <w:szCs w:val="24"/>
        </w:rPr>
        <w:t>.</w:t>
      </w:r>
    </w:p>
    <w:p w:rsidR="00C00B11" w:rsidRDefault="00C00B11" w:rsidP="00C00B11">
      <w:pPr>
        <w:autoSpaceDE w:val="0"/>
        <w:autoSpaceDN w:val="0"/>
        <w:adjustRightInd w:val="0"/>
        <w:rPr>
          <w:rFonts w:ascii="Arial" w:hAnsi="Arial" w:cs="Arial"/>
          <w:b/>
          <w:sz w:val="24"/>
          <w:szCs w:val="24"/>
        </w:rPr>
      </w:pPr>
      <w:r w:rsidRPr="00C00B11">
        <w:rPr>
          <w:rFonts w:ascii="Arial" w:hAnsi="Arial" w:cs="Arial"/>
          <w:b/>
          <w:sz w:val="24"/>
          <w:szCs w:val="24"/>
        </w:rPr>
        <w:t>Р3</w:t>
      </w:r>
      <w:r w:rsidR="00996D22">
        <w:rPr>
          <w:rFonts w:ascii="Arial" w:hAnsi="Arial" w:cs="Arial"/>
          <w:b/>
          <w:sz w:val="24"/>
          <w:szCs w:val="24"/>
        </w:rPr>
        <w:t>-</w:t>
      </w:r>
      <w:r w:rsidRPr="00C00B11">
        <w:rPr>
          <w:rFonts w:ascii="Arial" w:hAnsi="Arial" w:cs="Arial"/>
          <w:b/>
          <w:sz w:val="24"/>
          <w:szCs w:val="24"/>
        </w:rPr>
        <w:t xml:space="preserve">  Рекреационно-природные зоны</w:t>
      </w:r>
    </w:p>
    <w:p w:rsidR="00C00B11" w:rsidRDefault="00C00B11" w:rsidP="00C00B11">
      <w:pPr>
        <w:autoSpaceDE w:val="0"/>
        <w:autoSpaceDN w:val="0"/>
        <w:adjustRightInd w:val="0"/>
        <w:rPr>
          <w:rFonts w:ascii="Arial" w:hAnsi="Arial" w:cs="Arial"/>
          <w:b/>
          <w:sz w:val="24"/>
          <w:szCs w:val="24"/>
        </w:rPr>
      </w:pPr>
      <w:r>
        <w:rPr>
          <w:rFonts w:ascii="Arial" w:hAnsi="Arial" w:cs="Arial"/>
          <w:b/>
          <w:sz w:val="24"/>
          <w:szCs w:val="24"/>
        </w:rPr>
        <w:t>1.</w:t>
      </w:r>
      <w:r w:rsidRPr="00C00B11">
        <w:rPr>
          <w:rFonts w:ascii="Arial" w:hAnsi="Arial" w:cs="Arial"/>
          <w:b/>
          <w:sz w:val="24"/>
          <w:szCs w:val="24"/>
        </w:rPr>
        <w:t>Основные виды разрешенного использования</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Профилактории, базы отдыха.</w:t>
      </w:r>
    </w:p>
    <w:p w:rsidR="00C00B11" w:rsidRDefault="00C00B11" w:rsidP="00C00B11">
      <w:pPr>
        <w:autoSpaceDE w:val="0"/>
        <w:autoSpaceDN w:val="0"/>
        <w:adjustRightInd w:val="0"/>
        <w:rPr>
          <w:rFonts w:ascii="Arial" w:hAnsi="Arial" w:cs="Arial"/>
          <w:b/>
          <w:sz w:val="24"/>
          <w:szCs w:val="24"/>
        </w:rPr>
      </w:pPr>
      <w:r w:rsidRPr="00C00B11">
        <w:rPr>
          <w:rFonts w:ascii="Arial" w:hAnsi="Arial" w:cs="Arial"/>
          <w:b/>
          <w:sz w:val="24"/>
          <w:szCs w:val="24"/>
        </w:rPr>
        <w:t>2.</w:t>
      </w:r>
      <w:r w:rsidRPr="00C00B11">
        <w:rPr>
          <w:b/>
        </w:rPr>
        <w:t xml:space="preserve"> </w:t>
      </w:r>
      <w:r w:rsidRPr="00C00B11">
        <w:rPr>
          <w:rFonts w:ascii="Arial" w:hAnsi="Arial" w:cs="Arial"/>
          <w:b/>
          <w:sz w:val="24"/>
          <w:szCs w:val="24"/>
        </w:rPr>
        <w:t>Вспомогательные виды</w:t>
      </w:r>
      <w:r w:rsidR="00063DDE">
        <w:rPr>
          <w:rFonts w:ascii="Arial" w:hAnsi="Arial" w:cs="Arial"/>
          <w:b/>
          <w:sz w:val="24"/>
          <w:szCs w:val="24"/>
        </w:rPr>
        <w:t xml:space="preserve"> </w:t>
      </w:r>
      <w:r w:rsidR="00063DDE" w:rsidRPr="00063DDE">
        <w:rPr>
          <w:rFonts w:ascii="Arial" w:hAnsi="Arial" w:cs="Arial"/>
          <w:b/>
          <w:sz w:val="24"/>
          <w:szCs w:val="24"/>
        </w:rPr>
        <w:t>разрешенного использования</w:t>
      </w:r>
    </w:p>
    <w:p w:rsidR="00063DDE" w:rsidRPr="00063DDE" w:rsidRDefault="00063DDE" w:rsidP="00C00B11">
      <w:pPr>
        <w:autoSpaceDE w:val="0"/>
        <w:autoSpaceDN w:val="0"/>
        <w:adjustRightInd w:val="0"/>
        <w:rPr>
          <w:rFonts w:ascii="Arial" w:hAnsi="Arial" w:cs="Arial"/>
          <w:sz w:val="24"/>
          <w:szCs w:val="24"/>
        </w:rPr>
      </w:pPr>
      <w:r w:rsidRPr="00063DDE">
        <w:rPr>
          <w:rFonts w:ascii="Arial" w:hAnsi="Arial" w:cs="Arial"/>
          <w:sz w:val="24"/>
          <w:szCs w:val="24"/>
        </w:rPr>
        <w:t>- Спортивные и игровые площадки, лодочные станции</w:t>
      </w:r>
    </w:p>
    <w:p w:rsidR="00063DDE" w:rsidRPr="00063DDE" w:rsidRDefault="00063DDE" w:rsidP="00063DDE">
      <w:pPr>
        <w:pStyle w:val="a4"/>
        <w:autoSpaceDE w:val="0"/>
        <w:autoSpaceDN w:val="0"/>
        <w:adjustRightInd w:val="0"/>
        <w:rPr>
          <w:rFonts w:ascii="Arial" w:hAnsi="Arial" w:cs="Arial"/>
          <w:sz w:val="24"/>
          <w:szCs w:val="24"/>
        </w:rPr>
      </w:pPr>
      <w:r w:rsidRPr="00063DDE">
        <w:rPr>
          <w:rFonts w:ascii="Arial" w:hAnsi="Arial" w:cs="Arial"/>
          <w:sz w:val="24"/>
          <w:szCs w:val="24"/>
        </w:rPr>
        <w:t xml:space="preserve">- </w:t>
      </w:r>
      <w:proofErr w:type="spellStart"/>
      <w:r w:rsidRPr="00063DDE">
        <w:rPr>
          <w:rFonts w:ascii="Arial" w:hAnsi="Arial" w:cs="Arial"/>
          <w:sz w:val="24"/>
          <w:szCs w:val="24"/>
        </w:rPr>
        <w:t>Лугопарки</w:t>
      </w:r>
      <w:proofErr w:type="spellEnd"/>
      <w:r w:rsidRPr="00063DDE">
        <w:rPr>
          <w:rFonts w:ascii="Arial" w:hAnsi="Arial" w:cs="Arial"/>
          <w:sz w:val="24"/>
          <w:szCs w:val="24"/>
        </w:rPr>
        <w:t>, пляжи.</w:t>
      </w:r>
    </w:p>
    <w:p w:rsidR="00063DDE" w:rsidRPr="00063DDE" w:rsidRDefault="00063DDE" w:rsidP="00063DDE">
      <w:pPr>
        <w:pStyle w:val="a4"/>
        <w:autoSpaceDE w:val="0"/>
        <w:autoSpaceDN w:val="0"/>
        <w:adjustRightInd w:val="0"/>
        <w:rPr>
          <w:rFonts w:ascii="Arial" w:hAnsi="Arial" w:cs="Arial"/>
          <w:sz w:val="24"/>
          <w:szCs w:val="24"/>
        </w:rPr>
      </w:pPr>
      <w:r w:rsidRPr="00063DDE">
        <w:rPr>
          <w:rFonts w:ascii="Arial" w:hAnsi="Arial" w:cs="Arial"/>
          <w:sz w:val="24"/>
          <w:szCs w:val="24"/>
        </w:rPr>
        <w:t>- Парковки.</w:t>
      </w:r>
    </w:p>
    <w:p w:rsidR="00A420B2" w:rsidRPr="00063DDE" w:rsidRDefault="00063DDE" w:rsidP="00063DDE">
      <w:pPr>
        <w:pStyle w:val="a4"/>
        <w:autoSpaceDE w:val="0"/>
        <w:autoSpaceDN w:val="0"/>
        <w:adjustRightInd w:val="0"/>
        <w:rPr>
          <w:rFonts w:ascii="Arial" w:hAnsi="Arial" w:cs="Arial"/>
          <w:sz w:val="24"/>
          <w:szCs w:val="24"/>
        </w:rPr>
      </w:pPr>
      <w:r w:rsidRPr="00063DDE">
        <w:rPr>
          <w:rFonts w:ascii="Arial" w:hAnsi="Arial" w:cs="Arial"/>
          <w:sz w:val="24"/>
          <w:szCs w:val="24"/>
        </w:rPr>
        <w:t>- Вспомогательные сооружения, связанные с организацией отдыха (беседки, скамейки, малые архитектурные формы).</w:t>
      </w:r>
    </w:p>
    <w:p w:rsidR="00A420B2" w:rsidRDefault="00063DDE" w:rsidP="00A420B2">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063DDE">
        <w:rPr>
          <w:rFonts w:ascii="Arial" w:hAnsi="Arial" w:cs="Arial"/>
          <w:b/>
          <w:sz w:val="24"/>
          <w:szCs w:val="24"/>
        </w:rPr>
        <w:t>3.</w:t>
      </w:r>
      <w:r w:rsidRPr="00063DDE">
        <w:rPr>
          <w:b/>
        </w:rPr>
        <w:t xml:space="preserve"> </w:t>
      </w:r>
      <w:r w:rsidRPr="00063DDE">
        <w:rPr>
          <w:rFonts w:ascii="Arial" w:hAnsi="Arial" w:cs="Arial"/>
          <w:b/>
          <w:sz w:val="24"/>
          <w:szCs w:val="24"/>
        </w:rPr>
        <w:t>Условно разрешенные виды использования</w:t>
      </w:r>
    </w:p>
    <w:p w:rsidR="00063DDE" w:rsidRP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Киоски, лоточная торговля.</w:t>
      </w:r>
    </w:p>
    <w:p w:rsid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Резервуары для хранения воды</w:t>
      </w:r>
    </w:p>
    <w:p w:rsid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063DDE">
        <w:rPr>
          <w:rFonts w:ascii="Arial" w:hAnsi="Arial" w:cs="Arial"/>
          <w:b/>
          <w:sz w:val="24"/>
          <w:szCs w:val="24"/>
        </w:rPr>
        <w:t>4.</w:t>
      </w:r>
      <w:r w:rsidRPr="00063DDE">
        <w:rPr>
          <w:b/>
        </w:rPr>
        <w:t xml:space="preserve"> </w:t>
      </w:r>
      <w:r w:rsidRPr="00063DDE">
        <w:rPr>
          <w:rFonts w:ascii="Arial" w:hAnsi="Arial" w:cs="Arial"/>
          <w:b/>
          <w:sz w:val="24"/>
          <w:szCs w:val="24"/>
        </w:rPr>
        <w:t>Санитарно-гигиенические и экологические требования</w:t>
      </w:r>
    </w:p>
    <w:p w:rsidR="00996D22" w:rsidRPr="00996D22" w:rsidRDefault="00996D22" w:rsidP="00996D2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6D22">
        <w:rPr>
          <w:rFonts w:ascii="Arial" w:hAnsi="Arial" w:cs="Arial"/>
          <w:sz w:val="24"/>
          <w:szCs w:val="24"/>
        </w:rPr>
        <w:t>-  В  зонах  рекреационного  использования  на  подтопляемых</w:t>
      </w:r>
      <w:r>
        <w:rPr>
          <w:rFonts w:ascii="Arial" w:hAnsi="Arial" w:cs="Arial"/>
          <w:sz w:val="24"/>
          <w:szCs w:val="24"/>
        </w:rPr>
        <w:t xml:space="preserve"> </w:t>
      </w:r>
      <w:r w:rsidRPr="00996D22">
        <w:rPr>
          <w:rFonts w:ascii="Arial" w:hAnsi="Arial" w:cs="Arial"/>
          <w:sz w:val="24"/>
          <w:szCs w:val="24"/>
        </w:rPr>
        <w:t>территориях предусматривать понижение уровня грунтовых</w:t>
      </w:r>
      <w:r>
        <w:rPr>
          <w:rFonts w:ascii="Arial" w:hAnsi="Arial" w:cs="Arial"/>
          <w:sz w:val="24"/>
          <w:szCs w:val="24"/>
        </w:rPr>
        <w:t xml:space="preserve"> </w:t>
      </w:r>
      <w:r w:rsidRPr="00996D22">
        <w:rPr>
          <w:rFonts w:ascii="Arial" w:hAnsi="Arial" w:cs="Arial"/>
          <w:sz w:val="24"/>
          <w:szCs w:val="24"/>
        </w:rPr>
        <w:t>вод с нормой осушения не менее 1 м от поверхности земли,</w:t>
      </w:r>
      <w:r>
        <w:rPr>
          <w:rFonts w:ascii="Arial" w:hAnsi="Arial" w:cs="Arial"/>
          <w:sz w:val="24"/>
          <w:szCs w:val="24"/>
        </w:rPr>
        <w:t xml:space="preserve"> </w:t>
      </w:r>
      <w:r w:rsidRPr="00996D22">
        <w:rPr>
          <w:rFonts w:ascii="Arial" w:hAnsi="Arial" w:cs="Arial"/>
          <w:sz w:val="24"/>
          <w:szCs w:val="24"/>
        </w:rPr>
        <w:t xml:space="preserve">а   также   работы   по   </w:t>
      </w:r>
      <w:proofErr w:type="spellStart"/>
      <w:r w:rsidRPr="00996D22">
        <w:rPr>
          <w:rFonts w:ascii="Arial" w:hAnsi="Arial" w:cs="Arial"/>
          <w:sz w:val="24"/>
          <w:szCs w:val="24"/>
        </w:rPr>
        <w:t>берегоукреплению</w:t>
      </w:r>
      <w:proofErr w:type="spellEnd"/>
      <w:r w:rsidRPr="00996D22">
        <w:rPr>
          <w:rFonts w:ascii="Arial" w:hAnsi="Arial" w:cs="Arial"/>
          <w:sz w:val="24"/>
          <w:szCs w:val="24"/>
        </w:rPr>
        <w:t xml:space="preserve">   и   формированию</w:t>
      </w:r>
      <w:r>
        <w:rPr>
          <w:rFonts w:ascii="Arial" w:hAnsi="Arial" w:cs="Arial"/>
          <w:sz w:val="24"/>
          <w:szCs w:val="24"/>
        </w:rPr>
        <w:t xml:space="preserve"> </w:t>
      </w:r>
      <w:r w:rsidRPr="00996D22">
        <w:rPr>
          <w:rFonts w:ascii="Arial" w:hAnsi="Arial" w:cs="Arial"/>
          <w:sz w:val="24"/>
          <w:szCs w:val="24"/>
        </w:rPr>
        <w:t>пляжей.</w:t>
      </w:r>
    </w:p>
    <w:p w:rsidR="00A65D7D" w:rsidRDefault="00996D22" w:rsidP="00996D2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96D22">
        <w:rPr>
          <w:rFonts w:ascii="Arial" w:hAnsi="Arial" w:cs="Arial"/>
          <w:sz w:val="24"/>
          <w:szCs w:val="24"/>
        </w:rPr>
        <w:t>-  Ландшафтная  организация  и  благоустройство  территории:</w:t>
      </w:r>
      <w:r>
        <w:rPr>
          <w:rFonts w:ascii="Arial" w:hAnsi="Arial" w:cs="Arial"/>
          <w:sz w:val="24"/>
          <w:szCs w:val="24"/>
        </w:rPr>
        <w:t xml:space="preserve"> </w:t>
      </w:r>
      <w:r w:rsidRPr="00996D22">
        <w:rPr>
          <w:rFonts w:ascii="Arial" w:hAnsi="Arial" w:cs="Arial"/>
          <w:sz w:val="24"/>
          <w:szCs w:val="24"/>
        </w:rPr>
        <w:t>чистка водоемов, устройство площадок отдыха, организация</w:t>
      </w:r>
      <w:r>
        <w:rPr>
          <w:rFonts w:ascii="Arial" w:hAnsi="Arial" w:cs="Arial"/>
          <w:sz w:val="24"/>
          <w:szCs w:val="24"/>
        </w:rPr>
        <w:t xml:space="preserve"> </w:t>
      </w:r>
      <w:r w:rsidRPr="00996D22">
        <w:rPr>
          <w:rFonts w:ascii="Arial" w:hAnsi="Arial" w:cs="Arial"/>
          <w:sz w:val="24"/>
          <w:szCs w:val="24"/>
        </w:rPr>
        <w:t>древесно-кустарниковых насаждений</w:t>
      </w:r>
      <w:r>
        <w:rPr>
          <w:rFonts w:ascii="Arial" w:hAnsi="Arial" w:cs="Arial"/>
          <w:sz w:val="24"/>
          <w:szCs w:val="24"/>
        </w:rPr>
        <w:t>.</w:t>
      </w:r>
    </w:p>
    <w:p w:rsidR="00F746D2" w:rsidRPr="009A0716"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b/>
          <w:bCs/>
          <w:color w:val="000000"/>
          <w:sz w:val="24"/>
          <w:szCs w:val="24"/>
          <w:lang w:eastAsia="ru-RU"/>
        </w:rPr>
        <w:t>Параметры застройки:</w:t>
      </w:r>
    </w:p>
    <w:p w:rsidR="00F746D2"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746D2" w:rsidRDefault="00F746D2" w:rsidP="00F746D2">
      <w:pPr>
        <w:shd w:val="clear" w:color="auto" w:fill="FFFFFF"/>
        <w:spacing w:after="0" w:line="240" w:lineRule="auto"/>
        <w:ind w:firstLine="567"/>
        <w:jc w:val="both"/>
        <w:rPr>
          <w:rFonts w:ascii="Arial" w:eastAsia="Times New Roman" w:hAnsi="Arial" w:cs="Arial"/>
          <w:color w:val="000000"/>
          <w:sz w:val="24"/>
          <w:szCs w:val="24"/>
          <w:lang w:eastAsia="ru-RU"/>
        </w:rPr>
      </w:pPr>
    </w:p>
    <w:p w:rsidR="00F746D2" w:rsidRDefault="00F746D2" w:rsidP="00996D22">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96D22" w:rsidRDefault="00996D22" w:rsidP="00996D22">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65D7D">
        <w:rPr>
          <w:rFonts w:ascii="Arial" w:hAnsi="Arial" w:cs="Arial"/>
          <w:b/>
          <w:sz w:val="24"/>
          <w:szCs w:val="24"/>
        </w:rPr>
        <w:t xml:space="preserve"> Р</w:t>
      </w:r>
      <w:proofErr w:type="gramStart"/>
      <w:r w:rsidRPr="00A65D7D">
        <w:rPr>
          <w:rFonts w:ascii="Arial" w:hAnsi="Arial" w:cs="Arial"/>
          <w:b/>
          <w:sz w:val="24"/>
          <w:szCs w:val="24"/>
        </w:rPr>
        <w:t>4</w:t>
      </w:r>
      <w:proofErr w:type="gramEnd"/>
      <w:r w:rsidR="001B750E">
        <w:rPr>
          <w:rFonts w:ascii="Arial" w:hAnsi="Arial" w:cs="Arial"/>
          <w:b/>
          <w:sz w:val="24"/>
          <w:szCs w:val="24"/>
        </w:rPr>
        <w:t xml:space="preserve"> </w:t>
      </w:r>
      <w:r w:rsidR="00996D22">
        <w:rPr>
          <w:rFonts w:ascii="Arial" w:hAnsi="Arial" w:cs="Arial"/>
          <w:b/>
          <w:sz w:val="24"/>
          <w:szCs w:val="24"/>
        </w:rPr>
        <w:t>-</w:t>
      </w:r>
      <w:r w:rsidRPr="00A65D7D">
        <w:rPr>
          <w:rFonts w:ascii="Arial" w:hAnsi="Arial" w:cs="Arial"/>
          <w:sz w:val="24"/>
          <w:szCs w:val="24"/>
        </w:rPr>
        <w:t xml:space="preserve"> </w:t>
      </w:r>
      <w:r w:rsidRPr="001B750E">
        <w:rPr>
          <w:rFonts w:ascii="Arial" w:hAnsi="Arial" w:cs="Arial"/>
          <w:b/>
          <w:sz w:val="24"/>
          <w:szCs w:val="24"/>
        </w:rPr>
        <w:t>Зона открытых пространств</w:t>
      </w:r>
      <w:r w:rsidRPr="00A65D7D">
        <w:rPr>
          <w:rFonts w:ascii="Arial" w:hAnsi="Arial" w:cs="Arial"/>
          <w:sz w:val="24"/>
          <w:szCs w:val="24"/>
        </w:rPr>
        <w:t xml:space="preserve"> читать в следующей редакции: Застройка объектами капитального строительства в границах территориальной зоны не предусмотрена</w:t>
      </w: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A65D7D">
        <w:rPr>
          <w:rFonts w:ascii="Arial" w:hAnsi="Arial" w:cs="Arial"/>
          <w:b/>
          <w:sz w:val="24"/>
          <w:szCs w:val="24"/>
        </w:rPr>
        <w:t>1.Основные виды разрешенного использования</w:t>
      </w:r>
    </w:p>
    <w:p w:rsidR="00A65D7D" w:rsidRPr="00A65D7D" w:rsidRDefault="00A65D7D"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65D7D">
        <w:rPr>
          <w:rFonts w:ascii="Arial" w:hAnsi="Arial" w:cs="Arial"/>
          <w:sz w:val="24"/>
          <w:szCs w:val="24"/>
        </w:rPr>
        <w:t xml:space="preserve">Луга, заболоченные территории, неиспользуемые в градостроительной деятельности, территории вокруг ручьев </w:t>
      </w:r>
    </w:p>
    <w:p w:rsidR="00A65D7D" w:rsidRDefault="00A65D7D"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65D7D">
        <w:rPr>
          <w:rFonts w:ascii="Arial" w:hAnsi="Arial" w:cs="Arial"/>
          <w:sz w:val="24"/>
          <w:szCs w:val="24"/>
        </w:rPr>
        <w:t>- Зоны отчуждения (охранные зоны) ЛЭП</w:t>
      </w:r>
    </w:p>
    <w:p w:rsidR="00A65D7D" w:rsidRDefault="00A65D7D" w:rsidP="00A65D7D">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2.</w:t>
      </w:r>
      <w:r w:rsidRPr="00A65D7D">
        <w:t xml:space="preserve"> </w:t>
      </w:r>
      <w:r w:rsidR="001B750E">
        <w:rPr>
          <w:rFonts w:ascii="Arial" w:hAnsi="Arial" w:cs="Arial"/>
          <w:b/>
          <w:sz w:val="24"/>
          <w:szCs w:val="24"/>
        </w:rPr>
        <w:t>Защита от опасных природных процессов:</w:t>
      </w:r>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lastRenderedPageBreak/>
        <w:t>Из-за    близкого    залегания    грунтовых    вод    (менее    1    м)</w:t>
      </w:r>
      <w:r>
        <w:rPr>
          <w:rFonts w:ascii="Arial" w:hAnsi="Arial" w:cs="Arial"/>
          <w:sz w:val="24"/>
          <w:szCs w:val="24"/>
        </w:rPr>
        <w:t xml:space="preserve"> </w:t>
      </w:r>
      <w:r w:rsidRPr="001B750E">
        <w:rPr>
          <w:rFonts w:ascii="Arial" w:hAnsi="Arial" w:cs="Arial"/>
          <w:sz w:val="24"/>
          <w:szCs w:val="24"/>
        </w:rPr>
        <w:t xml:space="preserve">заболоченные  территории  относятся  </w:t>
      </w:r>
      <w:proofErr w:type="gramStart"/>
      <w:r w:rsidRPr="001B750E">
        <w:rPr>
          <w:rFonts w:ascii="Arial" w:hAnsi="Arial" w:cs="Arial"/>
          <w:sz w:val="24"/>
          <w:szCs w:val="24"/>
        </w:rPr>
        <w:t>к</w:t>
      </w:r>
      <w:proofErr w:type="gramEnd"/>
      <w:r w:rsidRPr="001B750E">
        <w:rPr>
          <w:rFonts w:ascii="Arial" w:hAnsi="Arial" w:cs="Arial"/>
          <w:sz w:val="24"/>
          <w:szCs w:val="24"/>
        </w:rPr>
        <w:t xml:space="preserve">  неблагоприятным  по</w:t>
      </w:r>
      <w:r>
        <w:rPr>
          <w:rFonts w:ascii="Arial" w:hAnsi="Arial" w:cs="Arial"/>
          <w:sz w:val="24"/>
          <w:szCs w:val="24"/>
        </w:rPr>
        <w:t xml:space="preserve"> </w:t>
      </w:r>
      <w:r w:rsidRPr="001B750E">
        <w:rPr>
          <w:rFonts w:ascii="Arial" w:hAnsi="Arial" w:cs="Arial"/>
          <w:sz w:val="24"/>
          <w:szCs w:val="24"/>
        </w:rPr>
        <w:t>и</w:t>
      </w:r>
      <w:r>
        <w:rPr>
          <w:rFonts w:ascii="Arial" w:hAnsi="Arial" w:cs="Arial"/>
          <w:sz w:val="24"/>
          <w:szCs w:val="24"/>
        </w:rPr>
        <w:t xml:space="preserve">нженерно-геологическим условиям </w:t>
      </w:r>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t>Необходимо:</w:t>
      </w:r>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t>-  проведение  работ  по  водопонижению  с  предварительным</w:t>
      </w:r>
      <w:r>
        <w:rPr>
          <w:rFonts w:ascii="Arial" w:hAnsi="Arial" w:cs="Arial"/>
          <w:sz w:val="24"/>
          <w:szCs w:val="24"/>
        </w:rPr>
        <w:t xml:space="preserve"> </w:t>
      </w:r>
      <w:r w:rsidRPr="001B750E">
        <w:rPr>
          <w:rFonts w:ascii="Arial" w:hAnsi="Arial" w:cs="Arial"/>
          <w:sz w:val="24"/>
          <w:szCs w:val="24"/>
        </w:rPr>
        <w:t>инженерно-строительным обоснованием</w:t>
      </w:r>
      <w:r>
        <w:rPr>
          <w:rFonts w:ascii="Arial" w:hAnsi="Arial" w:cs="Arial"/>
          <w:sz w:val="24"/>
          <w:szCs w:val="24"/>
        </w:rPr>
        <w:t>;</w:t>
      </w:r>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t>- выбор формы дренажной защиты по результатам расчетов</w:t>
      </w:r>
      <w:r>
        <w:rPr>
          <w:rFonts w:ascii="Arial" w:hAnsi="Arial" w:cs="Arial"/>
          <w:sz w:val="24"/>
          <w:szCs w:val="24"/>
        </w:rPr>
        <w:t>;</w:t>
      </w:r>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t>- высадка     мелиоративных     древесных     насаждений     из</w:t>
      </w:r>
      <w:r>
        <w:rPr>
          <w:rFonts w:ascii="Arial" w:hAnsi="Arial" w:cs="Arial"/>
          <w:sz w:val="24"/>
          <w:szCs w:val="24"/>
        </w:rPr>
        <w:t xml:space="preserve"> </w:t>
      </w:r>
      <w:r w:rsidRPr="001B750E">
        <w:rPr>
          <w:rFonts w:ascii="Arial" w:hAnsi="Arial" w:cs="Arial"/>
          <w:sz w:val="24"/>
          <w:szCs w:val="24"/>
        </w:rPr>
        <w:t>влаголюб</w:t>
      </w:r>
      <w:r>
        <w:rPr>
          <w:rFonts w:ascii="Arial" w:hAnsi="Arial" w:cs="Arial"/>
          <w:sz w:val="24"/>
          <w:szCs w:val="24"/>
        </w:rPr>
        <w:t>ивых пород (тополь, ива, ольха).</w:t>
      </w:r>
      <w:r w:rsidRPr="001B750E">
        <w:rPr>
          <w:rFonts w:ascii="Arial" w:hAnsi="Arial" w:cs="Arial"/>
          <w:sz w:val="24"/>
          <w:szCs w:val="24"/>
        </w:rPr>
        <w:t xml:space="preserve"> В   охранных   зонах   электрических   сетей   без   </w:t>
      </w:r>
      <w:proofErr w:type="gramStart"/>
      <w:r w:rsidRPr="001B750E">
        <w:rPr>
          <w:rFonts w:ascii="Arial" w:hAnsi="Arial" w:cs="Arial"/>
          <w:sz w:val="24"/>
          <w:szCs w:val="24"/>
        </w:rPr>
        <w:t>письменного</w:t>
      </w:r>
      <w:proofErr w:type="gramEnd"/>
    </w:p>
    <w:p w:rsidR="001B750E" w:rsidRPr="001B750E"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1B750E">
        <w:rPr>
          <w:rFonts w:ascii="Arial" w:hAnsi="Arial" w:cs="Arial"/>
          <w:sz w:val="24"/>
          <w:szCs w:val="24"/>
        </w:rPr>
        <w:t>согласия   организация,   в   ведении   которых   находятся   эти</w:t>
      </w:r>
      <w:r>
        <w:rPr>
          <w:rFonts w:ascii="Arial" w:hAnsi="Arial" w:cs="Arial"/>
          <w:sz w:val="24"/>
          <w:szCs w:val="24"/>
        </w:rPr>
        <w:t xml:space="preserve"> </w:t>
      </w:r>
      <w:r w:rsidRPr="001B750E">
        <w:rPr>
          <w:rFonts w:ascii="Arial" w:hAnsi="Arial" w:cs="Arial"/>
          <w:sz w:val="24"/>
          <w:szCs w:val="24"/>
        </w:rPr>
        <w:t>сети,   запрещается:   производить   строительство   или   снос</w:t>
      </w:r>
      <w:r>
        <w:rPr>
          <w:rFonts w:ascii="Arial" w:hAnsi="Arial" w:cs="Arial"/>
          <w:sz w:val="24"/>
          <w:szCs w:val="24"/>
        </w:rPr>
        <w:t xml:space="preserve"> </w:t>
      </w:r>
      <w:r w:rsidRPr="001B750E">
        <w:rPr>
          <w:rFonts w:ascii="Arial" w:hAnsi="Arial" w:cs="Arial"/>
          <w:sz w:val="24"/>
          <w:szCs w:val="24"/>
        </w:rPr>
        <w:t>любых    зданий    и    сооружений;    осуществлять    взрывные,</w:t>
      </w:r>
      <w:r>
        <w:rPr>
          <w:rFonts w:ascii="Arial" w:hAnsi="Arial" w:cs="Arial"/>
          <w:sz w:val="24"/>
          <w:szCs w:val="24"/>
        </w:rPr>
        <w:t xml:space="preserve"> </w:t>
      </w:r>
      <w:r w:rsidRPr="001B750E">
        <w:rPr>
          <w:rFonts w:ascii="Arial" w:hAnsi="Arial" w:cs="Arial"/>
          <w:sz w:val="24"/>
          <w:szCs w:val="24"/>
        </w:rPr>
        <w:t>землечерпальные,     мелиоративные     работы;     производить</w:t>
      </w:r>
      <w:r>
        <w:rPr>
          <w:rFonts w:ascii="Arial" w:hAnsi="Arial" w:cs="Arial"/>
          <w:sz w:val="24"/>
          <w:szCs w:val="24"/>
        </w:rPr>
        <w:t>.</w:t>
      </w:r>
    </w:p>
    <w:p w:rsidR="00331DAB" w:rsidRPr="001B750E" w:rsidRDefault="00331DAB"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331DAB" w:rsidRP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31DAB">
        <w:rPr>
          <w:rFonts w:ascii="Arial" w:hAnsi="Arial" w:cs="Arial"/>
          <w:sz w:val="24"/>
          <w:szCs w:val="24"/>
        </w:rPr>
        <w:t>Статью 8.9 читать в следующей редакции:</w:t>
      </w:r>
    </w:p>
    <w:p w:rsidR="00331DAB" w:rsidRP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1B750E" w:rsidRDefault="00331DAB"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523684">
        <w:rPr>
          <w:rFonts w:ascii="Arial" w:hAnsi="Arial" w:cs="Arial"/>
          <w:b/>
          <w:sz w:val="24"/>
          <w:szCs w:val="24"/>
        </w:rPr>
        <w:t>Статья 8.9</w:t>
      </w:r>
    </w:p>
    <w:p w:rsidR="00331DAB" w:rsidRP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31DAB">
        <w:rPr>
          <w:rFonts w:ascii="Arial" w:hAnsi="Arial" w:cs="Arial"/>
          <w:sz w:val="24"/>
          <w:szCs w:val="24"/>
        </w:rPr>
        <w:t xml:space="preserve"> </w:t>
      </w:r>
      <w:r w:rsidRPr="001B750E">
        <w:rPr>
          <w:rFonts w:ascii="Arial" w:hAnsi="Arial" w:cs="Arial"/>
          <w:b/>
          <w:sz w:val="24"/>
          <w:szCs w:val="24"/>
        </w:rPr>
        <w:t>Зона сельскохозяйственного использования</w:t>
      </w:r>
    </w:p>
    <w:p w:rsidR="00523684" w:rsidRDefault="00523684"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31DAB">
        <w:rPr>
          <w:rFonts w:ascii="Arial" w:hAnsi="Arial" w:cs="Arial"/>
          <w:b/>
          <w:sz w:val="24"/>
          <w:szCs w:val="24"/>
        </w:rPr>
        <w:t>Индекс зоны</w:t>
      </w:r>
      <w:proofErr w:type="gramStart"/>
      <w:r w:rsidRPr="00331DAB">
        <w:rPr>
          <w:rFonts w:ascii="Arial" w:hAnsi="Arial" w:cs="Arial"/>
          <w:b/>
          <w:sz w:val="24"/>
          <w:szCs w:val="24"/>
        </w:rPr>
        <w:t xml:space="preserve"> С</w:t>
      </w:r>
      <w:proofErr w:type="gramEnd"/>
      <w:r w:rsidRPr="00331DAB">
        <w:rPr>
          <w:rFonts w:ascii="Arial" w:hAnsi="Arial" w:cs="Arial"/>
          <w:b/>
          <w:sz w:val="24"/>
          <w:szCs w:val="24"/>
        </w:rPr>
        <w:t xml:space="preserve"> 1</w:t>
      </w:r>
    </w:p>
    <w:p w:rsidR="00523684" w:rsidRDefault="00523684"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523684" w:rsidRDefault="00523684"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1.</w:t>
      </w:r>
      <w:r w:rsidRPr="00523684">
        <w:rPr>
          <w:rFonts w:ascii="Arial" w:hAnsi="Arial" w:cs="Arial"/>
          <w:b/>
          <w:sz w:val="24"/>
          <w:szCs w:val="24"/>
        </w:rPr>
        <w:t>Основные виды разрешенного использования</w:t>
      </w:r>
    </w:p>
    <w:p w:rsidR="001B750E" w:rsidRPr="001B750E" w:rsidRDefault="001B750E" w:rsidP="001B750E">
      <w:pPr>
        <w:tabs>
          <w:tab w:val="left" w:pos="3321"/>
          <w:tab w:val="left" w:pos="5076"/>
          <w:tab w:val="left" w:pos="7542"/>
          <w:tab w:val="left" w:pos="8269"/>
          <w:tab w:val="left" w:pos="9495"/>
        </w:tabs>
        <w:spacing w:after="0" w:line="276" w:lineRule="exact"/>
        <w:rPr>
          <w:rFonts w:ascii="Arial" w:hAnsi="Arial" w:cs="Arial"/>
          <w:sz w:val="24"/>
          <w:szCs w:val="24"/>
        </w:rPr>
      </w:pPr>
      <w:r w:rsidRPr="001B750E">
        <w:rPr>
          <w:rFonts w:ascii="Arial" w:hAnsi="Arial" w:cs="Arial"/>
          <w:sz w:val="24"/>
          <w:szCs w:val="24"/>
        </w:rPr>
        <w:t>- Земельные  участки, занятые  огородами,  садами, пашнями,</w:t>
      </w:r>
      <w:r>
        <w:rPr>
          <w:rFonts w:ascii="Arial" w:hAnsi="Arial" w:cs="Arial"/>
          <w:sz w:val="24"/>
          <w:szCs w:val="24"/>
        </w:rPr>
        <w:t xml:space="preserve"> </w:t>
      </w:r>
      <w:r w:rsidRPr="001B750E">
        <w:rPr>
          <w:rFonts w:ascii="Arial" w:hAnsi="Arial" w:cs="Arial"/>
          <w:sz w:val="24"/>
          <w:szCs w:val="24"/>
        </w:rPr>
        <w:t>многолетними        насаждениями, а также  зданиями,</w:t>
      </w:r>
      <w:r>
        <w:rPr>
          <w:rFonts w:ascii="Arial" w:hAnsi="Arial" w:cs="Arial"/>
          <w:sz w:val="24"/>
          <w:szCs w:val="24"/>
        </w:rPr>
        <w:t xml:space="preserve"> </w:t>
      </w:r>
      <w:r w:rsidRPr="001B750E">
        <w:rPr>
          <w:rFonts w:ascii="Arial" w:hAnsi="Arial" w:cs="Arial"/>
          <w:sz w:val="24"/>
          <w:szCs w:val="24"/>
        </w:rPr>
        <w:t>в целях   ведения   сельскохозяйственного   производства   до</w:t>
      </w:r>
      <w:r>
        <w:rPr>
          <w:rFonts w:ascii="Arial" w:hAnsi="Arial" w:cs="Arial"/>
          <w:sz w:val="24"/>
          <w:szCs w:val="24"/>
        </w:rPr>
        <w:t xml:space="preserve"> </w:t>
      </w:r>
      <w:r w:rsidRPr="001B750E">
        <w:rPr>
          <w:rFonts w:ascii="Arial" w:hAnsi="Arial" w:cs="Arial"/>
          <w:sz w:val="24"/>
          <w:szCs w:val="24"/>
        </w:rPr>
        <w:t xml:space="preserve">момента изменения вида их использования в соответствии </w:t>
      </w:r>
      <w:proofErr w:type="gramStart"/>
      <w:r w:rsidRPr="001B750E">
        <w:rPr>
          <w:rFonts w:ascii="Arial" w:hAnsi="Arial" w:cs="Arial"/>
          <w:sz w:val="24"/>
          <w:szCs w:val="24"/>
        </w:rPr>
        <w:t>с</w:t>
      </w:r>
      <w:proofErr w:type="gramEnd"/>
    </w:p>
    <w:p w:rsidR="001B750E" w:rsidRDefault="001B750E" w:rsidP="001B750E">
      <w:pPr>
        <w:tabs>
          <w:tab w:val="left" w:pos="3321"/>
          <w:tab w:val="left" w:pos="5076"/>
          <w:tab w:val="left" w:pos="7542"/>
          <w:tab w:val="left" w:pos="8269"/>
          <w:tab w:val="left" w:pos="9495"/>
        </w:tabs>
        <w:spacing w:after="0" w:line="276" w:lineRule="exact"/>
        <w:rPr>
          <w:rFonts w:ascii="Arial" w:hAnsi="Arial" w:cs="Arial"/>
          <w:sz w:val="24"/>
          <w:szCs w:val="24"/>
        </w:rPr>
      </w:pPr>
      <w:r w:rsidRPr="001B750E">
        <w:rPr>
          <w:rFonts w:ascii="Arial" w:hAnsi="Arial" w:cs="Arial"/>
          <w:sz w:val="24"/>
          <w:szCs w:val="24"/>
        </w:rPr>
        <w:t>генеральными   планами  населенных  пунктов (ст.85</w:t>
      </w:r>
      <w:r>
        <w:rPr>
          <w:rFonts w:ascii="Arial" w:hAnsi="Arial" w:cs="Arial"/>
          <w:sz w:val="24"/>
          <w:szCs w:val="24"/>
        </w:rPr>
        <w:t xml:space="preserve"> </w:t>
      </w:r>
      <w:r w:rsidRPr="001B750E">
        <w:rPr>
          <w:rFonts w:ascii="Arial" w:hAnsi="Arial" w:cs="Arial"/>
          <w:sz w:val="24"/>
          <w:szCs w:val="24"/>
        </w:rPr>
        <w:t>Земельный кодекс РФ)</w:t>
      </w:r>
    </w:p>
    <w:p w:rsid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523684">
        <w:rPr>
          <w:rFonts w:ascii="Arial" w:hAnsi="Arial" w:cs="Arial"/>
          <w:b/>
          <w:sz w:val="24"/>
          <w:szCs w:val="24"/>
        </w:rPr>
        <w:t>2.Вспомогательные разрешенные виды использования</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Лесозащитные полосы.</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Внутрихозяйственные дороги.</w:t>
      </w:r>
    </w:p>
    <w:p w:rsid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Инженерные коммуникации.</w:t>
      </w:r>
    </w:p>
    <w:p w:rsidR="001B750E" w:rsidRDefault="00A315D4"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w:t>
      </w:r>
      <w:r w:rsidR="001B750E">
        <w:rPr>
          <w:rFonts w:ascii="Arial" w:hAnsi="Arial" w:cs="Arial"/>
          <w:sz w:val="24"/>
          <w:szCs w:val="24"/>
        </w:rPr>
        <w:t>искусственные пруды и водоемы</w:t>
      </w:r>
    </w:p>
    <w:p w:rsidR="001B750E" w:rsidRPr="00A315D4" w:rsidRDefault="001B750E" w:rsidP="001B750E">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315D4" w:rsidRPr="00A315D4" w:rsidRDefault="00A315D4" w:rsidP="00A315D4">
      <w:pPr>
        <w:rPr>
          <w:rFonts w:ascii="Arial" w:hAnsi="Arial" w:cs="Arial"/>
          <w:b/>
          <w:sz w:val="24"/>
          <w:szCs w:val="24"/>
        </w:rPr>
      </w:pPr>
      <w:r w:rsidRPr="00A315D4">
        <w:rPr>
          <w:rFonts w:ascii="Arial" w:hAnsi="Arial" w:cs="Arial"/>
          <w:b/>
          <w:sz w:val="24"/>
          <w:szCs w:val="24"/>
        </w:rPr>
        <w:t>Статью 8.10 Зоны специального назначения читать в следующей редакции:</w:t>
      </w:r>
    </w:p>
    <w:p w:rsidR="00A315D4" w:rsidRPr="00A315D4" w:rsidRDefault="001B750E" w:rsidP="00A315D4">
      <w:pPr>
        <w:rPr>
          <w:rFonts w:ascii="Arial" w:hAnsi="Arial" w:cs="Arial"/>
          <w:b/>
          <w:sz w:val="24"/>
          <w:szCs w:val="24"/>
        </w:rPr>
      </w:pPr>
      <w:r>
        <w:rPr>
          <w:rFonts w:ascii="Arial" w:hAnsi="Arial" w:cs="Arial"/>
          <w:b/>
          <w:sz w:val="24"/>
          <w:szCs w:val="24"/>
        </w:rPr>
        <w:t>И</w:t>
      </w:r>
      <w:r w:rsidR="00A315D4" w:rsidRPr="00A315D4">
        <w:rPr>
          <w:rFonts w:ascii="Arial" w:hAnsi="Arial" w:cs="Arial"/>
          <w:b/>
          <w:sz w:val="24"/>
          <w:szCs w:val="24"/>
        </w:rPr>
        <w:t>ндекс зоны СП 1</w:t>
      </w:r>
    </w:p>
    <w:p w:rsidR="00A315D4" w:rsidRDefault="00A315D4" w:rsidP="00A315D4">
      <w:pPr>
        <w:rPr>
          <w:rFonts w:ascii="Arial" w:hAnsi="Arial" w:cs="Arial"/>
          <w:b/>
          <w:sz w:val="24"/>
          <w:szCs w:val="24"/>
        </w:rPr>
      </w:pPr>
      <w:r w:rsidRPr="00A315D4">
        <w:rPr>
          <w:rFonts w:ascii="Arial" w:hAnsi="Arial" w:cs="Arial"/>
          <w:b/>
          <w:sz w:val="24"/>
          <w:szCs w:val="24"/>
        </w:rPr>
        <w:t>Зоны, занятые кладбищами</w:t>
      </w:r>
    </w:p>
    <w:p w:rsidR="00A315D4" w:rsidRDefault="00A315D4" w:rsidP="00A315D4">
      <w:pPr>
        <w:rPr>
          <w:rFonts w:ascii="Arial" w:hAnsi="Arial" w:cs="Arial"/>
          <w:b/>
          <w:sz w:val="24"/>
          <w:szCs w:val="24"/>
        </w:rPr>
      </w:pPr>
      <w:r>
        <w:rPr>
          <w:rFonts w:ascii="Arial" w:hAnsi="Arial" w:cs="Arial"/>
          <w:b/>
          <w:sz w:val="24"/>
          <w:szCs w:val="24"/>
        </w:rPr>
        <w:t>1.</w:t>
      </w:r>
      <w:r w:rsidRPr="00A315D4">
        <w:rPr>
          <w:rFonts w:ascii="Arial" w:hAnsi="Arial" w:cs="Arial"/>
          <w:b/>
          <w:sz w:val="24"/>
          <w:szCs w:val="24"/>
        </w:rPr>
        <w:t>Разрешенные виды использования земельных участков</w:t>
      </w:r>
    </w:p>
    <w:p w:rsidR="00A315D4" w:rsidRDefault="00A315D4" w:rsidP="00A315D4">
      <w:pPr>
        <w:rPr>
          <w:rFonts w:ascii="Arial" w:hAnsi="Arial" w:cs="Arial"/>
          <w:sz w:val="24"/>
          <w:szCs w:val="24"/>
        </w:rPr>
      </w:pPr>
      <w:r w:rsidRPr="00A315D4">
        <w:rPr>
          <w:rFonts w:ascii="Arial" w:hAnsi="Arial" w:cs="Arial"/>
          <w:sz w:val="24"/>
          <w:szCs w:val="24"/>
        </w:rPr>
        <w:t>- Традиционное захоронение и погребение</w:t>
      </w:r>
    </w:p>
    <w:p w:rsidR="00A315D4" w:rsidRDefault="00A315D4" w:rsidP="00A315D4">
      <w:pPr>
        <w:rPr>
          <w:rFonts w:ascii="Arial" w:hAnsi="Arial" w:cs="Arial"/>
          <w:b/>
          <w:sz w:val="24"/>
          <w:szCs w:val="24"/>
        </w:rPr>
      </w:pPr>
      <w:r>
        <w:rPr>
          <w:rFonts w:ascii="Arial" w:hAnsi="Arial" w:cs="Arial"/>
          <w:b/>
          <w:sz w:val="24"/>
          <w:szCs w:val="24"/>
        </w:rPr>
        <w:t>2.</w:t>
      </w:r>
      <w:r w:rsidRPr="00A315D4">
        <w:t xml:space="preserve"> </w:t>
      </w:r>
      <w:r w:rsidRPr="00A315D4">
        <w:rPr>
          <w:rFonts w:ascii="Arial" w:hAnsi="Arial" w:cs="Arial"/>
          <w:b/>
          <w:sz w:val="24"/>
          <w:szCs w:val="24"/>
        </w:rPr>
        <w:t>Вспомогательные виды разрешенного использования</w:t>
      </w:r>
    </w:p>
    <w:p w:rsidR="00A315D4" w:rsidRPr="00A315D4" w:rsidRDefault="00A315D4" w:rsidP="00A315D4">
      <w:pPr>
        <w:rPr>
          <w:rFonts w:ascii="Arial" w:hAnsi="Arial" w:cs="Arial"/>
          <w:sz w:val="24"/>
          <w:szCs w:val="24"/>
        </w:rPr>
      </w:pPr>
      <w:r w:rsidRPr="00A315D4">
        <w:rPr>
          <w:rFonts w:ascii="Arial" w:hAnsi="Arial" w:cs="Arial"/>
          <w:sz w:val="24"/>
          <w:szCs w:val="24"/>
        </w:rPr>
        <w:lastRenderedPageBreak/>
        <w:t>- Объекты эксплуатации кладбищ.</w:t>
      </w:r>
    </w:p>
    <w:p w:rsidR="00A315D4" w:rsidRPr="00A315D4" w:rsidRDefault="00A315D4" w:rsidP="00A315D4">
      <w:pPr>
        <w:rPr>
          <w:rFonts w:ascii="Arial" w:hAnsi="Arial" w:cs="Arial"/>
          <w:sz w:val="24"/>
          <w:szCs w:val="24"/>
        </w:rPr>
      </w:pPr>
      <w:r w:rsidRPr="00A315D4">
        <w:rPr>
          <w:rFonts w:ascii="Arial" w:hAnsi="Arial" w:cs="Arial"/>
          <w:sz w:val="24"/>
          <w:szCs w:val="24"/>
        </w:rPr>
        <w:t>- Административные объекты, связанные с функционированием кладбища.</w:t>
      </w:r>
    </w:p>
    <w:p w:rsidR="00A315D4" w:rsidRPr="00A315D4" w:rsidRDefault="00A315D4" w:rsidP="00A315D4">
      <w:pPr>
        <w:rPr>
          <w:rFonts w:ascii="Arial" w:hAnsi="Arial" w:cs="Arial"/>
          <w:sz w:val="24"/>
          <w:szCs w:val="24"/>
        </w:rPr>
      </w:pPr>
      <w:r w:rsidRPr="00A315D4">
        <w:rPr>
          <w:rFonts w:ascii="Arial" w:hAnsi="Arial" w:cs="Arial"/>
          <w:sz w:val="24"/>
          <w:szCs w:val="24"/>
        </w:rPr>
        <w:t>- Зеленые насаждения.</w:t>
      </w:r>
    </w:p>
    <w:p w:rsidR="00A315D4" w:rsidRPr="00A315D4" w:rsidRDefault="00A315D4" w:rsidP="00A315D4">
      <w:pPr>
        <w:rPr>
          <w:rFonts w:ascii="Arial" w:hAnsi="Arial" w:cs="Arial"/>
          <w:sz w:val="24"/>
          <w:szCs w:val="24"/>
        </w:rPr>
      </w:pPr>
      <w:r w:rsidRPr="00A315D4">
        <w:rPr>
          <w:rFonts w:ascii="Arial" w:hAnsi="Arial" w:cs="Arial"/>
          <w:sz w:val="24"/>
          <w:szCs w:val="24"/>
        </w:rPr>
        <w:t>- Культовые сооружения.</w:t>
      </w:r>
    </w:p>
    <w:p w:rsidR="00A315D4" w:rsidRDefault="00A315D4" w:rsidP="00A315D4">
      <w:pPr>
        <w:rPr>
          <w:rFonts w:ascii="Arial" w:hAnsi="Arial" w:cs="Arial"/>
          <w:sz w:val="24"/>
          <w:szCs w:val="24"/>
        </w:rPr>
      </w:pPr>
      <w:r w:rsidRPr="00A315D4">
        <w:rPr>
          <w:rFonts w:ascii="Arial" w:hAnsi="Arial" w:cs="Arial"/>
          <w:sz w:val="24"/>
          <w:szCs w:val="24"/>
        </w:rPr>
        <w:t>- Парковки</w:t>
      </w:r>
    </w:p>
    <w:p w:rsidR="00A315D4" w:rsidRDefault="00A315D4" w:rsidP="00A315D4">
      <w:pPr>
        <w:rPr>
          <w:rFonts w:ascii="Arial" w:hAnsi="Arial" w:cs="Arial"/>
          <w:b/>
          <w:sz w:val="24"/>
          <w:szCs w:val="24"/>
        </w:rPr>
      </w:pPr>
      <w:r>
        <w:rPr>
          <w:rFonts w:ascii="Arial" w:hAnsi="Arial" w:cs="Arial"/>
          <w:b/>
          <w:sz w:val="24"/>
          <w:szCs w:val="24"/>
        </w:rPr>
        <w:t>3.</w:t>
      </w:r>
      <w:r w:rsidRPr="00A315D4">
        <w:t xml:space="preserve"> </w:t>
      </w:r>
      <w:r w:rsidRPr="00A315D4">
        <w:rPr>
          <w:rFonts w:ascii="Arial" w:hAnsi="Arial" w:cs="Arial"/>
          <w:b/>
          <w:sz w:val="24"/>
          <w:szCs w:val="24"/>
        </w:rPr>
        <w:t>Условно разрешенные виды использования</w:t>
      </w:r>
    </w:p>
    <w:p w:rsidR="00A315D4" w:rsidRPr="00A315D4" w:rsidRDefault="00A315D4" w:rsidP="00A315D4">
      <w:pPr>
        <w:rPr>
          <w:rFonts w:ascii="Arial" w:hAnsi="Arial" w:cs="Arial"/>
          <w:sz w:val="24"/>
          <w:szCs w:val="24"/>
        </w:rPr>
      </w:pPr>
      <w:r w:rsidRPr="00A315D4">
        <w:rPr>
          <w:rFonts w:ascii="Arial" w:hAnsi="Arial" w:cs="Arial"/>
          <w:sz w:val="24"/>
          <w:szCs w:val="24"/>
        </w:rPr>
        <w:t>- Мастерские по изготовлению ритуальных принадлежностей.</w:t>
      </w:r>
    </w:p>
    <w:p w:rsidR="00A315D4" w:rsidRPr="00A315D4" w:rsidRDefault="00A315D4" w:rsidP="00A315D4">
      <w:pPr>
        <w:rPr>
          <w:rFonts w:ascii="Arial" w:hAnsi="Arial" w:cs="Arial"/>
          <w:sz w:val="24"/>
          <w:szCs w:val="24"/>
        </w:rPr>
      </w:pPr>
      <w:r w:rsidRPr="00A315D4">
        <w:rPr>
          <w:rFonts w:ascii="Arial" w:hAnsi="Arial" w:cs="Arial"/>
          <w:sz w:val="24"/>
          <w:szCs w:val="24"/>
        </w:rPr>
        <w:t>- Оранжереи.</w:t>
      </w:r>
    </w:p>
    <w:p w:rsidR="00A315D4" w:rsidRPr="00A315D4" w:rsidRDefault="00A315D4" w:rsidP="00A315D4">
      <w:pPr>
        <w:rPr>
          <w:rFonts w:ascii="Arial" w:hAnsi="Arial" w:cs="Arial"/>
          <w:sz w:val="24"/>
          <w:szCs w:val="24"/>
        </w:rPr>
      </w:pPr>
      <w:r w:rsidRPr="00A315D4">
        <w:rPr>
          <w:rFonts w:ascii="Arial" w:hAnsi="Arial" w:cs="Arial"/>
          <w:sz w:val="24"/>
          <w:szCs w:val="24"/>
        </w:rPr>
        <w:t>- Резервуары для хранения воды.</w:t>
      </w:r>
    </w:p>
    <w:p w:rsidR="00A315D4" w:rsidRPr="00A315D4" w:rsidRDefault="00A315D4" w:rsidP="00A315D4">
      <w:pPr>
        <w:rPr>
          <w:rFonts w:ascii="Arial" w:hAnsi="Arial" w:cs="Arial"/>
          <w:sz w:val="24"/>
          <w:szCs w:val="24"/>
        </w:rPr>
      </w:pPr>
      <w:r w:rsidRPr="00A315D4">
        <w:rPr>
          <w:rFonts w:ascii="Arial" w:hAnsi="Arial" w:cs="Arial"/>
          <w:sz w:val="24"/>
          <w:szCs w:val="24"/>
        </w:rPr>
        <w:t>- Объекты пожарной охраны.</w:t>
      </w:r>
    </w:p>
    <w:p w:rsidR="00A315D4" w:rsidRPr="00A315D4" w:rsidRDefault="00A315D4" w:rsidP="00A315D4">
      <w:pPr>
        <w:rPr>
          <w:rFonts w:ascii="Arial" w:hAnsi="Arial" w:cs="Arial"/>
          <w:sz w:val="24"/>
          <w:szCs w:val="24"/>
        </w:rPr>
      </w:pPr>
      <w:r w:rsidRPr="00A315D4">
        <w:rPr>
          <w:rFonts w:ascii="Arial" w:hAnsi="Arial" w:cs="Arial"/>
          <w:sz w:val="24"/>
          <w:szCs w:val="24"/>
        </w:rPr>
        <w:t>- Временные киоски розничной торговли.</w:t>
      </w:r>
    </w:p>
    <w:p w:rsidR="00753B82" w:rsidRDefault="00A315D4" w:rsidP="00A315D4">
      <w:r w:rsidRPr="00A315D4">
        <w:rPr>
          <w:rFonts w:ascii="Arial" w:hAnsi="Arial" w:cs="Arial"/>
          <w:sz w:val="24"/>
          <w:szCs w:val="24"/>
        </w:rPr>
        <w:t>- Об</w:t>
      </w:r>
      <w:r w:rsidR="00753B82" w:rsidRPr="00A315D4">
        <w:rPr>
          <w:rFonts w:ascii="Arial" w:hAnsi="Arial" w:cs="Arial"/>
          <w:sz w:val="24"/>
          <w:szCs w:val="24"/>
        </w:rPr>
        <w:t>щественные туалеты</w:t>
      </w:r>
      <w:r w:rsidR="00753B82" w:rsidRPr="00A315D4">
        <w:rPr>
          <w:rFonts w:ascii="Arial" w:hAnsi="Arial" w:cs="Arial"/>
          <w:b/>
          <w:sz w:val="24"/>
          <w:szCs w:val="24"/>
        </w:rPr>
        <w:t>.</w:t>
      </w:r>
      <w:r w:rsidRPr="00A315D4">
        <w:t xml:space="preserve"> </w:t>
      </w:r>
    </w:p>
    <w:p w:rsidR="00A315D4" w:rsidRPr="00753B82" w:rsidRDefault="00753B82" w:rsidP="00A315D4">
      <w:pPr>
        <w:rPr>
          <w:rFonts w:ascii="Arial" w:hAnsi="Arial" w:cs="Arial"/>
          <w:b/>
          <w:sz w:val="24"/>
          <w:szCs w:val="24"/>
        </w:rPr>
      </w:pPr>
      <w:r w:rsidRPr="00753B82">
        <w:rPr>
          <w:rFonts w:ascii="Arial" w:hAnsi="Arial" w:cs="Arial"/>
          <w:b/>
          <w:sz w:val="24"/>
          <w:szCs w:val="24"/>
        </w:rPr>
        <w:t>4.Строительные  требования</w:t>
      </w:r>
    </w:p>
    <w:p w:rsidR="00753B82" w:rsidRPr="00753B82" w:rsidRDefault="00753B82" w:rsidP="00753B82">
      <w:pPr>
        <w:rPr>
          <w:rFonts w:ascii="Arial" w:hAnsi="Arial" w:cs="Arial"/>
          <w:sz w:val="24"/>
          <w:szCs w:val="24"/>
        </w:rPr>
      </w:pPr>
      <w:r w:rsidRPr="00753B82">
        <w:rPr>
          <w:rFonts w:ascii="Arial" w:hAnsi="Arial" w:cs="Arial"/>
          <w:sz w:val="24"/>
          <w:szCs w:val="24"/>
        </w:rPr>
        <w:t>- Минимальная площадь земельного участка – 0,24 га</w:t>
      </w:r>
    </w:p>
    <w:p w:rsidR="00753B82" w:rsidRPr="00753B82" w:rsidRDefault="00753B82" w:rsidP="00753B82">
      <w:pPr>
        <w:rPr>
          <w:rFonts w:ascii="Arial" w:hAnsi="Arial" w:cs="Arial"/>
          <w:sz w:val="24"/>
          <w:szCs w:val="24"/>
        </w:rPr>
      </w:pPr>
      <w:r w:rsidRPr="00753B82">
        <w:rPr>
          <w:rFonts w:ascii="Arial" w:hAnsi="Arial" w:cs="Arial"/>
          <w:sz w:val="24"/>
          <w:szCs w:val="24"/>
        </w:rPr>
        <w:t xml:space="preserve">-  Максимальная площадь земельного участка – 10,0 га. </w:t>
      </w:r>
    </w:p>
    <w:p w:rsidR="00753B82" w:rsidRPr="00753B82" w:rsidRDefault="00753B82" w:rsidP="00753B82">
      <w:pPr>
        <w:rPr>
          <w:rFonts w:ascii="Arial" w:hAnsi="Arial" w:cs="Arial"/>
          <w:sz w:val="24"/>
          <w:szCs w:val="24"/>
        </w:rPr>
      </w:pPr>
      <w:r w:rsidRPr="00753B82">
        <w:rPr>
          <w:rFonts w:ascii="Arial" w:hAnsi="Arial" w:cs="Arial"/>
          <w:sz w:val="24"/>
          <w:szCs w:val="24"/>
        </w:rPr>
        <w:t>- Предельная высота зданий, строений, сооружений -10м</w:t>
      </w:r>
    </w:p>
    <w:p w:rsidR="00753B82" w:rsidRPr="00753B82" w:rsidRDefault="00753B82" w:rsidP="00753B82">
      <w:pPr>
        <w:rPr>
          <w:rFonts w:ascii="Arial" w:hAnsi="Arial" w:cs="Arial"/>
          <w:sz w:val="24"/>
          <w:szCs w:val="24"/>
        </w:rPr>
      </w:pPr>
      <w:r w:rsidRPr="00753B82">
        <w:rPr>
          <w:rFonts w:ascii="Arial" w:hAnsi="Arial" w:cs="Arial"/>
          <w:sz w:val="24"/>
          <w:szCs w:val="24"/>
        </w:rPr>
        <w:t>- Максимальный процент застройки в границах земельного участка - 20%.</w:t>
      </w:r>
    </w:p>
    <w:p w:rsidR="00753B82" w:rsidRPr="00753B82" w:rsidRDefault="00753B82" w:rsidP="00753B82">
      <w:pPr>
        <w:rPr>
          <w:rFonts w:ascii="Arial" w:hAnsi="Arial" w:cs="Arial"/>
          <w:sz w:val="24"/>
          <w:szCs w:val="24"/>
        </w:rPr>
      </w:pPr>
      <w:r w:rsidRPr="00753B82">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753B82" w:rsidRPr="00753B82" w:rsidRDefault="00753B82" w:rsidP="00753B82">
      <w:pPr>
        <w:rPr>
          <w:rFonts w:ascii="Arial" w:hAnsi="Arial" w:cs="Arial"/>
          <w:sz w:val="24"/>
          <w:szCs w:val="24"/>
        </w:rPr>
      </w:pPr>
      <w:r w:rsidRPr="00753B82">
        <w:rPr>
          <w:rFonts w:ascii="Arial" w:hAnsi="Arial" w:cs="Arial"/>
          <w:sz w:val="24"/>
          <w:szCs w:val="24"/>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A315D4" w:rsidRDefault="00753B82" w:rsidP="00753B82">
      <w:pPr>
        <w:rPr>
          <w:rFonts w:ascii="Arial" w:hAnsi="Arial" w:cs="Arial"/>
          <w:sz w:val="24"/>
          <w:szCs w:val="24"/>
        </w:rPr>
      </w:pPr>
      <w:r w:rsidRPr="00753B82">
        <w:rPr>
          <w:rFonts w:ascii="Arial" w:hAnsi="Arial" w:cs="Arial"/>
          <w:sz w:val="24"/>
          <w:szCs w:val="24"/>
        </w:rPr>
        <w:t>- Санитарно-защитная зона от закрытых, сельских кладбищ и колумбариев составляет 50 м.</w:t>
      </w:r>
    </w:p>
    <w:p w:rsidR="00753B82" w:rsidRDefault="00753B82" w:rsidP="00753B82">
      <w:pPr>
        <w:rPr>
          <w:rFonts w:ascii="Arial" w:hAnsi="Arial" w:cs="Arial"/>
          <w:b/>
          <w:sz w:val="24"/>
          <w:szCs w:val="24"/>
        </w:rPr>
      </w:pPr>
      <w:r>
        <w:rPr>
          <w:rFonts w:ascii="Arial" w:hAnsi="Arial" w:cs="Arial"/>
          <w:b/>
          <w:sz w:val="24"/>
          <w:szCs w:val="24"/>
        </w:rPr>
        <w:t>5.</w:t>
      </w:r>
      <w:r w:rsidRPr="00753B82">
        <w:t xml:space="preserve"> </w:t>
      </w:r>
      <w:r w:rsidRPr="00753B82">
        <w:rPr>
          <w:rFonts w:ascii="Arial" w:hAnsi="Arial" w:cs="Arial"/>
          <w:b/>
          <w:sz w:val="24"/>
          <w:szCs w:val="24"/>
        </w:rPr>
        <w:t>Санитарно-гигиенические и экологические требования</w:t>
      </w:r>
    </w:p>
    <w:p w:rsidR="00753B82" w:rsidRPr="00753B82" w:rsidRDefault="00753B82" w:rsidP="00753B82">
      <w:pPr>
        <w:rPr>
          <w:rFonts w:ascii="Arial" w:hAnsi="Arial" w:cs="Arial"/>
          <w:sz w:val="24"/>
          <w:szCs w:val="24"/>
        </w:rPr>
      </w:pPr>
      <w:r w:rsidRPr="00753B82">
        <w:rPr>
          <w:rFonts w:ascii="Arial" w:hAnsi="Arial" w:cs="Arial"/>
          <w:sz w:val="24"/>
          <w:szCs w:val="24"/>
        </w:rPr>
        <w:t>- Благоустройство и озеленение территории.</w:t>
      </w:r>
    </w:p>
    <w:p w:rsidR="00753B82" w:rsidRPr="00753B82" w:rsidRDefault="00753B82" w:rsidP="00753B82">
      <w:pPr>
        <w:rPr>
          <w:rFonts w:ascii="Arial" w:hAnsi="Arial" w:cs="Arial"/>
          <w:sz w:val="24"/>
          <w:szCs w:val="24"/>
        </w:rPr>
      </w:pPr>
      <w:r w:rsidRPr="00753B82">
        <w:rPr>
          <w:rFonts w:ascii="Arial" w:hAnsi="Arial" w:cs="Arial"/>
          <w:sz w:val="24"/>
          <w:szCs w:val="24"/>
        </w:rPr>
        <w:t>- Площадь зеленых насаждений (деревьев и кустарников)</w:t>
      </w:r>
    </w:p>
    <w:p w:rsidR="00753B82" w:rsidRPr="00753B82" w:rsidRDefault="00753B82" w:rsidP="00753B82">
      <w:pPr>
        <w:rPr>
          <w:rFonts w:ascii="Arial" w:hAnsi="Arial" w:cs="Arial"/>
          <w:sz w:val="24"/>
          <w:szCs w:val="24"/>
        </w:rPr>
      </w:pPr>
      <w:r w:rsidRPr="00753B82">
        <w:rPr>
          <w:rFonts w:ascii="Arial" w:hAnsi="Arial" w:cs="Arial"/>
          <w:sz w:val="24"/>
          <w:szCs w:val="24"/>
        </w:rPr>
        <w:t>должна соответствовать не менее 20% от территории кладбища.</w:t>
      </w:r>
    </w:p>
    <w:p w:rsidR="00A315D4" w:rsidRDefault="00753B82" w:rsidP="00753B82">
      <w:pPr>
        <w:rPr>
          <w:rFonts w:ascii="Arial" w:hAnsi="Arial" w:cs="Arial"/>
          <w:sz w:val="24"/>
          <w:szCs w:val="24"/>
        </w:rPr>
      </w:pPr>
      <w:r w:rsidRPr="00753B82">
        <w:rPr>
          <w:rFonts w:ascii="Arial" w:hAnsi="Arial" w:cs="Arial"/>
          <w:sz w:val="24"/>
          <w:szCs w:val="24"/>
        </w:rPr>
        <w:t xml:space="preserve">- В </w:t>
      </w:r>
      <w:proofErr w:type="spellStart"/>
      <w:r w:rsidRPr="00753B82">
        <w:rPr>
          <w:rFonts w:ascii="Arial" w:hAnsi="Arial" w:cs="Arial"/>
          <w:sz w:val="24"/>
          <w:szCs w:val="24"/>
        </w:rPr>
        <w:t>водоохранных</w:t>
      </w:r>
      <w:proofErr w:type="spellEnd"/>
      <w:r w:rsidRPr="00753B82">
        <w:rPr>
          <w:rFonts w:ascii="Arial" w:hAnsi="Arial" w:cs="Arial"/>
          <w:sz w:val="24"/>
          <w:szCs w:val="24"/>
        </w:rPr>
        <w:t xml:space="preserve"> зонах рек и водохранилищ запрещается размещение мест захоронения.</w:t>
      </w:r>
    </w:p>
    <w:p w:rsidR="00753B82" w:rsidRPr="00753B82" w:rsidRDefault="00753B82" w:rsidP="00753B82">
      <w:pPr>
        <w:rPr>
          <w:rFonts w:ascii="Arial" w:hAnsi="Arial" w:cs="Arial"/>
          <w:b/>
          <w:sz w:val="24"/>
          <w:szCs w:val="24"/>
        </w:rPr>
      </w:pPr>
      <w:r>
        <w:rPr>
          <w:rFonts w:ascii="Arial" w:hAnsi="Arial" w:cs="Arial"/>
          <w:b/>
          <w:sz w:val="24"/>
          <w:szCs w:val="24"/>
        </w:rPr>
        <w:lastRenderedPageBreak/>
        <w:t>Статья 9.</w:t>
      </w:r>
      <w:r w:rsidRPr="00753B82">
        <w:rPr>
          <w:rFonts w:ascii="Arial" w:hAnsi="Arial" w:cs="Arial"/>
          <w:b/>
          <w:sz w:val="24"/>
          <w:szCs w:val="24"/>
        </w:rPr>
        <w:t xml:space="preserve"> ДОПОЛНИТЕЛЬНЫЕ ГРАДОСТРОИТЕЛЬНЫЕ  РЕГЛАМЕНТЫ</w:t>
      </w:r>
    </w:p>
    <w:p w:rsidR="00753B82" w:rsidRPr="00753B82" w:rsidRDefault="00753B82" w:rsidP="00753B82">
      <w:pPr>
        <w:rPr>
          <w:rFonts w:ascii="Arial" w:hAnsi="Arial" w:cs="Arial"/>
          <w:b/>
          <w:sz w:val="24"/>
          <w:szCs w:val="24"/>
        </w:rPr>
      </w:pPr>
      <w:r w:rsidRPr="00753B82">
        <w:rPr>
          <w:rFonts w:ascii="Arial" w:hAnsi="Arial" w:cs="Arial"/>
          <w:b/>
          <w:sz w:val="24"/>
          <w:szCs w:val="24"/>
        </w:rPr>
        <w:t>В ЗОНАХ С ОСОБЫМИ УСЛОВИЯМИ ИСПОЛЬЗОВАНИЯ</w:t>
      </w:r>
    </w:p>
    <w:p w:rsidR="00753B82" w:rsidRDefault="00753B82" w:rsidP="004B1BEC">
      <w:pPr>
        <w:rPr>
          <w:rFonts w:ascii="Arial" w:hAnsi="Arial" w:cs="Arial"/>
          <w:b/>
          <w:sz w:val="24"/>
          <w:szCs w:val="24"/>
        </w:rPr>
      </w:pPr>
      <w:r w:rsidRPr="00753B82">
        <w:rPr>
          <w:rFonts w:ascii="Arial" w:hAnsi="Arial" w:cs="Arial"/>
          <w:b/>
          <w:sz w:val="24"/>
          <w:szCs w:val="24"/>
        </w:rPr>
        <w:t xml:space="preserve">Статья 9.1. </w:t>
      </w:r>
      <w:r w:rsidR="004B1BEC" w:rsidRPr="004B1BEC">
        <w:rPr>
          <w:rFonts w:ascii="Arial" w:hAnsi="Arial" w:cs="Arial"/>
          <w:b/>
          <w:sz w:val="24"/>
          <w:szCs w:val="24"/>
        </w:rPr>
        <w:t>Дополнительные градостроительные регламенты в границах</w:t>
      </w:r>
      <w:r w:rsidR="004B1BEC">
        <w:rPr>
          <w:rFonts w:ascii="Arial" w:hAnsi="Arial" w:cs="Arial"/>
          <w:b/>
          <w:sz w:val="24"/>
          <w:szCs w:val="24"/>
        </w:rPr>
        <w:t xml:space="preserve"> </w:t>
      </w:r>
      <w:r w:rsidR="004B1BEC" w:rsidRPr="004B1BEC">
        <w:rPr>
          <w:rFonts w:ascii="Arial" w:hAnsi="Arial" w:cs="Arial"/>
          <w:b/>
          <w:sz w:val="24"/>
          <w:szCs w:val="24"/>
        </w:rPr>
        <w:t>санитарно-защитных зон (СЗЗ) и зон санитарной охраны подземных</w:t>
      </w:r>
      <w:r w:rsidR="004B1BEC">
        <w:rPr>
          <w:rFonts w:ascii="Arial" w:hAnsi="Arial" w:cs="Arial"/>
          <w:b/>
          <w:sz w:val="24"/>
          <w:szCs w:val="24"/>
        </w:rPr>
        <w:t xml:space="preserve"> </w:t>
      </w:r>
      <w:r w:rsidR="004B1BEC" w:rsidRPr="004B1BEC">
        <w:rPr>
          <w:rFonts w:ascii="Arial" w:hAnsi="Arial" w:cs="Arial"/>
          <w:b/>
          <w:sz w:val="24"/>
          <w:szCs w:val="24"/>
        </w:rPr>
        <w:t>источников водоснабжения</w:t>
      </w:r>
    </w:p>
    <w:p w:rsidR="004B1BEC" w:rsidRPr="004B1BEC" w:rsidRDefault="004B1BEC" w:rsidP="004B1BEC">
      <w:pPr>
        <w:rPr>
          <w:rFonts w:ascii="Arial" w:hAnsi="Arial" w:cs="Arial"/>
          <w:sz w:val="24"/>
          <w:szCs w:val="24"/>
        </w:rPr>
      </w:pPr>
      <w:r w:rsidRPr="004B1BEC">
        <w:rPr>
          <w:rFonts w:ascii="Arial" w:hAnsi="Arial" w:cs="Arial"/>
          <w:sz w:val="24"/>
          <w:szCs w:val="24"/>
        </w:rPr>
        <w:t>Для земельных участков и иных объектов недвижимости, расположенных в</w:t>
      </w:r>
      <w:r>
        <w:rPr>
          <w:rFonts w:ascii="Arial" w:hAnsi="Arial" w:cs="Arial"/>
          <w:sz w:val="24"/>
          <w:szCs w:val="24"/>
        </w:rPr>
        <w:t xml:space="preserve"> </w:t>
      </w:r>
      <w:r w:rsidRPr="004B1BEC">
        <w:rPr>
          <w:rFonts w:ascii="Arial" w:hAnsi="Arial" w:cs="Arial"/>
          <w:sz w:val="24"/>
          <w:szCs w:val="24"/>
        </w:rPr>
        <w:t>санитарно-защитных      зонах      производственных      и      транспортных      предприятий,      объектов</w:t>
      </w:r>
      <w:r>
        <w:rPr>
          <w:rFonts w:ascii="Arial" w:hAnsi="Arial" w:cs="Arial"/>
          <w:sz w:val="24"/>
          <w:szCs w:val="24"/>
        </w:rPr>
        <w:t xml:space="preserve"> </w:t>
      </w:r>
      <w:r w:rsidRPr="004B1BEC">
        <w:rPr>
          <w:rFonts w:ascii="Arial" w:hAnsi="Arial" w:cs="Arial"/>
          <w:sz w:val="24"/>
          <w:szCs w:val="24"/>
        </w:rPr>
        <w:t xml:space="preserve">коммунальной и инженерно </w:t>
      </w:r>
      <w:proofErr w:type="gramStart"/>
      <w:r w:rsidRPr="004B1BEC">
        <w:rPr>
          <w:rFonts w:ascii="Arial" w:hAnsi="Arial" w:cs="Arial"/>
          <w:sz w:val="24"/>
          <w:szCs w:val="24"/>
        </w:rPr>
        <w:t>-т</w:t>
      </w:r>
      <w:proofErr w:type="gramEnd"/>
      <w:r w:rsidRPr="004B1BEC">
        <w:rPr>
          <w:rFonts w:ascii="Arial" w:hAnsi="Arial" w:cs="Arial"/>
          <w:sz w:val="24"/>
          <w:szCs w:val="24"/>
        </w:rPr>
        <w:t>ранспортной инфраструктуры, коммунально-складских объектов,</w:t>
      </w:r>
      <w:r>
        <w:rPr>
          <w:rFonts w:ascii="Arial" w:hAnsi="Arial" w:cs="Arial"/>
          <w:sz w:val="24"/>
          <w:szCs w:val="24"/>
        </w:rPr>
        <w:t xml:space="preserve"> </w:t>
      </w:r>
      <w:r w:rsidRPr="004B1BEC">
        <w:rPr>
          <w:rFonts w:ascii="Arial" w:hAnsi="Arial" w:cs="Arial"/>
          <w:sz w:val="24"/>
          <w:szCs w:val="24"/>
        </w:rPr>
        <w:t>очистных сооружений, иных объектов, устанавливаются:</w:t>
      </w:r>
      <w:r>
        <w:rPr>
          <w:rFonts w:ascii="Arial" w:hAnsi="Arial" w:cs="Arial"/>
          <w:sz w:val="24"/>
          <w:szCs w:val="24"/>
        </w:rPr>
        <w:t xml:space="preserve">                                                                                                             </w:t>
      </w:r>
      <w:r w:rsidRPr="004B1BEC">
        <w:rPr>
          <w:rFonts w:ascii="Arial" w:hAnsi="Arial" w:cs="Arial"/>
          <w:sz w:val="24"/>
          <w:szCs w:val="24"/>
        </w:rPr>
        <w:t>-виды   запрещенного   использования   –   в   соответствии   с   СанПиН   2.2.1/2.1.1.1200-03  «</w:t>
      </w:r>
      <w:r>
        <w:rPr>
          <w:rFonts w:ascii="Arial" w:hAnsi="Arial" w:cs="Arial"/>
          <w:sz w:val="24"/>
          <w:szCs w:val="24"/>
        </w:rPr>
        <w:t xml:space="preserve"> </w:t>
      </w:r>
      <w:r w:rsidRPr="004B1BEC">
        <w:rPr>
          <w:rFonts w:ascii="Arial" w:hAnsi="Arial" w:cs="Arial"/>
          <w:sz w:val="24"/>
          <w:szCs w:val="24"/>
        </w:rPr>
        <w:t>Санитарно-защитные    зоны    и    санитарная    классификация    предприятий,    сооружений    и    иных</w:t>
      </w:r>
      <w:r>
        <w:rPr>
          <w:rFonts w:ascii="Arial" w:hAnsi="Arial" w:cs="Arial"/>
          <w:sz w:val="24"/>
          <w:szCs w:val="24"/>
        </w:rPr>
        <w:t xml:space="preserve"> </w:t>
      </w:r>
      <w:r w:rsidRPr="004B1BEC">
        <w:rPr>
          <w:rFonts w:ascii="Arial" w:hAnsi="Arial" w:cs="Arial"/>
          <w:sz w:val="24"/>
          <w:szCs w:val="24"/>
        </w:rPr>
        <w:t>объектов»;</w:t>
      </w:r>
    </w:p>
    <w:p w:rsidR="004B1BEC" w:rsidRPr="004B1BEC" w:rsidRDefault="004B1BEC" w:rsidP="004B1BEC">
      <w:pPr>
        <w:rPr>
          <w:rFonts w:ascii="Arial" w:hAnsi="Arial" w:cs="Arial"/>
          <w:sz w:val="24"/>
          <w:szCs w:val="24"/>
        </w:rPr>
      </w:pPr>
      <w:r w:rsidRPr="004B1BEC">
        <w:rPr>
          <w:rFonts w:ascii="Arial" w:hAnsi="Arial" w:cs="Arial"/>
          <w:sz w:val="24"/>
          <w:szCs w:val="24"/>
        </w:rPr>
        <w:t>-    условно    разрешенные    виды    использования,    которые    могут    быть    разрешены    по</w:t>
      </w:r>
      <w:r>
        <w:rPr>
          <w:rFonts w:ascii="Arial" w:hAnsi="Arial" w:cs="Arial"/>
          <w:sz w:val="24"/>
          <w:szCs w:val="24"/>
        </w:rPr>
        <w:t xml:space="preserve"> </w:t>
      </w:r>
      <w:r w:rsidRPr="004B1BEC">
        <w:rPr>
          <w:rFonts w:ascii="Arial" w:hAnsi="Arial" w:cs="Arial"/>
          <w:sz w:val="24"/>
          <w:szCs w:val="24"/>
        </w:rPr>
        <w:t>специальному   согласованию   с   территориальными   органами   санитарно-эпидемиологического   и</w:t>
      </w:r>
      <w:r>
        <w:rPr>
          <w:rFonts w:ascii="Arial" w:hAnsi="Arial" w:cs="Arial"/>
          <w:sz w:val="24"/>
          <w:szCs w:val="24"/>
        </w:rPr>
        <w:t xml:space="preserve"> </w:t>
      </w:r>
      <w:r w:rsidRPr="004B1BEC">
        <w:rPr>
          <w:rFonts w:ascii="Arial" w:hAnsi="Arial" w:cs="Arial"/>
          <w:sz w:val="24"/>
          <w:szCs w:val="24"/>
        </w:rPr>
        <w:t>экологического  контроля  на  основе  СанПиН  2.2.1/2.1.1.1200-03  «  Санитарно-защитные  зоны  и</w:t>
      </w:r>
      <w:r>
        <w:rPr>
          <w:rFonts w:ascii="Arial" w:hAnsi="Arial" w:cs="Arial"/>
          <w:sz w:val="24"/>
          <w:szCs w:val="24"/>
        </w:rPr>
        <w:t xml:space="preserve"> </w:t>
      </w:r>
      <w:r w:rsidRPr="004B1BEC">
        <w:rPr>
          <w:rFonts w:ascii="Arial" w:hAnsi="Arial" w:cs="Arial"/>
          <w:sz w:val="24"/>
          <w:szCs w:val="24"/>
        </w:rPr>
        <w:t>санитарная классификация предприятий, сооружений и иных объектов»</w:t>
      </w:r>
    </w:p>
    <w:p w:rsidR="004B1BEC" w:rsidRPr="004B1BEC" w:rsidRDefault="004B1BEC" w:rsidP="004B1BEC">
      <w:pPr>
        <w:jc w:val="both"/>
        <w:rPr>
          <w:rFonts w:ascii="Arial" w:hAnsi="Arial" w:cs="Arial"/>
          <w:sz w:val="24"/>
          <w:szCs w:val="24"/>
        </w:rPr>
      </w:pPr>
      <w:r w:rsidRPr="004B1BEC">
        <w:rPr>
          <w:rFonts w:ascii="Arial" w:hAnsi="Arial" w:cs="Arial"/>
          <w:sz w:val="24"/>
          <w:szCs w:val="24"/>
        </w:rPr>
        <w:t>1. Виды запрещенного использования земельных участков, расположенных в границах СЗЗ:</w:t>
      </w:r>
      <w:r>
        <w:rPr>
          <w:rFonts w:ascii="Arial" w:hAnsi="Arial" w:cs="Arial"/>
          <w:sz w:val="24"/>
          <w:szCs w:val="24"/>
        </w:rPr>
        <w:t xml:space="preserve"> </w:t>
      </w:r>
      <w:r w:rsidRPr="004B1BEC">
        <w:rPr>
          <w:rFonts w:ascii="Arial" w:hAnsi="Arial" w:cs="Arial"/>
          <w:sz w:val="24"/>
          <w:szCs w:val="24"/>
        </w:rPr>
        <w:t>жилые    здания,    детские    дошкольные    учреждения,    учреждения    здравоохранения    и    отдыха,</w:t>
      </w:r>
      <w:r>
        <w:rPr>
          <w:rFonts w:ascii="Arial" w:hAnsi="Arial" w:cs="Arial"/>
          <w:sz w:val="24"/>
          <w:szCs w:val="24"/>
        </w:rPr>
        <w:t xml:space="preserve"> </w:t>
      </w:r>
      <w:r w:rsidRPr="004B1BEC">
        <w:rPr>
          <w:rFonts w:ascii="Arial" w:hAnsi="Arial" w:cs="Arial"/>
          <w:sz w:val="24"/>
          <w:szCs w:val="24"/>
        </w:rPr>
        <w:t>спортивные  сооружения  общего  пользования,  садово-огородные  участки,  предприятия  пищевой</w:t>
      </w:r>
      <w:r>
        <w:rPr>
          <w:rFonts w:ascii="Arial" w:hAnsi="Arial" w:cs="Arial"/>
          <w:sz w:val="24"/>
          <w:szCs w:val="24"/>
        </w:rPr>
        <w:t xml:space="preserve"> </w:t>
      </w:r>
      <w:r w:rsidRPr="004B1BEC">
        <w:rPr>
          <w:rFonts w:ascii="Arial" w:hAnsi="Arial" w:cs="Arial"/>
          <w:sz w:val="24"/>
          <w:szCs w:val="24"/>
        </w:rPr>
        <w:t>промышленности,  комплексы  водопроводных  сооружений  для  подготовки  и  хранения  питьевой</w:t>
      </w:r>
      <w:r>
        <w:rPr>
          <w:rFonts w:ascii="Arial" w:hAnsi="Arial" w:cs="Arial"/>
          <w:sz w:val="24"/>
          <w:szCs w:val="24"/>
        </w:rPr>
        <w:t xml:space="preserve"> </w:t>
      </w:r>
      <w:r w:rsidRPr="004B1BEC">
        <w:rPr>
          <w:rFonts w:ascii="Arial" w:hAnsi="Arial" w:cs="Arial"/>
          <w:sz w:val="24"/>
          <w:szCs w:val="24"/>
        </w:rPr>
        <w:t>воды,   производства   посуды,   оборудования   для   пищевой   промышленности   и   склады   готовой</w:t>
      </w:r>
      <w:r>
        <w:rPr>
          <w:rFonts w:ascii="Arial" w:hAnsi="Arial" w:cs="Arial"/>
          <w:sz w:val="24"/>
          <w:szCs w:val="24"/>
        </w:rPr>
        <w:t xml:space="preserve"> </w:t>
      </w:r>
      <w:r w:rsidRPr="004B1BEC">
        <w:rPr>
          <w:rFonts w:ascii="Arial" w:hAnsi="Arial" w:cs="Arial"/>
          <w:sz w:val="24"/>
          <w:szCs w:val="24"/>
        </w:rPr>
        <w:t>продукции.</w:t>
      </w:r>
    </w:p>
    <w:p w:rsidR="004B1BEC" w:rsidRPr="004B1BEC" w:rsidRDefault="004B1BEC" w:rsidP="004B1BEC">
      <w:pPr>
        <w:jc w:val="both"/>
        <w:rPr>
          <w:rFonts w:ascii="Arial" w:hAnsi="Arial" w:cs="Arial"/>
          <w:sz w:val="24"/>
          <w:szCs w:val="24"/>
        </w:rPr>
      </w:pPr>
      <w:r w:rsidRPr="004B1BEC">
        <w:rPr>
          <w:rFonts w:ascii="Arial" w:hAnsi="Arial" w:cs="Arial"/>
          <w:sz w:val="24"/>
          <w:szCs w:val="24"/>
        </w:rPr>
        <w:t xml:space="preserve">2.    </w:t>
      </w:r>
      <w:proofErr w:type="gramStart"/>
      <w:r w:rsidRPr="004B1BEC">
        <w:rPr>
          <w:rFonts w:ascii="Arial" w:hAnsi="Arial" w:cs="Arial"/>
          <w:sz w:val="24"/>
          <w:szCs w:val="24"/>
        </w:rPr>
        <w:t>Условно разрешенные виды использования,    которые    могут    быть    разрешены    по</w:t>
      </w:r>
      <w:r>
        <w:rPr>
          <w:rFonts w:ascii="Arial" w:hAnsi="Arial" w:cs="Arial"/>
          <w:sz w:val="24"/>
          <w:szCs w:val="24"/>
        </w:rPr>
        <w:t xml:space="preserve"> </w:t>
      </w:r>
      <w:r w:rsidRPr="004B1BEC">
        <w:rPr>
          <w:rFonts w:ascii="Arial" w:hAnsi="Arial" w:cs="Arial"/>
          <w:sz w:val="24"/>
          <w:szCs w:val="24"/>
        </w:rPr>
        <w:t>специальному   согласованию   с   территориальными   органами   санитарно-эпидемиологического   и</w:t>
      </w:r>
      <w:r>
        <w:rPr>
          <w:rFonts w:ascii="Arial" w:hAnsi="Arial" w:cs="Arial"/>
          <w:sz w:val="24"/>
          <w:szCs w:val="24"/>
        </w:rPr>
        <w:t xml:space="preserve"> </w:t>
      </w:r>
      <w:r w:rsidRPr="004B1BEC">
        <w:rPr>
          <w:rFonts w:ascii="Arial" w:hAnsi="Arial" w:cs="Arial"/>
          <w:sz w:val="24"/>
          <w:szCs w:val="24"/>
        </w:rPr>
        <w:t>экологического    контроля    с    использованием    процедур    публичных    слушаний:    связанные    с</w:t>
      </w:r>
      <w:r>
        <w:rPr>
          <w:rFonts w:ascii="Arial" w:hAnsi="Arial" w:cs="Arial"/>
          <w:sz w:val="24"/>
          <w:szCs w:val="24"/>
        </w:rPr>
        <w:t xml:space="preserve"> </w:t>
      </w:r>
      <w:r w:rsidRPr="004B1BEC">
        <w:rPr>
          <w:rFonts w:ascii="Arial" w:hAnsi="Arial" w:cs="Arial"/>
          <w:sz w:val="24"/>
          <w:szCs w:val="24"/>
        </w:rPr>
        <w:t>обслуживанием  данного  предприятия  конструкторские  бюро,  учебные  заведения,  поликлиники;</w:t>
      </w:r>
      <w:r>
        <w:rPr>
          <w:rFonts w:ascii="Arial" w:hAnsi="Arial" w:cs="Arial"/>
          <w:sz w:val="24"/>
          <w:szCs w:val="24"/>
        </w:rPr>
        <w:t xml:space="preserve"> </w:t>
      </w:r>
      <w:r w:rsidRPr="004B1BEC">
        <w:rPr>
          <w:rFonts w:ascii="Arial" w:hAnsi="Arial" w:cs="Arial"/>
          <w:sz w:val="24"/>
          <w:szCs w:val="24"/>
        </w:rPr>
        <w:t>предприятия и сооружения меньшего класса санитарной вредности, чем основное производство;</w:t>
      </w:r>
      <w:r>
        <w:rPr>
          <w:rFonts w:ascii="Arial" w:hAnsi="Arial" w:cs="Arial"/>
          <w:sz w:val="24"/>
          <w:szCs w:val="24"/>
        </w:rPr>
        <w:t xml:space="preserve"> </w:t>
      </w:r>
      <w:r w:rsidRPr="004B1BEC">
        <w:rPr>
          <w:rFonts w:ascii="Arial" w:hAnsi="Arial" w:cs="Arial"/>
          <w:sz w:val="24"/>
          <w:szCs w:val="24"/>
        </w:rPr>
        <w:t>пожарные   депо,   бани,   прачечные;   объекты   торговли   и   общественного   питания;</w:t>
      </w:r>
      <w:proofErr w:type="gramEnd"/>
      <w:r w:rsidRPr="004B1BEC">
        <w:rPr>
          <w:rFonts w:ascii="Arial" w:hAnsi="Arial" w:cs="Arial"/>
          <w:sz w:val="24"/>
          <w:szCs w:val="24"/>
        </w:rPr>
        <w:t xml:space="preserve">   </w:t>
      </w:r>
      <w:proofErr w:type="gramStart"/>
      <w:r w:rsidRPr="004B1BEC">
        <w:rPr>
          <w:rFonts w:ascii="Arial" w:hAnsi="Arial" w:cs="Arial"/>
          <w:sz w:val="24"/>
          <w:szCs w:val="24"/>
        </w:rPr>
        <w:t>мотели,</w:t>
      </w:r>
      <w:r>
        <w:rPr>
          <w:rFonts w:ascii="Arial" w:hAnsi="Arial" w:cs="Arial"/>
          <w:sz w:val="24"/>
          <w:szCs w:val="24"/>
        </w:rPr>
        <w:t xml:space="preserve"> </w:t>
      </w:r>
      <w:r w:rsidRPr="004B1BEC">
        <w:rPr>
          <w:rFonts w:ascii="Arial" w:hAnsi="Arial" w:cs="Arial"/>
          <w:sz w:val="24"/>
          <w:szCs w:val="24"/>
        </w:rPr>
        <w:t>гаражи  и  сооружения  для  хранения  общественного  и  индивидуального  транспорта;  АЗС;  СТО</w:t>
      </w:r>
      <w:r>
        <w:rPr>
          <w:rFonts w:ascii="Arial" w:hAnsi="Arial" w:cs="Arial"/>
          <w:sz w:val="24"/>
          <w:szCs w:val="24"/>
        </w:rPr>
        <w:t xml:space="preserve"> </w:t>
      </w:r>
      <w:r w:rsidRPr="004B1BEC">
        <w:rPr>
          <w:rFonts w:ascii="Arial" w:hAnsi="Arial" w:cs="Arial"/>
          <w:sz w:val="24"/>
          <w:szCs w:val="24"/>
        </w:rPr>
        <w:t>автомобилей;   сельхозугодия   для   выращивания   технических  культур;   нежилые   помещения   для</w:t>
      </w:r>
      <w:r>
        <w:rPr>
          <w:rFonts w:ascii="Arial" w:hAnsi="Arial" w:cs="Arial"/>
          <w:sz w:val="24"/>
          <w:szCs w:val="24"/>
        </w:rPr>
        <w:t xml:space="preserve"> </w:t>
      </w:r>
      <w:r w:rsidRPr="004B1BEC">
        <w:rPr>
          <w:rFonts w:ascii="Arial" w:hAnsi="Arial" w:cs="Arial"/>
          <w:sz w:val="24"/>
          <w:szCs w:val="24"/>
        </w:rPr>
        <w:t>дежурного аварийного персонала и охраны предприятий, помещения для пребывания работающих</w:t>
      </w:r>
      <w:r>
        <w:rPr>
          <w:rFonts w:ascii="Arial" w:hAnsi="Arial" w:cs="Arial"/>
          <w:sz w:val="24"/>
          <w:szCs w:val="24"/>
        </w:rPr>
        <w:t xml:space="preserve"> </w:t>
      </w:r>
      <w:r w:rsidRPr="004B1BEC">
        <w:rPr>
          <w:rFonts w:ascii="Arial" w:hAnsi="Arial" w:cs="Arial"/>
          <w:sz w:val="24"/>
          <w:szCs w:val="24"/>
        </w:rPr>
        <w:t xml:space="preserve">по   вахтовому   методу;              электроподстанции;  </w:t>
      </w:r>
      <w:r>
        <w:rPr>
          <w:rFonts w:ascii="Arial" w:hAnsi="Arial" w:cs="Arial"/>
          <w:sz w:val="24"/>
          <w:szCs w:val="24"/>
        </w:rPr>
        <w:t>а</w:t>
      </w:r>
      <w:r w:rsidRPr="004B1BEC">
        <w:rPr>
          <w:rFonts w:ascii="Arial" w:hAnsi="Arial" w:cs="Arial"/>
          <w:sz w:val="24"/>
          <w:szCs w:val="24"/>
        </w:rPr>
        <w:t>ртезианские   скважины   для   технического</w:t>
      </w:r>
      <w:r>
        <w:rPr>
          <w:rFonts w:ascii="Arial" w:hAnsi="Arial" w:cs="Arial"/>
          <w:sz w:val="24"/>
          <w:szCs w:val="24"/>
        </w:rPr>
        <w:t xml:space="preserve"> </w:t>
      </w:r>
      <w:r w:rsidRPr="004B1BEC">
        <w:rPr>
          <w:rFonts w:ascii="Arial" w:hAnsi="Arial" w:cs="Arial"/>
          <w:sz w:val="24"/>
          <w:szCs w:val="24"/>
        </w:rPr>
        <w:t xml:space="preserve">водоснабжения;       </w:t>
      </w:r>
      <w:proofErr w:type="spellStart"/>
      <w:r w:rsidRPr="004B1BEC">
        <w:rPr>
          <w:rFonts w:ascii="Arial" w:hAnsi="Arial" w:cs="Arial"/>
          <w:sz w:val="24"/>
          <w:szCs w:val="24"/>
        </w:rPr>
        <w:t>водоохлаждающие</w:t>
      </w:r>
      <w:proofErr w:type="spellEnd"/>
      <w:r w:rsidRPr="004B1BEC">
        <w:rPr>
          <w:rFonts w:ascii="Arial" w:hAnsi="Arial" w:cs="Arial"/>
          <w:sz w:val="24"/>
          <w:szCs w:val="24"/>
        </w:rPr>
        <w:t xml:space="preserve">       сооружения       для       подготовки       технической       воды;</w:t>
      </w:r>
      <w:r>
        <w:rPr>
          <w:rFonts w:ascii="Arial" w:hAnsi="Arial" w:cs="Arial"/>
          <w:sz w:val="24"/>
          <w:szCs w:val="24"/>
        </w:rPr>
        <w:t xml:space="preserve"> </w:t>
      </w:r>
      <w:r w:rsidRPr="004B1BEC">
        <w:rPr>
          <w:rFonts w:ascii="Arial" w:hAnsi="Arial" w:cs="Arial"/>
          <w:sz w:val="24"/>
          <w:szCs w:val="24"/>
        </w:rPr>
        <w:t>канализационные   насосные   станции;               сооружения   оборотного   водоснабжения;</w:t>
      </w:r>
      <w:proofErr w:type="gramEnd"/>
      <w:r w:rsidRPr="004B1BEC">
        <w:rPr>
          <w:rFonts w:ascii="Arial" w:hAnsi="Arial" w:cs="Arial"/>
          <w:sz w:val="24"/>
          <w:szCs w:val="24"/>
        </w:rPr>
        <w:t xml:space="preserve">   питомники растений для озеленения </w:t>
      </w:r>
      <w:proofErr w:type="spellStart"/>
      <w:r w:rsidRPr="004B1BEC">
        <w:rPr>
          <w:rFonts w:ascii="Arial" w:hAnsi="Arial" w:cs="Arial"/>
          <w:sz w:val="24"/>
          <w:szCs w:val="24"/>
        </w:rPr>
        <w:t>промплощадки</w:t>
      </w:r>
      <w:proofErr w:type="spellEnd"/>
      <w:r w:rsidRPr="004B1BEC">
        <w:rPr>
          <w:rFonts w:ascii="Arial" w:hAnsi="Arial" w:cs="Arial"/>
          <w:sz w:val="24"/>
          <w:szCs w:val="24"/>
        </w:rPr>
        <w:t>, предприятий и санитарно-защитной зоны.</w:t>
      </w:r>
    </w:p>
    <w:p w:rsidR="004B1BEC" w:rsidRPr="004B1BEC" w:rsidRDefault="004B1BEC" w:rsidP="004B1BEC">
      <w:pPr>
        <w:jc w:val="both"/>
        <w:rPr>
          <w:rFonts w:ascii="Arial" w:hAnsi="Arial" w:cs="Arial"/>
          <w:sz w:val="24"/>
          <w:szCs w:val="24"/>
        </w:rPr>
      </w:pPr>
      <w:r w:rsidRPr="004B1BEC">
        <w:rPr>
          <w:rFonts w:ascii="Arial" w:hAnsi="Arial" w:cs="Arial"/>
          <w:sz w:val="24"/>
          <w:szCs w:val="24"/>
        </w:rPr>
        <w:lastRenderedPageBreak/>
        <w:t>3. Размещение новых предприятий и реконструкция существующих возможны только</w:t>
      </w:r>
      <w:r>
        <w:rPr>
          <w:rFonts w:ascii="Arial" w:hAnsi="Arial" w:cs="Arial"/>
          <w:sz w:val="24"/>
          <w:szCs w:val="24"/>
        </w:rPr>
        <w:t xml:space="preserve"> </w:t>
      </w:r>
      <w:r w:rsidRPr="004B1BEC">
        <w:rPr>
          <w:rFonts w:ascii="Arial" w:hAnsi="Arial" w:cs="Arial"/>
          <w:sz w:val="24"/>
          <w:szCs w:val="24"/>
        </w:rPr>
        <w:t>по     согласованию     территориального     отдела     ТУ   Роспотребнадзора,     органами     по     охране</w:t>
      </w:r>
      <w:r>
        <w:rPr>
          <w:rFonts w:ascii="Arial" w:hAnsi="Arial" w:cs="Arial"/>
          <w:sz w:val="24"/>
          <w:szCs w:val="24"/>
        </w:rPr>
        <w:t xml:space="preserve"> </w:t>
      </w:r>
      <w:r w:rsidRPr="004B1BEC">
        <w:rPr>
          <w:rFonts w:ascii="Arial" w:hAnsi="Arial" w:cs="Arial"/>
          <w:sz w:val="24"/>
          <w:szCs w:val="24"/>
        </w:rPr>
        <w:t>окружающей среды,</w:t>
      </w:r>
      <w:r>
        <w:rPr>
          <w:rFonts w:ascii="Arial" w:hAnsi="Arial" w:cs="Arial"/>
          <w:sz w:val="24"/>
          <w:szCs w:val="24"/>
        </w:rPr>
        <w:t xml:space="preserve"> </w:t>
      </w:r>
      <w:r w:rsidRPr="004B1BEC">
        <w:rPr>
          <w:rFonts w:ascii="Arial" w:hAnsi="Arial" w:cs="Arial"/>
          <w:sz w:val="24"/>
          <w:szCs w:val="24"/>
        </w:rPr>
        <w:t>градостроительства и архитектуры.</w:t>
      </w:r>
    </w:p>
    <w:p w:rsidR="004B1BEC" w:rsidRPr="004B1BEC" w:rsidRDefault="004B1BEC" w:rsidP="004B1BEC">
      <w:pPr>
        <w:jc w:val="both"/>
        <w:rPr>
          <w:rFonts w:ascii="Arial" w:hAnsi="Arial" w:cs="Arial"/>
          <w:sz w:val="24"/>
          <w:szCs w:val="24"/>
        </w:rPr>
      </w:pPr>
      <w:r w:rsidRPr="004B1BEC">
        <w:rPr>
          <w:rFonts w:ascii="Arial" w:hAnsi="Arial" w:cs="Arial"/>
          <w:sz w:val="24"/>
          <w:szCs w:val="24"/>
        </w:rPr>
        <w:t>Реконструкция  существующих  усадебных  домов  возможна  с  увеличением  общей  площади</w:t>
      </w:r>
      <w:r>
        <w:rPr>
          <w:rFonts w:ascii="Arial" w:hAnsi="Arial" w:cs="Arial"/>
          <w:sz w:val="24"/>
          <w:szCs w:val="24"/>
        </w:rPr>
        <w:t xml:space="preserve"> </w:t>
      </w:r>
      <w:r w:rsidRPr="004B1BEC">
        <w:rPr>
          <w:rFonts w:ascii="Arial" w:hAnsi="Arial" w:cs="Arial"/>
          <w:sz w:val="24"/>
          <w:szCs w:val="24"/>
        </w:rPr>
        <w:t>строений, принадлежащих каждому собственнику, не более чем на 30%.</w:t>
      </w:r>
      <w:r>
        <w:rPr>
          <w:rFonts w:ascii="Arial" w:hAnsi="Arial" w:cs="Arial"/>
          <w:sz w:val="24"/>
          <w:szCs w:val="24"/>
        </w:rPr>
        <w:t xml:space="preserve"> </w:t>
      </w:r>
      <w:r w:rsidRPr="004B1BEC">
        <w:rPr>
          <w:rFonts w:ascii="Arial" w:hAnsi="Arial" w:cs="Arial"/>
          <w:sz w:val="24"/>
          <w:szCs w:val="24"/>
        </w:rPr>
        <w:t xml:space="preserve">В  границах  санитарно-защитных  зон  (СЗЗ)  виды  использования,  указанные  в  п.  1,  </w:t>
      </w:r>
      <w:proofErr w:type="gramStart"/>
      <w:r w:rsidRPr="004B1BEC">
        <w:rPr>
          <w:rFonts w:ascii="Arial" w:hAnsi="Arial" w:cs="Arial"/>
          <w:sz w:val="24"/>
          <w:szCs w:val="24"/>
        </w:rPr>
        <w:t>могут</w:t>
      </w:r>
      <w:proofErr w:type="gramEnd"/>
      <w:r>
        <w:rPr>
          <w:rFonts w:ascii="Arial" w:hAnsi="Arial" w:cs="Arial"/>
          <w:sz w:val="24"/>
          <w:szCs w:val="24"/>
        </w:rPr>
        <w:t xml:space="preserve"> </w:t>
      </w:r>
      <w:r w:rsidRPr="004B1BEC">
        <w:rPr>
          <w:rFonts w:ascii="Arial" w:hAnsi="Arial" w:cs="Arial"/>
          <w:sz w:val="24"/>
          <w:szCs w:val="24"/>
        </w:rPr>
        <w:t>разрешены при условии:</w:t>
      </w:r>
    </w:p>
    <w:p w:rsidR="004B1BEC" w:rsidRPr="004B1BEC" w:rsidRDefault="004B1BEC" w:rsidP="004B1BEC">
      <w:pPr>
        <w:jc w:val="both"/>
        <w:rPr>
          <w:rFonts w:ascii="Arial" w:hAnsi="Arial" w:cs="Arial"/>
          <w:sz w:val="24"/>
          <w:szCs w:val="24"/>
        </w:rPr>
      </w:pPr>
      <w:r w:rsidRPr="004B1BEC">
        <w:rPr>
          <w:rFonts w:ascii="Arial" w:hAnsi="Arial" w:cs="Arial"/>
          <w:sz w:val="24"/>
          <w:szCs w:val="24"/>
        </w:rPr>
        <w:t>- Корректировка границ СЗЗ в соответствии с утвержденными проектами;</w:t>
      </w:r>
    </w:p>
    <w:p w:rsidR="004B1BEC" w:rsidRPr="004B1BEC" w:rsidRDefault="004B1BEC" w:rsidP="004B1BEC">
      <w:pPr>
        <w:jc w:val="both"/>
        <w:rPr>
          <w:rFonts w:ascii="Arial" w:hAnsi="Arial" w:cs="Arial"/>
          <w:sz w:val="24"/>
          <w:szCs w:val="24"/>
        </w:rPr>
      </w:pPr>
      <w:r w:rsidRPr="004B1BEC">
        <w:rPr>
          <w:rFonts w:ascii="Arial" w:hAnsi="Arial" w:cs="Arial"/>
          <w:sz w:val="24"/>
          <w:szCs w:val="24"/>
        </w:rPr>
        <w:t>-  Соответствия  разрешенным  видам  использования  для  соответствующей  территориальной</w:t>
      </w:r>
      <w:r>
        <w:rPr>
          <w:rFonts w:ascii="Arial" w:hAnsi="Arial" w:cs="Arial"/>
          <w:sz w:val="24"/>
          <w:szCs w:val="24"/>
        </w:rPr>
        <w:t xml:space="preserve"> </w:t>
      </w:r>
      <w:r w:rsidRPr="004B1BEC">
        <w:rPr>
          <w:rFonts w:ascii="Arial" w:hAnsi="Arial" w:cs="Arial"/>
          <w:sz w:val="24"/>
          <w:szCs w:val="24"/>
        </w:rPr>
        <w:t>зоны;</w:t>
      </w:r>
    </w:p>
    <w:p w:rsidR="004B1BEC" w:rsidRPr="004B1BEC" w:rsidRDefault="004B1BEC" w:rsidP="004B1BEC">
      <w:pPr>
        <w:jc w:val="both"/>
        <w:rPr>
          <w:rFonts w:ascii="Arial" w:hAnsi="Arial" w:cs="Arial"/>
          <w:sz w:val="24"/>
          <w:szCs w:val="24"/>
        </w:rPr>
      </w:pPr>
      <w:r w:rsidRPr="004B1BEC">
        <w:rPr>
          <w:rFonts w:ascii="Arial" w:hAnsi="Arial" w:cs="Arial"/>
          <w:sz w:val="24"/>
          <w:szCs w:val="24"/>
        </w:rPr>
        <w:t>-       Наличия       положительного       заключения       государственных       органов       санитарн</w:t>
      </w:r>
      <w:proofErr w:type="gramStart"/>
      <w:r w:rsidRPr="004B1BEC">
        <w:rPr>
          <w:rFonts w:ascii="Arial" w:hAnsi="Arial" w:cs="Arial"/>
          <w:sz w:val="24"/>
          <w:szCs w:val="24"/>
        </w:rPr>
        <w:t>о-</w:t>
      </w:r>
      <w:proofErr w:type="gramEnd"/>
      <w:r>
        <w:rPr>
          <w:rFonts w:ascii="Arial" w:hAnsi="Arial" w:cs="Arial"/>
          <w:sz w:val="24"/>
          <w:szCs w:val="24"/>
        </w:rPr>
        <w:t xml:space="preserve"> </w:t>
      </w:r>
      <w:r w:rsidRPr="004B1BEC">
        <w:rPr>
          <w:rFonts w:ascii="Arial" w:hAnsi="Arial" w:cs="Arial"/>
          <w:sz w:val="24"/>
          <w:szCs w:val="24"/>
        </w:rPr>
        <w:t>эпидемиологического надзора    (ТУ Роспотребнадзора).</w:t>
      </w:r>
      <w:r>
        <w:rPr>
          <w:rFonts w:ascii="Arial" w:hAnsi="Arial" w:cs="Arial"/>
          <w:sz w:val="24"/>
          <w:szCs w:val="24"/>
        </w:rPr>
        <w:t xml:space="preserve"> </w:t>
      </w:r>
      <w:r w:rsidRPr="004B1BEC">
        <w:rPr>
          <w:rFonts w:ascii="Arial" w:hAnsi="Arial" w:cs="Arial"/>
          <w:sz w:val="24"/>
          <w:szCs w:val="24"/>
        </w:rPr>
        <w:t>Размеры  СЗЗ  могут  быть изменены  для  предприятий  III-IV  классов  –  по  решению  главного</w:t>
      </w:r>
      <w:r>
        <w:rPr>
          <w:rFonts w:ascii="Arial" w:hAnsi="Arial" w:cs="Arial"/>
          <w:sz w:val="24"/>
          <w:szCs w:val="24"/>
        </w:rPr>
        <w:t xml:space="preserve"> </w:t>
      </w:r>
      <w:r w:rsidRPr="004B1BEC">
        <w:rPr>
          <w:rFonts w:ascii="Arial" w:hAnsi="Arial" w:cs="Arial"/>
          <w:sz w:val="24"/>
          <w:szCs w:val="24"/>
        </w:rPr>
        <w:t>государственного  санитарного   врача   субъектов  РФ   или  его   заместителя,  для  предприятий   I-II</w:t>
      </w:r>
      <w:r>
        <w:rPr>
          <w:rFonts w:ascii="Arial" w:hAnsi="Arial" w:cs="Arial"/>
          <w:sz w:val="24"/>
          <w:szCs w:val="24"/>
        </w:rPr>
        <w:t xml:space="preserve"> </w:t>
      </w:r>
      <w:r w:rsidRPr="004B1BEC">
        <w:rPr>
          <w:rFonts w:ascii="Arial" w:hAnsi="Arial" w:cs="Arial"/>
          <w:sz w:val="24"/>
          <w:szCs w:val="24"/>
        </w:rPr>
        <w:t>класса по решению главного санитарного врача РФ или его заместителя.</w:t>
      </w:r>
      <w:r>
        <w:rPr>
          <w:rFonts w:ascii="Arial" w:hAnsi="Arial" w:cs="Arial"/>
          <w:sz w:val="24"/>
          <w:szCs w:val="24"/>
        </w:rPr>
        <w:t xml:space="preserve"> </w:t>
      </w:r>
      <w:r w:rsidRPr="004B1BEC">
        <w:rPr>
          <w:rFonts w:ascii="Arial" w:hAnsi="Arial" w:cs="Arial"/>
          <w:sz w:val="24"/>
          <w:szCs w:val="24"/>
        </w:rPr>
        <w:t>Размеры  санитарно-защитных  зон  могут  быть  уменьшены  при  объективном  доказательстве</w:t>
      </w:r>
      <w:r>
        <w:rPr>
          <w:rFonts w:ascii="Arial" w:hAnsi="Arial" w:cs="Arial"/>
          <w:sz w:val="24"/>
          <w:szCs w:val="24"/>
        </w:rPr>
        <w:t xml:space="preserve"> </w:t>
      </w:r>
      <w:r w:rsidRPr="004B1BEC">
        <w:rPr>
          <w:rFonts w:ascii="Arial" w:hAnsi="Arial" w:cs="Arial"/>
          <w:sz w:val="24"/>
          <w:szCs w:val="24"/>
        </w:rPr>
        <w:t>стабильного  достижения  уровня  техногенного  воздействия  на  границе  СЗЗ  и  за  ее  пределами  в</w:t>
      </w:r>
      <w:r>
        <w:rPr>
          <w:rFonts w:ascii="Arial" w:hAnsi="Arial" w:cs="Arial"/>
          <w:sz w:val="24"/>
          <w:szCs w:val="24"/>
        </w:rPr>
        <w:t xml:space="preserve"> </w:t>
      </w:r>
      <w:r w:rsidRPr="004B1BEC">
        <w:rPr>
          <w:rFonts w:ascii="Arial" w:hAnsi="Arial" w:cs="Arial"/>
          <w:sz w:val="24"/>
          <w:szCs w:val="24"/>
        </w:rPr>
        <w:t>рамках или ниже нормативных требований.</w:t>
      </w:r>
      <w:r>
        <w:rPr>
          <w:rFonts w:ascii="Arial" w:hAnsi="Arial" w:cs="Arial"/>
          <w:sz w:val="24"/>
          <w:szCs w:val="24"/>
        </w:rPr>
        <w:t xml:space="preserve"> </w:t>
      </w:r>
      <w:r w:rsidRPr="004B1BEC">
        <w:rPr>
          <w:rFonts w:ascii="Arial" w:hAnsi="Arial" w:cs="Arial"/>
          <w:sz w:val="24"/>
          <w:szCs w:val="24"/>
        </w:rPr>
        <w:t>Для    действующих    предприятий    проект    организации    СЗЗ    должен    быть    обязательным</w:t>
      </w:r>
      <w:r>
        <w:rPr>
          <w:rFonts w:ascii="Arial" w:hAnsi="Arial" w:cs="Arial"/>
          <w:sz w:val="24"/>
          <w:szCs w:val="24"/>
        </w:rPr>
        <w:t xml:space="preserve"> </w:t>
      </w:r>
      <w:r w:rsidRPr="004B1BEC">
        <w:rPr>
          <w:rFonts w:ascii="Arial" w:hAnsi="Arial" w:cs="Arial"/>
          <w:sz w:val="24"/>
          <w:szCs w:val="24"/>
        </w:rPr>
        <w:t>документом.</w:t>
      </w:r>
      <w:r>
        <w:rPr>
          <w:rFonts w:ascii="Arial" w:hAnsi="Arial" w:cs="Arial"/>
          <w:sz w:val="24"/>
          <w:szCs w:val="24"/>
        </w:rPr>
        <w:t xml:space="preserve"> </w:t>
      </w:r>
      <w:r w:rsidRPr="004B1BEC">
        <w:rPr>
          <w:rFonts w:ascii="Arial" w:hAnsi="Arial" w:cs="Arial"/>
          <w:sz w:val="24"/>
          <w:szCs w:val="24"/>
        </w:rPr>
        <w:t>СЗЗ    или    ее    часть    не    может    рассматриваться    как    резервная    территория    объекта    и</w:t>
      </w:r>
      <w:r>
        <w:rPr>
          <w:rFonts w:ascii="Arial" w:hAnsi="Arial" w:cs="Arial"/>
          <w:sz w:val="24"/>
          <w:szCs w:val="24"/>
        </w:rPr>
        <w:t xml:space="preserve"> </w:t>
      </w:r>
      <w:r w:rsidRPr="004B1BEC">
        <w:rPr>
          <w:rFonts w:ascii="Arial" w:hAnsi="Arial" w:cs="Arial"/>
          <w:sz w:val="24"/>
          <w:szCs w:val="24"/>
        </w:rPr>
        <w:t>использоваться   для   расширения   промышленной   или   жилой   территории   без   соответствующей</w:t>
      </w:r>
      <w:r>
        <w:rPr>
          <w:rFonts w:ascii="Arial" w:hAnsi="Arial" w:cs="Arial"/>
          <w:sz w:val="24"/>
          <w:szCs w:val="24"/>
        </w:rPr>
        <w:t xml:space="preserve"> </w:t>
      </w:r>
      <w:r w:rsidRPr="004B1BEC">
        <w:rPr>
          <w:rFonts w:ascii="Arial" w:hAnsi="Arial" w:cs="Arial"/>
          <w:sz w:val="24"/>
          <w:szCs w:val="24"/>
        </w:rPr>
        <w:t>обоснованной корректировки границ СЗЗ.</w:t>
      </w:r>
    </w:p>
    <w:p w:rsidR="004B1BEC" w:rsidRPr="004B1BEC" w:rsidRDefault="004B1BEC" w:rsidP="004B1BEC">
      <w:pPr>
        <w:jc w:val="both"/>
        <w:rPr>
          <w:rFonts w:ascii="Arial" w:hAnsi="Arial" w:cs="Arial"/>
          <w:sz w:val="24"/>
          <w:szCs w:val="24"/>
        </w:rPr>
      </w:pPr>
      <w:r w:rsidRPr="004B1BEC">
        <w:rPr>
          <w:rFonts w:ascii="Arial" w:hAnsi="Arial" w:cs="Arial"/>
          <w:sz w:val="24"/>
          <w:szCs w:val="24"/>
        </w:rPr>
        <w:t>Санитарно-защитная зона должна быть озеленена не менее 40% - 50%.</w:t>
      </w:r>
    </w:p>
    <w:p w:rsidR="004B1BEC" w:rsidRPr="004B1BEC" w:rsidRDefault="004B1BEC" w:rsidP="004B1BEC">
      <w:pPr>
        <w:jc w:val="both"/>
        <w:rPr>
          <w:rFonts w:ascii="Arial" w:hAnsi="Arial" w:cs="Arial"/>
          <w:sz w:val="24"/>
          <w:szCs w:val="24"/>
        </w:rPr>
      </w:pPr>
      <w:r w:rsidRPr="004B1BEC">
        <w:rPr>
          <w:rFonts w:ascii="Arial" w:hAnsi="Arial" w:cs="Arial"/>
          <w:sz w:val="24"/>
          <w:szCs w:val="24"/>
        </w:rPr>
        <w:t>Зоны санитарной охраны источников водоснабжения организуются в составе трех поясов.</w:t>
      </w:r>
      <w:r>
        <w:rPr>
          <w:rFonts w:ascii="Arial" w:hAnsi="Arial" w:cs="Arial"/>
          <w:sz w:val="24"/>
          <w:szCs w:val="24"/>
        </w:rPr>
        <w:t xml:space="preserve"> </w:t>
      </w:r>
      <w:r w:rsidRPr="004B1BEC">
        <w:rPr>
          <w:rFonts w:ascii="Arial" w:hAnsi="Arial" w:cs="Arial"/>
          <w:sz w:val="24"/>
          <w:szCs w:val="24"/>
        </w:rPr>
        <w:t>I   пояс   (строгого   режима)   включает  территорию  расположения  водозаборов  и  площадок</w:t>
      </w:r>
      <w:r>
        <w:rPr>
          <w:rFonts w:ascii="Arial" w:hAnsi="Arial" w:cs="Arial"/>
          <w:sz w:val="24"/>
          <w:szCs w:val="24"/>
        </w:rPr>
        <w:t xml:space="preserve"> </w:t>
      </w:r>
      <w:r w:rsidRPr="004B1BEC">
        <w:rPr>
          <w:rFonts w:ascii="Arial" w:hAnsi="Arial" w:cs="Arial"/>
          <w:sz w:val="24"/>
          <w:szCs w:val="24"/>
        </w:rPr>
        <w:t>водозаборных   сооружений.   От   отдельных   водозаборных   скважин   I   пояс   санитарной   охраны</w:t>
      </w:r>
      <w:r>
        <w:rPr>
          <w:rFonts w:ascii="Arial" w:hAnsi="Arial" w:cs="Arial"/>
          <w:sz w:val="24"/>
          <w:szCs w:val="24"/>
        </w:rPr>
        <w:t xml:space="preserve"> </w:t>
      </w:r>
      <w:r w:rsidRPr="004B1BEC">
        <w:rPr>
          <w:rFonts w:ascii="Arial" w:hAnsi="Arial" w:cs="Arial"/>
          <w:sz w:val="24"/>
          <w:szCs w:val="24"/>
        </w:rPr>
        <w:t>организуется  в  радиусе  30-50  м  от  скважины.  В  его  границах  запрещается  вся  хозяйственная</w:t>
      </w:r>
      <w:r>
        <w:rPr>
          <w:rFonts w:ascii="Arial" w:hAnsi="Arial" w:cs="Arial"/>
          <w:sz w:val="24"/>
          <w:szCs w:val="24"/>
        </w:rPr>
        <w:t xml:space="preserve"> </w:t>
      </w:r>
      <w:r w:rsidRPr="004B1BEC">
        <w:rPr>
          <w:rFonts w:ascii="Arial" w:hAnsi="Arial" w:cs="Arial"/>
          <w:sz w:val="24"/>
          <w:szCs w:val="24"/>
        </w:rPr>
        <w:t>деятельность,   не   связанная   с   эксплуатацией,   реконструкцией   и   расширением   водозаборных</w:t>
      </w:r>
      <w:r>
        <w:rPr>
          <w:rFonts w:ascii="Arial" w:hAnsi="Arial" w:cs="Arial"/>
          <w:sz w:val="24"/>
          <w:szCs w:val="24"/>
        </w:rPr>
        <w:t xml:space="preserve"> </w:t>
      </w:r>
      <w:r w:rsidRPr="004B1BEC">
        <w:rPr>
          <w:rFonts w:ascii="Arial" w:hAnsi="Arial" w:cs="Arial"/>
          <w:sz w:val="24"/>
          <w:szCs w:val="24"/>
        </w:rPr>
        <w:t>сооружений.</w:t>
      </w:r>
      <w:r>
        <w:rPr>
          <w:rFonts w:ascii="Arial" w:hAnsi="Arial" w:cs="Arial"/>
          <w:sz w:val="24"/>
          <w:szCs w:val="24"/>
        </w:rPr>
        <w:t xml:space="preserve"> </w:t>
      </w:r>
      <w:r w:rsidRPr="004B1BEC">
        <w:rPr>
          <w:rFonts w:ascii="Arial" w:hAnsi="Arial" w:cs="Arial"/>
          <w:sz w:val="24"/>
          <w:szCs w:val="24"/>
        </w:rPr>
        <w:t>II     и     III     пояс     (пояса     ограничений)     включают     территорию,     предназначенную     для</w:t>
      </w:r>
      <w:r>
        <w:rPr>
          <w:rFonts w:ascii="Arial" w:hAnsi="Arial" w:cs="Arial"/>
          <w:sz w:val="24"/>
          <w:szCs w:val="24"/>
        </w:rPr>
        <w:t xml:space="preserve"> </w:t>
      </w:r>
      <w:r w:rsidRPr="004B1BEC">
        <w:rPr>
          <w:rFonts w:ascii="Arial" w:hAnsi="Arial" w:cs="Arial"/>
          <w:sz w:val="24"/>
          <w:szCs w:val="24"/>
        </w:rPr>
        <w:t>предупреждения загрязнения источников водоснабжения. В их пределах запрещается размещение</w:t>
      </w:r>
      <w:r>
        <w:rPr>
          <w:rFonts w:ascii="Arial" w:hAnsi="Arial" w:cs="Arial"/>
          <w:sz w:val="24"/>
          <w:szCs w:val="24"/>
        </w:rPr>
        <w:t xml:space="preserve"> </w:t>
      </w:r>
      <w:r w:rsidRPr="004B1BEC">
        <w:rPr>
          <w:rFonts w:ascii="Arial" w:hAnsi="Arial" w:cs="Arial"/>
          <w:sz w:val="24"/>
          <w:szCs w:val="24"/>
        </w:rPr>
        <w:t>объектов,  обуславливающих  опасность  микробного  и  химического  загрязнения  поверхностных</w:t>
      </w:r>
      <w:r>
        <w:rPr>
          <w:rFonts w:ascii="Arial" w:hAnsi="Arial" w:cs="Arial"/>
          <w:sz w:val="24"/>
          <w:szCs w:val="24"/>
        </w:rPr>
        <w:t xml:space="preserve"> </w:t>
      </w:r>
      <w:r w:rsidRPr="004B1BEC">
        <w:rPr>
          <w:rFonts w:ascii="Arial" w:hAnsi="Arial" w:cs="Arial"/>
          <w:sz w:val="24"/>
          <w:szCs w:val="24"/>
        </w:rPr>
        <w:t>сточных     вод,     ограничивается     применение     удобрений     и     ядохимикатов.     На     застроенных</w:t>
      </w:r>
      <w:r>
        <w:rPr>
          <w:rFonts w:ascii="Arial" w:hAnsi="Arial" w:cs="Arial"/>
          <w:sz w:val="24"/>
          <w:szCs w:val="24"/>
        </w:rPr>
        <w:t xml:space="preserve"> </w:t>
      </w:r>
      <w:r w:rsidRPr="004B1BEC">
        <w:rPr>
          <w:rFonts w:ascii="Arial" w:hAnsi="Arial" w:cs="Arial"/>
          <w:sz w:val="24"/>
          <w:szCs w:val="24"/>
        </w:rPr>
        <w:t xml:space="preserve">территориях   должно   быть   предусмотрено   </w:t>
      </w:r>
      <w:proofErr w:type="spellStart"/>
      <w:r w:rsidRPr="004B1BEC">
        <w:rPr>
          <w:rFonts w:ascii="Arial" w:hAnsi="Arial" w:cs="Arial"/>
          <w:sz w:val="24"/>
          <w:szCs w:val="24"/>
        </w:rPr>
        <w:t>канализование</w:t>
      </w:r>
      <w:proofErr w:type="spellEnd"/>
      <w:r w:rsidRPr="004B1BEC">
        <w:rPr>
          <w:rFonts w:ascii="Arial" w:hAnsi="Arial" w:cs="Arial"/>
          <w:sz w:val="24"/>
          <w:szCs w:val="24"/>
        </w:rPr>
        <w:t xml:space="preserve">   или   устройство   водонепроницаемых  выгребов, благоустройство, озеленение размещаемых объектов, организация отвода загрязненных</w:t>
      </w:r>
      <w:r>
        <w:rPr>
          <w:rFonts w:ascii="Arial" w:hAnsi="Arial" w:cs="Arial"/>
          <w:sz w:val="24"/>
          <w:szCs w:val="24"/>
        </w:rPr>
        <w:t xml:space="preserve"> </w:t>
      </w:r>
      <w:r w:rsidRPr="004B1BEC">
        <w:rPr>
          <w:rFonts w:ascii="Arial" w:hAnsi="Arial" w:cs="Arial"/>
          <w:sz w:val="24"/>
          <w:szCs w:val="24"/>
        </w:rPr>
        <w:t>поверхностных сточных вод.</w:t>
      </w:r>
    </w:p>
    <w:p w:rsidR="004B1BEC" w:rsidRPr="004B1BEC" w:rsidRDefault="004B1BEC" w:rsidP="004B1BEC">
      <w:pPr>
        <w:jc w:val="both"/>
        <w:rPr>
          <w:rFonts w:ascii="Arial" w:hAnsi="Arial" w:cs="Arial"/>
          <w:sz w:val="24"/>
          <w:szCs w:val="24"/>
        </w:rPr>
      </w:pPr>
      <w:r w:rsidRPr="004B1BEC">
        <w:rPr>
          <w:rFonts w:ascii="Arial" w:hAnsi="Arial" w:cs="Arial"/>
          <w:sz w:val="24"/>
          <w:szCs w:val="24"/>
        </w:rPr>
        <w:lastRenderedPageBreak/>
        <w:t>Пояса    строгой    санитарной    охраны    должны    быть    организованы    на    всех    имеющихся</w:t>
      </w:r>
      <w:r>
        <w:rPr>
          <w:rFonts w:ascii="Arial" w:hAnsi="Arial" w:cs="Arial"/>
          <w:sz w:val="24"/>
          <w:szCs w:val="24"/>
        </w:rPr>
        <w:t xml:space="preserve"> </w:t>
      </w:r>
      <w:r w:rsidRPr="004B1BEC">
        <w:rPr>
          <w:rFonts w:ascii="Arial" w:hAnsi="Arial" w:cs="Arial"/>
          <w:sz w:val="24"/>
          <w:szCs w:val="24"/>
        </w:rPr>
        <w:t>водозаборных сооружениях.</w:t>
      </w:r>
    </w:p>
    <w:p w:rsidR="00A75267" w:rsidRPr="00A75267" w:rsidRDefault="00753B82" w:rsidP="00A75267">
      <w:pPr>
        <w:rPr>
          <w:rFonts w:ascii="Arial" w:hAnsi="Arial" w:cs="Arial"/>
          <w:b/>
          <w:sz w:val="24"/>
          <w:szCs w:val="24"/>
        </w:rPr>
      </w:pPr>
      <w:r w:rsidRPr="00753B82">
        <w:rPr>
          <w:rFonts w:ascii="Arial" w:hAnsi="Arial" w:cs="Arial"/>
          <w:b/>
          <w:sz w:val="24"/>
          <w:szCs w:val="24"/>
        </w:rPr>
        <w:t xml:space="preserve">Статья 9.2 </w:t>
      </w:r>
      <w:r w:rsidR="00A75267">
        <w:rPr>
          <w:rFonts w:ascii="Arial" w:hAnsi="Arial" w:cs="Arial"/>
          <w:b/>
          <w:sz w:val="24"/>
          <w:szCs w:val="24"/>
        </w:rPr>
        <w:t xml:space="preserve"> </w:t>
      </w:r>
      <w:r w:rsidR="00A75267" w:rsidRPr="00A75267">
        <w:rPr>
          <w:rFonts w:ascii="Arial" w:hAnsi="Arial" w:cs="Arial"/>
          <w:b/>
          <w:sz w:val="24"/>
          <w:szCs w:val="24"/>
        </w:rPr>
        <w:t xml:space="preserve">Дополнительные градостроительные регламенты </w:t>
      </w:r>
      <w:r w:rsidR="00F746D2">
        <w:rPr>
          <w:rFonts w:ascii="Arial" w:hAnsi="Arial" w:cs="Arial"/>
          <w:b/>
          <w:sz w:val="24"/>
          <w:szCs w:val="24"/>
        </w:rPr>
        <w:t xml:space="preserve"> </w:t>
      </w:r>
      <w:proofErr w:type="spellStart"/>
      <w:r w:rsidR="00A75267" w:rsidRPr="00A75267">
        <w:rPr>
          <w:rFonts w:ascii="Arial" w:hAnsi="Arial" w:cs="Arial"/>
          <w:b/>
          <w:sz w:val="24"/>
          <w:szCs w:val="24"/>
        </w:rPr>
        <w:t>водоохранных</w:t>
      </w:r>
      <w:proofErr w:type="spellEnd"/>
    </w:p>
    <w:p w:rsidR="00753B82" w:rsidRDefault="00A75267" w:rsidP="00A75267">
      <w:pPr>
        <w:rPr>
          <w:rFonts w:ascii="Arial" w:hAnsi="Arial" w:cs="Arial"/>
          <w:b/>
          <w:sz w:val="24"/>
          <w:szCs w:val="24"/>
        </w:rPr>
      </w:pPr>
      <w:r w:rsidRPr="00A75267">
        <w:rPr>
          <w:rFonts w:ascii="Arial" w:hAnsi="Arial" w:cs="Arial"/>
          <w:b/>
          <w:sz w:val="24"/>
          <w:szCs w:val="24"/>
        </w:rPr>
        <w:t>зон и прибрежных защитных полос.</w:t>
      </w:r>
    </w:p>
    <w:p w:rsidR="00A75267" w:rsidRPr="00A75267" w:rsidRDefault="00A75267" w:rsidP="00A75267">
      <w:pPr>
        <w:jc w:val="both"/>
        <w:rPr>
          <w:rFonts w:ascii="Arial" w:hAnsi="Arial" w:cs="Arial"/>
          <w:sz w:val="24"/>
          <w:szCs w:val="24"/>
        </w:rPr>
      </w:pPr>
      <w:r w:rsidRPr="00A75267">
        <w:rPr>
          <w:rFonts w:ascii="Arial" w:hAnsi="Arial" w:cs="Arial"/>
          <w:sz w:val="24"/>
          <w:szCs w:val="24"/>
        </w:rPr>
        <w:t>Водоохранные зоны и прибрежные полосы создаются с целью поддержания в водных</w:t>
      </w:r>
      <w:r>
        <w:rPr>
          <w:rFonts w:ascii="Arial" w:hAnsi="Arial" w:cs="Arial"/>
          <w:sz w:val="24"/>
          <w:szCs w:val="24"/>
        </w:rPr>
        <w:t xml:space="preserve"> </w:t>
      </w:r>
      <w:r w:rsidRPr="00A75267">
        <w:rPr>
          <w:rFonts w:ascii="Arial" w:hAnsi="Arial" w:cs="Arial"/>
          <w:sz w:val="24"/>
          <w:szCs w:val="24"/>
        </w:rPr>
        <w:t>объектах качества воды, удовлетворяющего всем видам</w:t>
      </w:r>
      <w:r>
        <w:rPr>
          <w:rFonts w:ascii="Arial" w:hAnsi="Arial" w:cs="Arial"/>
          <w:sz w:val="24"/>
          <w:szCs w:val="24"/>
        </w:rPr>
        <w:t xml:space="preserve"> </w:t>
      </w:r>
      <w:r w:rsidRPr="00A75267">
        <w:rPr>
          <w:rFonts w:ascii="Arial" w:hAnsi="Arial" w:cs="Arial"/>
          <w:sz w:val="24"/>
          <w:szCs w:val="24"/>
        </w:rPr>
        <w:t>водопользования. Водоохранные зоны могут быть использованы в</w:t>
      </w:r>
      <w:r>
        <w:rPr>
          <w:rFonts w:ascii="Arial" w:hAnsi="Arial" w:cs="Arial"/>
          <w:sz w:val="24"/>
          <w:szCs w:val="24"/>
        </w:rPr>
        <w:t xml:space="preserve"> </w:t>
      </w:r>
      <w:r w:rsidRPr="00A75267">
        <w:rPr>
          <w:rFonts w:ascii="Arial" w:hAnsi="Arial" w:cs="Arial"/>
          <w:sz w:val="24"/>
          <w:szCs w:val="24"/>
        </w:rPr>
        <w:t>градостроительных целях с соблюдений требований, определенных Водным</w:t>
      </w:r>
      <w:r>
        <w:rPr>
          <w:rFonts w:ascii="Arial" w:hAnsi="Arial" w:cs="Arial"/>
          <w:sz w:val="24"/>
          <w:szCs w:val="24"/>
        </w:rPr>
        <w:t xml:space="preserve"> </w:t>
      </w:r>
      <w:r w:rsidRPr="00A75267">
        <w:rPr>
          <w:rFonts w:ascii="Arial" w:hAnsi="Arial" w:cs="Arial"/>
          <w:sz w:val="24"/>
          <w:szCs w:val="24"/>
        </w:rPr>
        <w:t xml:space="preserve">кодексом РФ. Минимальная ширина </w:t>
      </w:r>
      <w:proofErr w:type="spellStart"/>
      <w:r w:rsidRPr="00A75267">
        <w:rPr>
          <w:rFonts w:ascii="Arial" w:hAnsi="Arial" w:cs="Arial"/>
          <w:sz w:val="24"/>
          <w:szCs w:val="24"/>
        </w:rPr>
        <w:t>водоохранных</w:t>
      </w:r>
      <w:proofErr w:type="spellEnd"/>
      <w:r w:rsidRPr="00A75267">
        <w:rPr>
          <w:rFonts w:ascii="Arial" w:hAnsi="Arial" w:cs="Arial"/>
          <w:sz w:val="24"/>
          <w:szCs w:val="24"/>
        </w:rPr>
        <w:t xml:space="preserve"> зон устанавливается в зависимости от</w:t>
      </w:r>
      <w:r>
        <w:rPr>
          <w:rFonts w:ascii="Arial" w:hAnsi="Arial" w:cs="Arial"/>
          <w:sz w:val="24"/>
          <w:szCs w:val="24"/>
        </w:rPr>
        <w:t xml:space="preserve"> </w:t>
      </w:r>
      <w:r w:rsidRPr="00A75267">
        <w:rPr>
          <w:rFonts w:ascii="Arial" w:hAnsi="Arial" w:cs="Arial"/>
          <w:sz w:val="24"/>
          <w:szCs w:val="24"/>
        </w:rPr>
        <w:t>протяженности реки и составляет:</w:t>
      </w:r>
      <w:r>
        <w:rPr>
          <w:rFonts w:ascii="Arial" w:hAnsi="Arial" w:cs="Arial"/>
          <w:sz w:val="24"/>
          <w:szCs w:val="24"/>
        </w:rPr>
        <w:t xml:space="preserve">                                                                   </w:t>
      </w:r>
      <w:r w:rsidRPr="00A75267">
        <w:rPr>
          <w:rFonts w:ascii="Arial" w:hAnsi="Arial" w:cs="Arial"/>
          <w:sz w:val="24"/>
          <w:szCs w:val="24"/>
        </w:rPr>
        <w:t>для прудов, ручьев – 50м.</w:t>
      </w:r>
    </w:p>
    <w:p w:rsidR="00A75267" w:rsidRPr="00A75267" w:rsidRDefault="00A75267" w:rsidP="00A75267">
      <w:pPr>
        <w:jc w:val="both"/>
        <w:rPr>
          <w:rFonts w:ascii="Arial" w:hAnsi="Arial" w:cs="Arial"/>
          <w:sz w:val="24"/>
          <w:szCs w:val="24"/>
        </w:rPr>
      </w:pPr>
      <w:r w:rsidRPr="00A75267">
        <w:rPr>
          <w:rFonts w:ascii="Arial" w:hAnsi="Arial" w:cs="Arial"/>
          <w:sz w:val="24"/>
          <w:szCs w:val="24"/>
        </w:rPr>
        <w:t>Минимальная ширина прибрежных защитных полос устанавливается в</w:t>
      </w:r>
      <w:r>
        <w:rPr>
          <w:rFonts w:ascii="Arial" w:hAnsi="Arial" w:cs="Arial"/>
          <w:sz w:val="24"/>
          <w:szCs w:val="24"/>
        </w:rPr>
        <w:t xml:space="preserve"> </w:t>
      </w:r>
      <w:r w:rsidRPr="00A75267">
        <w:rPr>
          <w:rFonts w:ascii="Arial" w:hAnsi="Arial" w:cs="Arial"/>
          <w:sz w:val="24"/>
          <w:szCs w:val="24"/>
        </w:rPr>
        <w:t>размерах от 30 до 50 м, в зависимости от вида угодий прилегающих к водному объекту и</w:t>
      </w:r>
    </w:p>
    <w:p w:rsidR="00A75267" w:rsidRPr="00A75267" w:rsidRDefault="00A75267" w:rsidP="00A75267">
      <w:pPr>
        <w:jc w:val="both"/>
        <w:rPr>
          <w:rFonts w:ascii="Arial" w:hAnsi="Arial" w:cs="Arial"/>
          <w:sz w:val="24"/>
          <w:szCs w:val="24"/>
        </w:rPr>
      </w:pPr>
      <w:r w:rsidRPr="00A75267">
        <w:rPr>
          <w:rFonts w:ascii="Arial" w:hAnsi="Arial" w:cs="Arial"/>
          <w:sz w:val="24"/>
          <w:szCs w:val="24"/>
        </w:rPr>
        <w:t>крутизны склонов прилегающих территорий. При наличии ливневой канализации и набережных,</w:t>
      </w:r>
      <w:r>
        <w:rPr>
          <w:rFonts w:ascii="Arial" w:hAnsi="Arial" w:cs="Arial"/>
          <w:sz w:val="24"/>
          <w:szCs w:val="24"/>
        </w:rPr>
        <w:t xml:space="preserve"> </w:t>
      </w:r>
      <w:r w:rsidRPr="00A75267">
        <w:rPr>
          <w:rFonts w:ascii="Arial" w:hAnsi="Arial" w:cs="Arial"/>
          <w:sz w:val="24"/>
          <w:szCs w:val="24"/>
        </w:rPr>
        <w:t>границы прибрежных защитных полос совпадают с парапетом набережных.</w:t>
      </w:r>
    </w:p>
    <w:p w:rsidR="00A75267" w:rsidRPr="00A75267" w:rsidRDefault="00A75267" w:rsidP="00A75267">
      <w:pPr>
        <w:rPr>
          <w:rFonts w:ascii="Arial" w:hAnsi="Arial" w:cs="Arial"/>
          <w:sz w:val="24"/>
          <w:szCs w:val="24"/>
        </w:rPr>
      </w:pPr>
      <w:r w:rsidRPr="00A75267">
        <w:rPr>
          <w:rFonts w:ascii="Arial" w:hAnsi="Arial" w:cs="Arial"/>
          <w:sz w:val="24"/>
          <w:szCs w:val="24"/>
        </w:rPr>
        <w:t xml:space="preserve">В границах </w:t>
      </w:r>
      <w:proofErr w:type="spellStart"/>
      <w:r w:rsidRPr="00A75267">
        <w:rPr>
          <w:rFonts w:ascii="Arial" w:hAnsi="Arial" w:cs="Arial"/>
          <w:sz w:val="24"/>
          <w:szCs w:val="24"/>
        </w:rPr>
        <w:t>водоохранных</w:t>
      </w:r>
      <w:proofErr w:type="spellEnd"/>
      <w:r w:rsidRPr="00A75267">
        <w:rPr>
          <w:rFonts w:ascii="Arial" w:hAnsi="Arial" w:cs="Arial"/>
          <w:sz w:val="24"/>
          <w:szCs w:val="24"/>
        </w:rPr>
        <w:t xml:space="preserve"> зон запрещаются:</w:t>
      </w:r>
    </w:p>
    <w:p w:rsidR="00A75267" w:rsidRPr="00A75267" w:rsidRDefault="00A75267" w:rsidP="00A75267">
      <w:pPr>
        <w:rPr>
          <w:rFonts w:ascii="Arial" w:hAnsi="Arial" w:cs="Arial"/>
          <w:sz w:val="24"/>
          <w:szCs w:val="24"/>
        </w:rPr>
      </w:pPr>
      <w:r w:rsidRPr="00A75267">
        <w:rPr>
          <w:rFonts w:ascii="Arial" w:hAnsi="Arial" w:cs="Arial"/>
          <w:sz w:val="24"/>
          <w:szCs w:val="24"/>
        </w:rPr>
        <w:t>1) использование сточных вод для удобрения почв;</w:t>
      </w:r>
    </w:p>
    <w:p w:rsidR="00A75267" w:rsidRPr="00A75267" w:rsidRDefault="00A75267" w:rsidP="00A75267">
      <w:pPr>
        <w:jc w:val="both"/>
        <w:rPr>
          <w:rFonts w:ascii="Arial" w:hAnsi="Arial" w:cs="Arial"/>
          <w:sz w:val="24"/>
          <w:szCs w:val="24"/>
        </w:rPr>
      </w:pPr>
      <w:r w:rsidRPr="00A75267">
        <w:rPr>
          <w:rFonts w:ascii="Arial" w:hAnsi="Arial" w:cs="Arial"/>
          <w:sz w:val="24"/>
          <w:szCs w:val="24"/>
        </w:rPr>
        <w:t>2) размещение кладбищ, скотомогильников, мест захоронения</w:t>
      </w:r>
      <w:r>
        <w:rPr>
          <w:rFonts w:ascii="Arial" w:hAnsi="Arial" w:cs="Arial"/>
          <w:sz w:val="24"/>
          <w:szCs w:val="24"/>
        </w:rPr>
        <w:t xml:space="preserve"> </w:t>
      </w:r>
      <w:r w:rsidRPr="00A75267">
        <w:rPr>
          <w:rFonts w:ascii="Arial" w:hAnsi="Arial" w:cs="Arial"/>
          <w:sz w:val="24"/>
          <w:szCs w:val="24"/>
        </w:rPr>
        <w:t>отходов производства и потребления, радиоактивных, химических,</w:t>
      </w:r>
      <w:r>
        <w:rPr>
          <w:rFonts w:ascii="Arial" w:hAnsi="Arial" w:cs="Arial"/>
          <w:sz w:val="24"/>
          <w:szCs w:val="24"/>
        </w:rPr>
        <w:t xml:space="preserve"> </w:t>
      </w:r>
      <w:r w:rsidRPr="00A75267">
        <w:rPr>
          <w:rFonts w:ascii="Arial" w:hAnsi="Arial" w:cs="Arial"/>
          <w:sz w:val="24"/>
          <w:szCs w:val="24"/>
        </w:rPr>
        <w:t>взрывчатых, токсичных, отравляющих и ядовитых веществ;</w:t>
      </w:r>
    </w:p>
    <w:p w:rsidR="00A75267" w:rsidRPr="00A75267" w:rsidRDefault="00A75267" w:rsidP="00A75267">
      <w:pPr>
        <w:rPr>
          <w:rFonts w:ascii="Arial" w:hAnsi="Arial" w:cs="Arial"/>
          <w:sz w:val="24"/>
          <w:szCs w:val="24"/>
        </w:rPr>
      </w:pPr>
      <w:r w:rsidRPr="00A75267">
        <w:rPr>
          <w:rFonts w:ascii="Arial" w:hAnsi="Arial" w:cs="Arial"/>
          <w:sz w:val="24"/>
          <w:szCs w:val="24"/>
        </w:rPr>
        <w:t>3) осуществление авиационных мер по борьбе с вредителями и болезнями</w:t>
      </w:r>
      <w:r>
        <w:rPr>
          <w:rFonts w:ascii="Arial" w:hAnsi="Arial" w:cs="Arial"/>
          <w:sz w:val="24"/>
          <w:szCs w:val="24"/>
        </w:rPr>
        <w:t xml:space="preserve"> </w:t>
      </w:r>
      <w:r w:rsidRPr="00A75267">
        <w:rPr>
          <w:rFonts w:ascii="Arial" w:hAnsi="Arial" w:cs="Arial"/>
          <w:sz w:val="24"/>
          <w:szCs w:val="24"/>
        </w:rPr>
        <w:t>растений;</w:t>
      </w:r>
    </w:p>
    <w:p w:rsidR="00A75267" w:rsidRPr="00A75267" w:rsidRDefault="00A75267" w:rsidP="00A75267">
      <w:pPr>
        <w:jc w:val="both"/>
        <w:rPr>
          <w:rFonts w:ascii="Arial" w:hAnsi="Arial" w:cs="Arial"/>
          <w:sz w:val="24"/>
          <w:szCs w:val="24"/>
        </w:rPr>
      </w:pPr>
      <w:r w:rsidRPr="00A75267">
        <w:rPr>
          <w:rFonts w:ascii="Arial" w:hAnsi="Arial" w:cs="Arial"/>
          <w:sz w:val="24"/>
          <w:szCs w:val="24"/>
        </w:rPr>
        <w:t>4) движение и стоянка транспортных средств (кроме специальных</w:t>
      </w:r>
      <w:r>
        <w:rPr>
          <w:rFonts w:ascii="Arial" w:hAnsi="Arial" w:cs="Arial"/>
          <w:sz w:val="24"/>
          <w:szCs w:val="24"/>
        </w:rPr>
        <w:t xml:space="preserve"> </w:t>
      </w:r>
      <w:r w:rsidRPr="00A75267">
        <w:rPr>
          <w:rFonts w:ascii="Arial" w:hAnsi="Arial" w:cs="Arial"/>
          <w:sz w:val="24"/>
          <w:szCs w:val="24"/>
        </w:rPr>
        <w:t>транспортных средств), за исключением их движения по дорогам</w:t>
      </w:r>
      <w:r>
        <w:rPr>
          <w:rFonts w:ascii="Arial" w:hAnsi="Arial" w:cs="Arial"/>
          <w:sz w:val="24"/>
          <w:szCs w:val="24"/>
        </w:rPr>
        <w:t xml:space="preserve"> </w:t>
      </w:r>
      <w:r w:rsidRPr="00A75267">
        <w:rPr>
          <w:rFonts w:ascii="Arial" w:hAnsi="Arial" w:cs="Arial"/>
          <w:sz w:val="24"/>
          <w:szCs w:val="24"/>
        </w:rPr>
        <w:t>и стоянки на дорогах и в специально оборудованных местах, имеющих</w:t>
      </w:r>
      <w:r>
        <w:rPr>
          <w:rFonts w:ascii="Arial" w:hAnsi="Arial" w:cs="Arial"/>
          <w:sz w:val="24"/>
          <w:szCs w:val="24"/>
        </w:rPr>
        <w:t xml:space="preserve"> </w:t>
      </w:r>
      <w:r w:rsidRPr="00A75267">
        <w:rPr>
          <w:rFonts w:ascii="Arial" w:hAnsi="Arial" w:cs="Arial"/>
          <w:sz w:val="24"/>
          <w:szCs w:val="24"/>
        </w:rPr>
        <w:t>твердое покрытие.</w:t>
      </w:r>
      <w:r>
        <w:rPr>
          <w:rFonts w:ascii="Arial" w:hAnsi="Arial" w:cs="Arial"/>
          <w:sz w:val="24"/>
          <w:szCs w:val="24"/>
        </w:rPr>
        <w:t xml:space="preserve"> </w:t>
      </w:r>
      <w:r w:rsidRPr="00A75267">
        <w:rPr>
          <w:rFonts w:ascii="Arial" w:hAnsi="Arial" w:cs="Arial"/>
          <w:sz w:val="24"/>
          <w:szCs w:val="24"/>
        </w:rPr>
        <w:t xml:space="preserve">В границах </w:t>
      </w:r>
      <w:proofErr w:type="spellStart"/>
      <w:r w:rsidRPr="00A75267">
        <w:rPr>
          <w:rFonts w:ascii="Arial" w:hAnsi="Arial" w:cs="Arial"/>
          <w:sz w:val="24"/>
          <w:szCs w:val="24"/>
        </w:rPr>
        <w:t>водоохранных</w:t>
      </w:r>
      <w:proofErr w:type="spellEnd"/>
      <w:r w:rsidRPr="00A75267">
        <w:rPr>
          <w:rFonts w:ascii="Arial" w:hAnsi="Arial" w:cs="Arial"/>
          <w:sz w:val="24"/>
          <w:szCs w:val="24"/>
        </w:rPr>
        <w:t xml:space="preserve"> зон допускаются: проектирование, строительство, реконструкция,</w:t>
      </w:r>
      <w:r>
        <w:rPr>
          <w:rFonts w:ascii="Arial" w:hAnsi="Arial" w:cs="Arial"/>
          <w:sz w:val="24"/>
          <w:szCs w:val="24"/>
        </w:rPr>
        <w:t xml:space="preserve"> </w:t>
      </w:r>
      <w:r w:rsidRPr="00A75267">
        <w:rPr>
          <w:rFonts w:ascii="Arial" w:hAnsi="Arial" w:cs="Arial"/>
          <w:sz w:val="24"/>
          <w:szCs w:val="24"/>
        </w:rPr>
        <w:t>ввод в эксплуатацию, эксплуатация хозяйственных и иных объектов при условии оборудования</w:t>
      </w:r>
      <w:r>
        <w:rPr>
          <w:rFonts w:ascii="Arial" w:hAnsi="Arial" w:cs="Arial"/>
          <w:sz w:val="24"/>
          <w:szCs w:val="24"/>
        </w:rPr>
        <w:t xml:space="preserve"> </w:t>
      </w:r>
      <w:r w:rsidRPr="00A75267">
        <w:rPr>
          <w:rFonts w:ascii="Arial" w:hAnsi="Arial" w:cs="Arial"/>
          <w:sz w:val="24"/>
          <w:szCs w:val="24"/>
        </w:rPr>
        <w:t>таких объектов сооружениями, обеспечивающими охрану водных объектов от загрязнения,</w:t>
      </w:r>
      <w:r>
        <w:rPr>
          <w:rFonts w:ascii="Arial" w:hAnsi="Arial" w:cs="Arial"/>
          <w:sz w:val="24"/>
          <w:szCs w:val="24"/>
        </w:rPr>
        <w:t xml:space="preserve"> </w:t>
      </w:r>
      <w:r w:rsidRPr="00A75267">
        <w:rPr>
          <w:rFonts w:ascii="Arial" w:hAnsi="Arial" w:cs="Arial"/>
          <w:sz w:val="24"/>
          <w:szCs w:val="24"/>
        </w:rPr>
        <w:t>засорения</w:t>
      </w:r>
      <w:r>
        <w:rPr>
          <w:rFonts w:ascii="Arial" w:hAnsi="Arial" w:cs="Arial"/>
          <w:sz w:val="24"/>
          <w:szCs w:val="24"/>
        </w:rPr>
        <w:t xml:space="preserve"> </w:t>
      </w:r>
      <w:r w:rsidRPr="00A75267">
        <w:rPr>
          <w:rFonts w:ascii="Arial" w:hAnsi="Arial" w:cs="Arial"/>
          <w:sz w:val="24"/>
          <w:szCs w:val="24"/>
        </w:rPr>
        <w:t>и истощения вод в соответствии с водным законодательством и законодательством в</w:t>
      </w:r>
      <w:r>
        <w:rPr>
          <w:rFonts w:ascii="Arial" w:hAnsi="Arial" w:cs="Arial"/>
          <w:sz w:val="24"/>
          <w:szCs w:val="24"/>
        </w:rPr>
        <w:t xml:space="preserve"> </w:t>
      </w:r>
      <w:r w:rsidRPr="00A75267">
        <w:rPr>
          <w:rFonts w:ascii="Arial" w:hAnsi="Arial" w:cs="Arial"/>
          <w:sz w:val="24"/>
          <w:szCs w:val="24"/>
        </w:rPr>
        <w:t>области охраны окружающей среды.  В границах прибрежных защитных полос наряду с установленными выше</w:t>
      </w:r>
      <w:r>
        <w:rPr>
          <w:rFonts w:ascii="Arial" w:hAnsi="Arial" w:cs="Arial"/>
          <w:sz w:val="24"/>
          <w:szCs w:val="24"/>
        </w:rPr>
        <w:t xml:space="preserve"> </w:t>
      </w:r>
      <w:r w:rsidRPr="00A75267">
        <w:rPr>
          <w:rFonts w:ascii="Arial" w:hAnsi="Arial" w:cs="Arial"/>
          <w:sz w:val="24"/>
          <w:szCs w:val="24"/>
        </w:rPr>
        <w:t>ограничениями запрещаются:</w:t>
      </w:r>
    </w:p>
    <w:p w:rsidR="00A75267" w:rsidRPr="00A75267" w:rsidRDefault="00A75267" w:rsidP="00A75267">
      <w:pPr>
        <w:rPr>
          <w:rFonts w:ascii="Arial" w:hAnsi="Arial" w:cs="Arial"/>
          <w:sz w:val="24"/>
          <w:szCs w:val="24"/>
        </w:rPr>
      </w:pPr>
      <w:r w:rsidRPr="00A75267">
        <w:rPr>
          <w:rFonts w:ascii="Arial" w:hAnsi="Arial" w:cs="Arial"/>
          <w:sz w:val="24"/>
          <w:szCs w:val="24"/>
        </w:rPr>
        <w:t>1) распашка земель;</w:t>
      </w:r>
    </w:p>
    <w:p w:rsidR="00A75267" w:rsidRPr="00A75267" w:rsidRDefault="00A75267" w:rsidP="00A75267">
      <w:pPr>
        <w:rPr>
          <w:rFonts w:ascii="Arial" w:hAnsi="Arial" w:cs="Arial"/>
          <w:sz w:val="24"/>
          <w:szCs w:val="24"/>
        </w:rPr>
      </w:pPr>
      <w:r w:rsidRPr="00A75267">
        <w:rPr>
          <w:rFonts w:ascii="Arial" w:hAnsi="Arial" w:cs="Arial"/>
          <w:sz w:val="24"/>
          <w:szCs w:val="24"/>
        </w:rPr>
        <w:t>2) размещение отвалов размываемых грунтов;</w:t>
      </w:r>
    </w:p>
    <w:p w:rsidR="00A75267" w:rsidRPr="00A75267" w:rsidRDefault="00A75267" w:rsidP="00A75267">
      <w:pPr>
        <w:rPr>
          <w:rFonts w:ascii="Arial" w:hAnsi="Arial" w:cs="Arial"/>
          <w:sz w:val="24"/>
          <w:szCs w:val="24"/>
        </w:rPr>
      </w:pPr>
      <w:r w:rsidRPr="00A75267">
        <w:rPr>
          <w:rFonts w:ascii="Arial" w:hAnsi="Arial" w:cs="Arial"/>
          <w:sz w:val="24"/>
          <w:szCs w:val="24"/>
        </w:rPr>
        <w:t>3) выпас сельскохозяйственных животных и организация для них летних лагерей, ванн.</w:t>
      </w:r>
    </w:p>
    <w:p w:rsidR="00A75267" w:rsidRPr="00A75267" w:rsidRDefault="00A75267" w:rsidP="00A75267">
      <w:pPr>
        <w:jc w:val="both"/>
        <w:rPr>
          <w:rFonts w:ascii="Arial" w:hAnsi="Arial" w:cs="Arial"/>
          <w:sz w:val="24"/>
          <w:szCs w:val="24"/>
        </w:rPr>
      </w:pPr>
      <w:r w:rsidRPr="00A75267">
        <w:rPr>
          <w:rFonts w:ascii="Arial" w:hAnsi="Arial" w:cs="Arial"/>
          <w:sz w:val="24"/>
          <w:szCs w:val="24"/>
        </w:rPr>
        <w:lastRenderedPageBreak/>
        <w:t>Прибрежные полосы, как правило, должны быть заняты древесно-кустарниковой</w:t>
      </w:r>
      <w:r>
        <w:rPr>
          <w:rFonts w:ascii="Arial" w:hAnsi="Arial" w:cs="Arial"/>
          <w:sz w:val="24"/>
          <w:szCs w:val="24"/>
        </w:rPr>
        <w:t xml:space="preserve"> </w:t>
      </w:r>
      <w:r w:rsidRPr="00A75267">
        <w:rPr>
          <w:rFonts w:ascii="Arial" w:hAnsi="Arial" w:cs="Arial"/>
          <w:sz w:val="24"/>
          <w:szCs w:val="24"/>
        </w:rPr>
        <w:t>растительностью или залужены.</w:t>
      </w:r>
    </w:p>
    <w:p w:rsidR="00A75267" w:rsidRPr="00A75267" w:rsidRDefault="00A75267" w:rsidP="00A75267">
      <w:pPr>
        <w:jc w:val="both"/>
        <w:rPr>
          <w:rFonts w:ascii="Arial" w:hAnsi="Arial" w:cs="Arial"/>
          <w:sz w:val="24"/>
          <w:szCs w:val="24"/>
        </w:rPr>
      </w:pPr>
      <w:r w:rsidRPr="00A75267">
        <w:rPr>
          <w:rFonts w:ascii="Arial" w:hAnsi="Arial" w:cs="Arial"/>
          <w:sz w:val="24"/>
          <w:szCs w:val="24"/>
        </w:rPr>
        <w:t>В соответствии с Водным кодексом РФ (№74-ФЗ) – вдоль береговой линии</w:t>
      </w:r>
      <w:r>
        <w:rPr>
          <w:rFonts w:ascii="Arial" w:hAnsi="Arial" w:cs="Arial"/>
          <w:sz w:val="24"/>
          <w:szCs w:val="24"/>
        </w:rPr>
        <w:t xml:space="preserve"> </w:t>
      </w:r>
      <w:r w:rsidRPr="00A75267">
        <w:rPr>
          <w:rFonts w:ascii="Arial" w:hAnsi="Arial" w:cs="Arial"/>
          <w:sz w:val="24"/>
          <w:szCs w:val="24"/>
        </w:rPr>
        <w:t>водного объекта устанавливается полоса земли, предназначенная для общего</w:t>
      </w:r>
      <w:r>
        <w:rPr>
          <w:rFonts w:ascii="Arial" w:hAnsi="Arial" w:cs="Arial"/>
          <w:sz w:val="24"/>
          <w:szCs w:val="24"/>
        </w:rPr>
        <w:t xml:space="preserve"> </w:t>
      </w:r>
      <w:r w:rsidRPr="00A75267">
        <w:rPr>
          <w:rFonts w:ascii="Arial" w:hAnsi="Arial" w:cs="Arial"/>
          <w:sz w:val="24"/>
          <w:szCs w:val="24"/>
        </w:rPr>
        <w:t>пользования – береговая полоса. Ширина береговой полосы водных объектов общего</w:t>
      </w:r>
      <w:r>
        <w:rPr>
          <w:rFonts w:ascii="Arial" w:hAnsi="Arial" w:cs="Arial"/>
          <w:sz w:val="24"/>
          <w:szCs w:val="24"/>
        </w:rPr>
        <w:t xml:space="preserve"> </w:t>
      </w:r>
      <w:r w:rsidRPr="00A75267">
        <w:rPr>
          <w:rFonts w:ascii="Arial" w:hAnsi="Arial" w:cs="Arial"/>
          <w:sz w:val="24"/>
          <w:szCs w:val="24"/>
        </w:rPr>
        <w:t>пользования составляет 20 метров. Каждый гражданин вправе пользоваться (без использования</w:t>
      </w:r>
      <w:r>
        <w:rPr>
          <w:rFonts w:ascii="Arial" w:hAnsi="Arial" w:cs="Arial"/>
          <w:sz w:val="24"/>
          <w:szCs w:val="24"/>
        </w:rPr>
        <w:t xml:space="preserve"> </w:t>
      </w:r>
      <w:r w:rsidRPr="00A75267">
        <w:rPr>
          <w:rFonts w:ascii="Arial" w:hAnsi="Arial" w:cs="Arial"/>
          <w:sz w:val="24"/>
          <w:szCs w:val="24"/>
        </w:rPr>
        <w:t>механических транспортных средств) береговой полосы для передвижения и пребывания около</w:t>
      </w:r>
      <w:r>
        <w:rPr>
          <w:rFonts w:ascii="Arial" w:hAnsi="Arial" w:cs="Arial"/>
          <w:sz w:val="24"/>
          <w:szCs w:val="24"/>
        </w:rPr>
        <w:t xml:space="preserve"> </w:t>
      </w:r>
      <w:r w:rsidRPr="00A75267">
        <w:rPr>
          <w:rFonts w:ascii="Arial" w:hAnsi="Arial" w:cs="Arial"/>
          <w:sz w:val="24"/>
          <w:szCs w:val="24"/>
        </w:rPr>
        <w:t>них, в том числе для осуществления любительского и спортивного рыболовства и</w:t>
      </w:r>
      <w:r>
        <w:rPr>
          <w:rFonts w:ascii="Arial" w:hAnsi="Arial" w:cs="Arial"/>
          <w:sz w:val="24"/>
          <w:szCs w:val="24"/>
        </w:rPr>
        <w:t xml:space="preserve"> </w:t>
      </w:r>
      <w:r w:rsidRPr="00A75267">
        <w:rPr>
          <w:rFonts w:ascii="Arial" w:hAnsi="Arial" w:cs="Arial"/>
          <w:sz w:val="24"/>
          <w:szCs w:val="24"/>
        </w:rPr>
        <w:t>причаливания плавучих средств.</w:t>
      </w:r>
    </w:p>
    <w:p w:rsidR="00A75267" w:rsidRPr="00A75267" w:rsidRDefault="00A75267" w:rsidP="00A75267">
      <w:pPr>
        <w:jc w:val="both"/>
        <w:rPr>
          <w:rFonts w:ascii="Arial" w:hAnsi="Arial" w:cs="Arial"/>
          <w:sz w:val="24"/>
          <w:szCs w:val="24"/>
        </w:rPr>
      </w:pPr>
      <w:r w:rsidRPr="00A75267">
        <w:rPr>
          <w:rFonts w:ascii="Arial" w:hAnsi="Arial" w:cs="Arial"/>
          <w:sz w:val="24"/>
          <w:szCs w:val="24"/>
        </w:rPr>
        <w:t>Условно     разрешенные     виды     использования,     которые     могут     быть     разрешены     по</w:t>
      </w:r>
      <w:r>
        <w:rPr>
          <w:rFonts w:ascii="Arial" w:hAnsi="Arial" w:cs="Arial"/>
          <w:sz w:val="24"/>
          <w:szCs w:val="24"/>
        </w:rPr>
        <w:t xml:space="preserve"> </w:t>
      </w:r>
      <w:r w:rsidRPr="00A75267">
        <w:rPr>
          <w:rFonts w:ascii="Arial" w:hAnsi="Arial" w:cs="Arial"/>
          <w:sz w:val="24"/>
          <w:szCs w:val="24"/>
        </w:rPr>
        <w:t>специальному согласованию с бассейновыми и другими территориальными органами управления,</w:t>
      </w:r>
      <w:r>
        <w:rPr>
          <w:rFonts w:ascii="Arial" w:hAnsi="Arial" w:cs="Arial"/>
          <w:sz w:val="24"/>
          <w:szCs w:val="24"/>
        </w:rPr>
        <w:t xml:space="preserve"> </w:t>
      </w:r>
      <w:r w:rsidRPr="00A75267">
        <w:rPr>
          <w:rFonts w:ascii="Arial" w:hAnsi="Arial" w:cs="Arial"/>
          <w:sz w:val="24"/>
          <w:szCs w:val="24"/>
        </w:rPr>
        <w:t>использования и охраны водного фонда уполномоченных государственных органов с</w:t>
      </w:r>
      <w:r>
        <w:rPr>
          <w:rFonts w:ascii="Arial" w:hAnsi="Arial" w:cs="Arial"/>
          <w:sz w:val="24"/>
          <w:szCs w:val="24"/>
        </w:rPr>
        <w:t xml:space="preserve"> </w:t>
      </w:r>
      <w:r w:rsidRPr="00A75267">
        <w:rPr>
          <w:rFonts w:ascii="Arial" w:hAnsi="Arial" w:cs="Arial"/>
          <w:sz w:val="24"/>
          <w:szCs w:val="24"/>
        </w:rPr>
        <w:t>использованием процедур публичных слушаний, определенных статьями 21 -22 настоящих</w:t>
      </w:r>
    </w:p>
    <w:p w:rsidR="00A75267" w:rsidRPr="00A75267" w:rsidRDefault="00A75267" w:rsidP="00A75267">
      <w:pPr>
        <w:rPr>
          <w:rFonts w:ascii="Arial" w:hAnsi="Arial" w:cs="Arial"/>
          <w:sz w:val="24"/>
          <w:szCs w:val="24"/>
        </w:rPr>
      </w:pPr>
      <w:r w:rsidRPr="00A75267">
        <w:rPr>
          <w:rFonts w:ascii="Arial" w:hAnsi="Arial" w:cs="Arial"/>
          <w:sz w:val="24"/>
          <w:szCs w:val="24"/>
        </w:rPr>
        <w:t>Правил</w:t>
      </w:r>
      <w:proofErr w:type="gramStart"/>
      <w:r w:rsidRPr="00A75267">
        <w:rPr>
          <w:rFonts w:ascii="Arial" w:hAnsi="Arial" w:cs="Arial"/>
          <w:sz w:val="24"/>
          <w:szCs w:val="24"/>
        </w:rPr>
        <w:t xml:space="preserve"> :</w:t>
      </w:r>
      <w:proofErr w:type="gramEnd"/>
    </w:p>
    <w:p w:rsidR="00A75267" w:rsidRPr="00A75267" w:rsidRDefault="00A75267" w:rsidP="00A75267">
      <w:pPr>
        <w:rPr>
          <w:rFonts w:ascii="Arial" w:hAnsi="Arial" w:cs="Arial"/>
          <w:sz w:val="24"/>
          <w:szCs w:val="24"/>
        </w:rPr>
      </w:pPr>
      <w:r w:rsidRPr="00A75267">
        <w:rPr>
          <w:rFonts w:ascii="Arial" w:hAnsi="Arial" w:cs="Arial"/>
          <w:sz w:val="24"/>
          <w:szCs w:val="24"/>
        </w:rPr>
        <w:t>1) озеленение территории;</w:t>
      </w:r>
    </w:p>
    <w:p w:rsidR="00A75267" w:rsidRPr="00A75267" w:rsidRDefault="00A75267" w:rsidP="00A75267">
      <w:pPr>
        <w:jc w:val="both"/>
        <w:rPr>
          <w:rFonts w:ascii="Arial" w:hAnsi="Arial" w:cs="Arial"/>
          <w:sz w:val="24"/>
          <w:szCs w:val="24"/>
        </w:rPr>
      </w:pPr>
      <w:r w:rsidRPr="00A75267">
        <w:rPr>
          <w:rFonts w:ascii="Arial" w:hAnsi="Arial" w:cs="Arial"/>
          <w:sz w:val="24"/>
          <w:szCs w:val="24"/>
        </w:rPr>
        <w:t>2)малые формы и элементы благоустройства;</w:t>
      </w:r>
    </w:p>
    <w:p w:rsidR="00A75267" w:rsidRPr="00A75267" w:rsidRDefault="00A75267" w:rsidP="00A75267">
      <w:pPr>
        <w:jc w:val="both"/>
        <w:rPr>
          <w:rFonts w:ascii="Arial" w:hAnsi="Arial" w:cs="Arial"/>
          <w:sz w:val="24"/>
          <w:szCs w:val="24"/>
        </w:rPr>
      </w:pPr>
      <w:r w:rsidRPr="00A75267">
        <w:rPr>
          <w:rFonts w:ascii="Arial" w:hAnsi="Arial" w:cs="Arial"/>
          <w:sz w:val="24"/>
          <w:szCs w:val="24"/>
        </w:rPr>
        <w:t>3)размещение   объектов   водоснабжения,   рекреации,   рыбного   и   охотничьего   хозяйства,</w:t>
      </w:r>
      <w:r>
        <w:rPr>
          <w:rFonts w:ascii="Arial" w:hAnsi="Arial" w:cs="Arial"/>
          <w:sz w:val="24"/>
          <w:szCs w:val="24"/>
        </w:rPr>
        <w:t xml:space="preserve"> </w:t>
      </w:r>
      <w:r w:rsidRPr="00A75267">
        <w:rPr>
          <w:rFonts w:ascii="Arial" w:hAnsi="Arial" w:cs="Arial"/>
          <w:sz w:val="24"/>
          <w:szCs w:val="24"/>
        </w:rPr>
        <w:t>водозаборных,      портовых      и      гидротехнических     сооружений      при      наличии      лицензии      на</w:t>
      </w:r>
      <w:r>
        <w:rPr>
          <w:rFonts w:ascii="Arial" w:hAnsi="Arial" w:cs="Arial"/>
          <w:sz w:val="24"/>
          <w:szCs w:val="24"/>
        </w:rPr>
        <w:t xml:space="preserve"> </w:t>
      </w:r>
      <w:r w:rsidRPr="00A75267">
        <w:rPr>
          <w:rFonts w:ascii="Arial" w:hAnsi="Arial" w:cs="Arial"/>
          <w:sz w:val="24"/>
          <w:szCs w:val="24"/>
        </w:rPr>
        <w:t xml:space="preserve">водопользование, в котором устанавливаются требования по соблюдению </w:t>
      </w:r>
      <w:proofErr w:type="spellStart"/>
      <w:r w:rsidRPr="00A75267">
        <w:rPr>
          <w:rFonts w:ascii="Arial" w:hAnsi="Arial" w:cs="Arial"/>
          <w:sz w:val="24"/>
          <w:szCs w:val="24"/>
        </w:rPr>
        <w:t>водоохранного</w:t>
      </w:r>
      <w:proofErr w:type="spellEnd"/>
      <w:r w:rsidRPr="00A75267">
        <w:rPr>
          <w:rFonts w:ascii="Arial" w:hAnsi="Arial" w:cs="Arial"/>
          <w:sz w:val="24"/>
          <w:szCs w:val="24"/>
        </w:rPr>
        <w:t xml:space="preserve"> режима;</w:t>
      </w:r>
      <w:r>
        <w:rPr>
          <w:rFonts w:ascii="Arial" w:hAnsi="Arial" w:cs="Arial"/>
          <w:sz w:val="24"/>
          <w:szCs w:val="24"/>
        </w:rPr>
        <w:t xml:space="preserve"> </w:t>
      </w:r>
    </w:p>
    <w:p w:rsidR="00A75267" w:rsidRPr="00A75267" w:rsidRDefault="00A75267" w:rsidP="00A75267">
      <w:pPr>
        <w:jc w:val="both"/>
        <w:rPr>
          <w:rFonts w:ascii="Arial" w:hAnsi="Arial" w:cs="Arial"/>
          <w:sz w:val="24"/>
          <w:szCs w:val="24"/>
        </w:rPr>
      </w:pPr>
      <w:r w:rsidRPr="00A75267">
        <w:rPr>
          <w:rFonts w:ascii="Arial" w:hAnsi="Arial" w:cs="Arial"/>
          <w:sz w:val="24"/>
          <w:szCs w:val="24"/>
        </w:rPr>
        <w:t>4)временные,    нестационарные         сооружения    торговли    и    обслуживания    (кроме    АЗС,</w:t>
      </w:r>
      <w:r>
        <w:rPr>
          <w:rFonts w:ascii="Arial" w:hAnsi="Arial" w:cs="Arial"/>
          <w:sz w:val="24"/>
          <w:szCs w:val="24"/>
        </w:rPr>
        <w:t xml:space="preserve"> </w:t>
      </w:r>
      <w:r w:rsidRPr="00A75267">
        <w:rPr>
          <w:rFonts w:ascii="Arial" w:hAnsi="Arial" w:cs="Arial"/>
          <w:sz w:val="24"/>
          <w:szCs w:val="24"/>
        </w:rPr>
        <w:t>ремонтных    мастерских,    других    производственно    -    обсуживающих    объектов),    при    условии</w:t>
      </w:r>
      <w:r>
        <w:rPr>
          <w:rFonts w:ascii="Arial" w:hAnsi="Arial" w:cs="Arial"/>
          <w:sz w:val="24"/>
          <w:szCs w:val="24"/>
        </w:rPr>
        <w:t xml:space="preserve"> </w:t>
      </w:r>
      <w:r w:rsidRPr="00A75267">
        <w:rPr>
          <w:rFonts w:ascii="Arial" w:hAnsi="Arial" w:cs="Arial"/>
          <w:sz w:val="24"/>
          <w:szCs w:val="24"/>
        </w:rPr>
        <w:t>соблюдения санитарных норм их эксплуатации.</w:t>
      </w:r>
    </w:p>
    <w:p w:rsidR="00A75267" w:rsidRPr="00753B82" w:rsidRDefault="00A75267" w:rsidP="00A75267">
      <w:pPr>
        <w:rPr>
          <w:rFonts w:ascii="Arial" w:hAnsi="Arial" w:cs="Arial"/>
          <w:b/>
          <w:sz w:val="24"/>
          <w:szCs w:val="24"/>
        </w:rPr>
      </w:pPr>
    </w:p>
    <w:p w:rsidR="00614D31" w:rsidRDefault="00614D31" w:rsidP="00A75267">
      <w:pPr>
        <w:rPr>
          <w:rFonts w:ascii="Arial" w:hAnsi="Arial" w:cs="Arial"/>
          <w:b/>
          <w:sz w:val="24"/>
          <w:szCs w:val="24"/>
        </w:rPr>
      </w:pPr>
      <w:r w:rsidRPr="00614D31">
        <w:rPr>
          <w:rFonts w:ascii="Arial" w:hAnsi="Arial" w:cs="Arial"/>
          <w:b/>
          <w:sz w:val="24"/>
          <w:szCs w:val="24"/>
        </w:rPr>
        <w:t xml:space="preserve">Статья 9.3. </w:t>
      </w:r>
      <w:r w:rsidR="00A75267" w:rsidRPr="00A75267">
        <w:rPr>
          <w:rFonts w:ascii="Arial" w:hAnsi="Arial" w:cs="Arial"/>
          <w:b/>
          <w:sz w:val="24"/>
          <w:szCs w:val="24"/>
        </w:rPr>
        <w:t>Дополнительные градостроительные регламенты охранных зон</w:t>
      </w:r>
      <w:r w:rsidR="00A75267">
        <w:rPr>
          <w:rFonts w:ascii="Arial" w:hAnsi="Arial" w:cs="Arial"/>
          <w:b/>
          <w:sz w:val="24"/>
          <w:szCs w:val="24"/>
        </w:rPr>
        <w:t xml:space="preserve"> </w:t>
      </w:r>
      <w:r w:rsidR="00A75267" w:rsidRPr="00A75267">
        <w:rPr>
          <w:rFonts w:ascii="Arial" w:hAnsi="Arial" w:cs="Arial"/>
          <w:b/>
          <w:sz w:val="24"/>
          <w:szCs w:val="24"/>
        </w:rPr>
        <w:t>магистральных трубопроводов и охранных зон ЛЭП и кабельных линий</w:t>
      </w:r>
      <w:r w:rsidR="00A75267">
        <w:rPr>
          <w:rFonts w:ascii="Arial" w:hAnsi="Arial" w:cs="Arial"/>
          <w:b/>
          <w:sz w:val="24"/>
          <w:szCs w:val="24"/>
        </w:rPr>
        <w:t xml:space="preserve"> </w:t>
      </w:r>
      <w:r w:rsidR="00A75267" w:rsidRPr="00A75267">
        <w:rPr>
          <w:rFonts w:ascii="Arial" w:hAnsi="Arial" w:cs="Arial"/>
          <w:b/>
          <w:sz w:val="24"/>
          <w:szCs w:val="24"/>
        </w:rPr>
        <w:t>связи</w:t>
      </w:r>
      <w:r w:rsidR="00A75267">
        <w:rPr>
          <w:rFonts w:ascii="Arial" w:hAnsi="Arial" w:cs="Arial"/>
          <w:b/>
          <w:sz w:val="24"/>
          <w:szCs w:val="24"/>
        </w:rPr>
        <w:t>.</w:t>
      </w:r>
    </w:p>
    <w:p w:rsidR="00A75267" w:rsidRPr="00A75267" w:rsidRDefault="00A75267" w:rsidP="00A75267">
      <w:pPr>
        <w:jc w:val="both"/>
        <w:rPr>
          <w:rFonts w:ascii="Arial" w:hAnsi="Arial" w:cs="Arial"/>
          <w:sz w:val="24"/>
          <w:szCs w:val="24"/>
        </w:rPr>
      </w:pPr>
      <w:proofErr w:type="gramStart"/>
      <w:r w:rsidRPr="00A75267">
        <w:rPr>
          <w:rFonts w:ascii="Arial" w:hAnsi="Arial" w:cs="Arial"/>
          <w:sz w:val="24"/>
          <w:szCs w:val="24"/>
        </w:rPr>
        <w:t>Санитарные полосы отчуждения (санитарные разрывы) установлены для</w:t>
      </w:r>
      <w:r>
        <w:rPr>
          <w:rFonts w:ascii="Arial" w:hAnsi="Arial" w:cs="Arial"/>
          <w:sz w:val="24"/>
          <w:szCs w:val="24"/>
        </w:rPr>
        <w:t xml:space="preserve"> </w:t>
      </w:r>
      <w:r w:rsidRPr="00A75267">
        <w:rPr>
          <w:rFonts w:ascii="Arial" w:hAnsi="Arial" w:cs="Arial"/>
          <w:sz w:val="24"/>
          <w:szCs w:val="24"/>
        </w:rPr>
        <w:t>магистрального нефтепровода в размере – 150 м.</w:t>
      </w:r>
      <w:r>
        <w:rPr>
          <w:rFonts w:ascii="Arial" w:hAnsi="Arial" w:cs="Arial"/>
          <w:sz w:val="24"/>
          <w:szCs w:val="24"/>
        </w:rPr>
        <w:t xml:space="preserve"> </w:t>
      </w:r>
      <w:r w:rsidRPr="00A75267">
        <w:rPr>
          <w:rFonts w:ascii="Arial" w:hAnsi="Arial" w:cs="Arial"/>
          <w:sz w:val="24"/>
          <w:szCs w:val="24"/>
        </w:rPr>
        <w:t>для  магистрального  газопроводов  зона  минимально  допустимых  расстояний–  200  м.  (</w:t>
      </w:r>
      <w:proofErr w:type="spellStart"/>
      <w:r w:rsidRPr="00A75267">
        <w:rPr>
          <w:rFonts w:ascii="Arial" w:hAnsi="Arial" w:cs="Arial"/>
          <w:sz w:val="24"/>
          <w:szCs w:val="24"/>
        </w:rPr>
        <w:t>Ду</w:t>
      </w:r>
      <w:proofErr w:type="spellEnd"/>
      <w:r>
        <w:rPr>
          <w:rFonts w:ascii="Arial" w:hAnsi="Arial" w:cs="Arial"/>
          <w:sz w:val="24"/>
          <w:szCs w:val="24"/>
        </w:rPr>
        <w:t xml:space="preserve"> </w:t>
      </w:r>
      <w:r w:rsidRPr="00A75267">
        <w:rPr>
          <w:rFonts w:ascii="Arial" w:hAnsi="Arial" w:cs="Arial"/>
          <w:sz w:val="24"/>
          <w:szCs w:val="24"/>
        </w:rPr>
        <w:t>700мм, Рраб=5,4МПа), 150м.</w:t>
      </w:r>
      <w:proofErr w:type="gramEnd"/>
      <w:r w:rsidRPr="00A75267">
        <w:rPr>
          <w:rFonts w:ascii="Arial" w:hAnsi="Arial" w:cs="Arial"/>
          <w:sz w:val="24"/>
          <w:szCs w:val="24"/>
        </w:rPr>
        <w:t xml:space="preserve"> (</w:t>
      </w:r>
      <w:proofErr w:type="spellStart"/>
      <w:r w:rsidRPr="00A75267">
        <w:rPr>
          <w:rFonts w:ascii="Arial" w:hAnsi="Arial" w:cs="Arial"/>
          <w:sz w:val="24"/>
          <w:szCs w:val="24"/>
        </w:rPr>
        <w:t>Ду</w:t>
      </w:r>
      <w:proofErr w:type="spellEnd"/>
      <w:r w:rsidRPr="00A75267">
        <w:rPr>
          <w:rFonts w:ascii="Arial" w:hAnsi="Arial" w:cs="Arial"/>
          <w:sz w:val="24"/>
          <w:szCs w:val="24"/>
        </w:rPr>
        <w:t xml:space="preserve"> 500мм, Рраб=5,4МПа), 100м.</w:t>
      </w:r>
      <w:r>
        <w:rPr>
          <w:rFonts w:ascii="Arial" w:hAnsi="Arial" w:cs="Arial"/>
          <w:sz w:val="24"/>
          <w:szCs w:val="24"/>
        </w:rPr>
        <w:t xml:space="preserve"> </w:t>
      </w:r>
      <w:proofErr w:type="gramStart"/>
      <w:r w:rsidRPr="00A75267">
        <w:rPr>
          <w:rFonts w:ascii="Arial" w:hAnsi="Arial" w:cs="Arial"/>
          <w:sz w:val="24"/>
          <w:szCs w:val="24"/>
        </w:rPr>
        <w:t>(</w:t>
      </w:r>
      <w:proofErr w:type="spellStart"/>
      <w:r w:rsidRPr="00A75267">
        <w:rPr>
          <w:rFonts w:ascii="Arial" w:hAnsi="Arial" w:cs="Arial"/>
          <w:sz w:val="24"/>
          <w:szCs w:val="24"/>
        </w:rPr>
        <w:t>Ду</w:t>
      </w:r>
      <w:proofErr w:type="spellEnd"/>
      <w:r w:rsidRPr="00A75267">
        <w:rPr>
          <w:rFonts w:ascii="Arial" w:hAnsi="Arial" w:cs="Arial"/>
          <w:sz w:val="24"/>
          <w:szCs w:val="24"/>
        </w:rPr>
        <w:t xml:space="preserve"> 300мм.</w:t>
      </w:r>
      <w:proofErr w:type="gramEnd"/>
      <w:r w:rsidRPr="00A75267">
        <w:rPr>
          <w:rFonts w:ascii="Arial" w:hAnsi="Arial" w:cs="Arial"/>
          <w:sz w:val="24"/>
          <w:szCs w:val="24"/>
        </w:rPr>
        <w:t xml:space="preserve"> </w:t>
      </w:r>
      <w:proofErr w:type="gramStart"/>
      <w:r w:rsidRPr="00A75267">
        <w:rPr>
          <w:rFonts w:ascii="Arial" w:hAnsi="Arial" w:cs="Arial"/>
          <w:sz w:val="24"/>
          <w:szCs w:val="24"/>
        </w:rPr>
        <w:t>Рраб=5,4МПа).</w:t>
      </w:r>
      <w:proofErr w:type="gramEnd"/>
      <w:r w:rsidRPr="00A75267">
        <w:t xml:space="preserve"> </w:t>
      </w:r>
      <w:r w:rsidRPr="00A75267">
        <w:rPr>
          <w:rFonts w:ascii="Arial" w:hAnsi="Arial" w:cs="Arial"/>
          <w:sz w:val="24"/>
          <w:szCs w:val="24"/>
        </w:rPr>
        <w:t>Санитарные разрывы имеют режим С33, но не требует разработки проекта их организации.</w:t>
      </w:r>
      <w:r>
        <w:rPr>
          <w:rFonts w:ascii="Arial" w:hAnsi="Arial" w:cs="Arial"/>
          <w:sz w:val="24"/>
          <w:szCs w:val="24"/>
        </w:rPr>
        <w:t xml:space="preserve"> </w:t>
      </w:r>
      <w:r w:rsidRPr="00A75267">
        <w:rPr>
          <w:rFonts w:ascii="Arial" w:hAnsi="Arial" w:cs="Arial"/>
          <w:sz w:val="24"/>
          <w:szCs w:val="24"/>
        </w:rPr>
        <w:t xml:space="preserve">Вдоль   трасс   </w:t>
      </w:r>
      <w:proofErr w:type="spellStart"/>
      <w:r w:rsidRPr="00A75267">
        <w:rPr>
          <w:rFonts w:ascii="Arial" w:hAnsi="Arial" w:cs="Arial"/>
          <w:sz w:val="24"/>
          <w:szCs w:val="24"/>
        </w:rPr>
        <w:t>нефт</w:t>
      </w:r>
      <w:proofErr w:type="gramStart"/>
      <w:r w:rsidRPr="00A75267">
        <w:rPr>
          <w:rFonts w:ascii="Arial" w:hAnsi="Arial" w:cs="Arial"/>
          <w:sz w:val="24"/>
          <w:szCs w:val="24"/>
        </w:rPr>
        <w:t>е</w:t>
      </w:r>
      <w:proofErr w:type="spellEnd"/>
      <w:r w:rsidRPr="00A75267">
        <w:rPr>
          <w:rFonts w:ascii="Arial" w:hAnsi="Arial" w:cs="Arial"/>
          <w:sz w:val="24"/>
          <w:szCs w:val="24"/>
        </w:rPr>
        <w:t>-</w:t>
      </w:r>
      <w:proofErr w:type="gramEnd"/>
      <w:r w:rsidRPr="00A75267">
        <w:rPr>
          <w:rFonts w:ascii="Arial" w:hAnsi="Arial" w:cs="Arial"/>
          <w:sz w:val="24"/>
          <w:szCs w:val="24"/>
        </w:rPr>
        <w:t xml:space="preserve">   и   газопроводов   устанавливаются   охранные   зоны   в   виде   участков   земли,</w:t>
      </w:r>
      <w:r>
        <w:rPr>
          <w:rFonts w:ascii="Arial" w:hAnsi="Arial" w:cs="Arial"/>
          <w:sz w:val="24"/>
          <w:szCs w:val="24"/>
        </w:rPr>
        <w:t xml:space="preserve"> </w:t>
      </w:r>
      <w:r w:rsidRPr="00A75267">
        <w:rPr>
          <w:rFonts w:ascii="Arial" w:hAnsi="Arial" w:cs="Arial"/>
          <w:sz w:val="24"/>
          <w:szCs w:val="24"/>
        </w:rPr>
        <w:t>ограниченными    условными    линиями,    проходящими    от    оси    трубопроводов    на    расстоянии</w:t>
      </w:r>
      <w:r>
        <w:rPr>
          <w:rFonts w:ascii="Arial" w:hAnsi="Arial" w:cs="Arial"/>
          <w:sz w:val="24"/>
          <w:szCs w:val="24"/>
        </w:rPr>
        <w:t xml:space="preserve"> </w:t>
      </w:r>
      <w:r w:rsidRPr="00A75267">
        <w:rPr>
          <w:rFonts w:ascii="Arial" w:hAnsi="Arial" w:cs="Arial"/>
          <w:sz w:val="24"/>
          <w:szCs w:val="24"/>
        </w:rPr>
        <w:t>(соответственно) – 25 и 15 метров, от ГРС – 100м. по периметру территории ГРС.</w:t>
      </w:r>
    </w:p>
    <w:p w:rsidR="00A75267" w:rsidRPr="00A75267" w:rsidRDefault="00A75267" w:rsidP="00A75267">
      <w:pPr>
        <w:rPr>
          <w:rFonts w:ascii="Arial" w:hAnsi="Arial" w:cs="Arial"/>
          <w:sz w:val="24"/>
          <w:szCs w:val="24"/>
        </w:rPr>
      </w:pPr>
      <w:r w:rsidRPr="00A75267">
        <w:rPr>
          <w:rFonts w:ascii="Arial" w:hAnsi="Arial" w:cs="Arial"/>
          <w:sz w:val="24"/>
          <w:szCs w:val="24"/>
        </w:rPr>
        <w:lastRenderedPageBreak/>
        <w:t>В охранных зонах трубопроводов без письменного разрешения предприятий</w:t>
      </w:r>
      <w:r>
        <w:rPr>
          <w:rFonts w:ascii="Arial" w:hAnsi="Arial" w:cs="Arial"/>
          <w:sz w:val="24"/>
          <w:szCs w:val="24"/>
        </w:rPr>
        <w:t xml:space="preserve"> </w:t>
      </w:r>
      <w:r w:rsidRPr="00A75267">
        <w:rPr>
          <w:rFonts w:ascii="Arial" w:hAnsi="Arial" w:cs="Arial"/>
          <w:sz w:val="24"/>
          <w:szCs w:val="24"/>
        </w:rPr>
        <w:t>трубопроводного транспорта запрещается:</w:t>
      </w:r>
    </w:p>
    <w:p w:rsidR="00A75267" w:rsidRPr="00A75267" w:rsidRDefault="00A75267" w:rsidP="00A75267">
      <w:pPr>
        <w:rPr>
          <w:rFonts w:ascii="Arial" w:hAnsi="Arial" w:cs="Arial"/>
          <w:sz w:val="24"/>
          <w:szCs w:val="24"/>
        </w:rPr>
      </w:pPr>
      <w:r w:rsidRPr="00A75267">
        <w:rPr>
          <w:rFonts w:ascii="Arial" w:hAnsi="Arial" w:cs="Arial"/>
          <w:sz w:val="24"/>
          <w:szCs w:val="24"/>
        </w:rPr>
        <w:t>- возводить любые постройки и сооружения;</w:t>
      </w:r>
    </w:p>
    <w:p w:rsidR="00A75267" w:rsidRPr="00A75267" w:rsidRDefault="00A75267" w:rsidP="00A75267">
      <w:pPr>
        <w:rPr>
          <w:rFonts w:ascii="Arial" w:hAnsi="Arial" w:cs="Arial"/>
          <w:sz w:val="24"/>
          <w:szCs w:val="24"/>
        </w:rPr>
      </w:pPr>
      <w:r w:rsidRPr="00A75267">
        <w:rPr>
          <w:rFonts w:ascii="Arial" w:hAnsi="Arial" w:cs="Arial"/>
          <w:sz w:val="24"/>
          <w:szCs w:val="24"/>
        </w:rPr>
        <w:t>- высаживать деревья и кустарники, складировать корма, удобрения,</w:t>
      </w:r>
      <w:r>
        <w:rPr>
          <w:rFonts w:ascii="Arial" w:hAnsi="Arial" w:cs="Arial"/>
          <w:sz w:val="24"/>
          <w:szCs w:val="24"/>
        </w:rPr>
        <w:t xml:space="preserve"> </w:t>
      </w:r>
      <w:r w:rsidRPr="00A75267">
        <w:rPr>
          <w:rFonts w:ascii="Arial" w:hAnsi="Arial" w:cs="Arial"/>
          <w:sz w:val="24"/>
          <w:szCs w:val="24"/>
        </w:rPr>
        <w:t>материалы;</w:t>
      </w:r>
    </w:p>
    <w:p w:rsidR="00A75267" w:rsidRPr="00A75267" w:rsidRDefault="00A75267" w:rsidP="00A75267">
      <w:pPr>
        <w:rPr>
          <w:rFonts w:ascii="Arial" w:hAnsi="Arial" w:cs="Arial"/>
          <w:sz w:val="24"/>
          <w:szCs w:val="24"/>
        </w:rPr>
      </w:pPr>
      <w:r>
        <w:rPr>
          <w:rFonts w:ascii="Arial" w:hAnsi="Arial" w:cs="Arial"/>
          <w:sz w:val="24"/>
          <w:szCs w:val="24"/>
        </w:rPr>
        <w:t xml:space="preserve">- </w:t>
      </w:r>
      <w:r w:rsidRPr="00A75267">
        <w:rPr>
          <w:rFonts w:ascii="Arial" w:hAnsi="Arial" w:cs="Arial"/>
          <w:sz w:val="24"/>
          <w:szCs w:val="24"/>
        </w:rPr>
        <w:t>сооружать    проезды    и    переезды    через    трассы    трубопроводов;   устраивать    стоянки</w:t>
      </w:r>
      <w:r>
        <w:rPr>
          <w:rFonts w:ascii="Arial" w:hAnsi="Arial" w:cs="Arial"/>
          <w:sz w:val="24"/>
          <w:szCs w:val="24"/>
        </w:rPr>
        <w:t xml:space="preserve"> </w:t>
      </w:r>
      <w:r w:rsidRPr="00A75267">
        <w:rPr>
          <w:rFonts w:ascii="Arial" w:hAnsi="Arial" w:cs="Arial"/>
          <w:sz w:val="24"/>
          <w:szCs w:val="24"/>
        </w:rPr>
        <w:t>автомобильного транспорта, тракторов, механизмов;</w:t>
      </w:r>
    </w:p>
    <w:p w:rsidR="00A75267" w:rsidRPr="00A75267" w:rsidRDefault="00A75267" w:rsidP="00A75267">
      <w:pPr>
        <w:rPr>
          <w:rFonts w:ascii="Arial" w:hAnsi="Arial" w:cs="Arial"/>
          <w:sz w:val="24"/>
          <w:szCs w:val="24"/>
        </w:rPr>
      </w:pPr>
      <w:r w:rsidRPr="00A75267">
        <w:rPr>
          <w:rFonts w:ascii="Arial" w:hAnsi="Arial" w:cs="Arial"/>
          <w:sz w:val="24"/>
          <w:szCs w:val="24"/>
        </w:rPr>
        <w:t>- размещать сады и огороды;</w:t>
      </w:r>
    </w:p>
    <w:p w:rsidR="00A75267" w:rsidRPr="00A75267" w:rsidRDefault="00A75267" w:rsidP="00A75267">
      <w:pPr>
        <w:rPr>
          <w:rFonts w:ascii="Arial" w:hAnsi="Arial" w:cs="Arial"/>
          <w:sz w:val="24"/>
          <w:szCs w:val="24"/>
        </w:rPr>
      </w:pPr>
      <w:r w:rsidRPr="00A75267">
        <w:rPr>
          <w:rFonts w:ascii="Arial" w:hAnsi="Arial" w:cs="Arial"/>
          <w:sz w:val="24"/>
          <w:szCs w:val="24"/>
        </w:rPr>
        <w:t>- производить мелиоративные земляные работы;</w:t>
      </w:r>
    </w:p>
    <w:p w:rsidR="00A75267" w:rsidRPr="00A75267" w:rsidRDefault="00A75267" w:rsidP="00A75267">
      <w:pPr>
        <w:rPr>
          <w:rFonts w:ascii="Arial" w:hAnsi="Arial" w:cs="Arial"/>
          <w:sz w:val="24"/>
          <w:szCs w:val="24"/>
        </w:rPr>
      </w:pPr>
      <w:r w:rsidRPr="00A75267">
        <w:rPr>
          <w:rFonts w:ascii="Arial" w:hAnsi="Arial" w:cs="Arial"/>
          <w:sz w:val="24"/>
          <w:szCs w:val="24"/>
        </w:rPr>
        <w:t>-  производить  всякого  рода  открытие  и  подземные  строительные,  монтажные  и  взрывные</w:t>
      </w:r>
      <w:r>
        <w:rPr>
          <w:rFonts w:ascii="Arial" w:hAnsi="Arial" w:cs="Arial"/>
          <w:sz w:val="24"/>
          <w:szCs w:val="24"/>
        </w:rPr>
        <w:t xml:space="preserve"> </w:t>
      </w:r>
      <w:r w:rsidRPr="00A75267">
        <w:rPr>
          <w:rFonts w:ascii="Arial" w:hAnsi="Arial" w:cs="Arial"/>
          <w:sz w:val="24"/>
          <w:szCs w:val="24"/>
        </w:rPr>
        <w:t>работы, планировку грунта;</w:t>
      </w:r>
    </w:p>
    <w:p w:rsidR="00A75267" w:rsidRPr="00A75267" w:rsidRDefault="00A75267" w:rsidP="00A75267">
      <w:pPr>
        <w:rPr>
          <w:rFonts w:ascii="Arial" w:hAnsi="Arial" w:cs="Arial"/>
          <w:sz w:val="24"/>
          <w:szCs w:val="24"/>
        </w:rPr>
      </w:pPr>
      <w:r w:rsidRPr="00A75267">
        <w:rPr>
          <w:rFonts w:ascii="Arial" w:hAnsi="Arial" w:cs="Arial"/>
          <w:sz w:val="24"/>
          <w:szCs w:val="24"/>
        </w:rPr>
        <w:t>Охранные зоны электрических сетей     устанавливаются     вдоль     воздушной     линии</w:t>
      </w:r>
      <w:r>
        <w:rPr>
          <w:rFonts w:ascii="Arial" w:hAnsi="Arial" w:cs="Arial"/>
          <w:sz w:val="24"/>
          <w:szCs w:val="24"/>
        </w:rPr>
        <w:t xml:space="preserve"> </w:t>
      </w:r>
      <w:r w:rsidRPr="00A75267">
        <w:rPr>
          <w:rFonts w:ascii="Arial" w:hAnsi="Arial" w:cs="Arial"/>
          <w:sz w:val="24"/>
          <w:szCs w:val="24"/>
        </w:rPr>
        <w:t>электропередачи    в    виде    земельного    участка    и    воздушного    пространства,    ограниченного</w:t>
      </w:r>
      <w:r>
        <w:rPr>
          <w:rFonts w:ascii="Arial" w:hAnsi="Arial" w:cs="Arial"/>
          <w:sz w:val="24"/>
          <w:szCs w:val="24"/>
        </w:rPr>
        <w:t xml:space="preserve"> </w:t>
      </w:r>
      <w:r w:rsidRPr="00A75267">
        <w:rPr>
          <w:rFonts w:ascii="Arial" w:hAnsi="Arial" w:cs="Arial"/>
          <w:sz w:val="24"/>
          <w:szCs w:val="24"/>
        </w:rPr>
        <w:t>вертикальными  плоскостями,  отстоящими  по  обе  стороны  линий  от  крайних  проводов  при  не</w:t>
      </w:r>
      <w:r w:rsidR="009E0181">
        <w:rPr>
          <w:rFonts w:ascii="Arial" w:hAnsi="Arial" w:cs="Arial"/>
          <w:sz w:val="24"/>
          <w:szCs w:val="24"/>
        </w:rPr>
        <w:t xml:space="preserve"> </w:t>
      </w:r>
      <w:r w:rsidRPr="00A75267">
        <w:rPr>
          <w:rFonts w:ascii="Arial" w:hAnsi="Arial" w:cs="Arial"/>
          <w:sz w:val="24"/>
          <w:szCs w:val="24"/>
        </w:rPr>
        <w:t>отклоненном их положении на расстоянии:</w:t>
      </w:r>
    </w:p>
    <w:p w:rsidR="00A75267" w:rsidRPr="00A75267" w:rsidRDefault="00A75267" w:rsidP="00A75267">
      <w:pPr>
        <w:rPr>
          <w:rFonts w:ascii="Arial" w:hAnsi="Arial" w:cs="Arial"/>
          <w:sz w:val="24"/>
          <w:szCs w:val="24"/>
        </w:rPr>
      </w:pPr>
      <w:r w:rsidRPr="00A75267">
        <w:rPr>
          <w:rFonts w:ascii="Arial" w:hAnsi="Arial" w:cs="Arial"/>
          <w:sz w:val="24"/>
          <w:szCs w:val="24"/>
        </w:rPr>
        <w:t>для линий напряжением:</w:t>
      </w:r>
    </w:p>
    <w:p w:rsidR="00A75267" w:rsidRPr="00A75267" w:rsidRDefault="00A75267" w:rsidP="00A75267">
      <w:pPr>
        <w:rPr>
          <w:rFonts w:ascii="Arial" w:hAnsi="Arial" w:cs="Arial"/>
          <w:sz w:val="24"/>
          <w:szCs w:val="24"/>
        </w:rPr>
      </w:pPr>
      <w:r w:rsidRPr="00A75267">
        <w:rPr>
          <w:rFonts w:ascii="Arial" w:hAnsi="Arial" w:cs="Arial"/>
          <w:sz w:val="24"/>
          <w:szCs w:val="24"/>
        </w:rPr>
        <w:t>10-20 киловольт – 10 метров;</w:t>
      </w:r>
    </w:p>
    <w:p w:rsidR="00A75267" w:rsidRPr="00A75267" w:rsidRDefault="00A75267" w:rsidP="00A75267">
      <w:pPr>
        <w:rPr>
          <w:rFonts w:ascii="Arial" w:hAnsi="Arial" w:cs="Arial"/>
          <w:sz w:val="24"/>
          <w:szCs w:val="24"/>
        </w:rPr>
      </w:pPr>
      <w:r w:rsidRPr="00A75267">
        <w:rPr>
          <w:rFonts w:ascii="Arial" w:hAnsi="Arial" w:cs="Arial"/>
          <w:sz w:val="24"/>
          <w:szCs w:val="24"/>
        </w:rPr>
        <w:t>35 киловольт – 15 метров</w:t>
      </w:r>
      <w:r w:rsidR="009E0181">
        <w:rPr>
          <w:rFonts w:ascii="Arial" w:hAnsi="Arial" w:cs="Arial"/>
          <w:sz w:val="24"/>
          <w:szCs w:val="24"/>
        </w:rPr>
        <w:t>;</w:t>
      </w:r>
    </w:p>
    <w:p w:rsidR="00A75267" w:rsidRPr="00A75267" w:rsidRDefault="00A75267" w:rsidP="00A75267">
      <w:pPr>
        <w:rPr>
          <w:rFonts w:ascii="Arial" w:hAnsi="Arial" w:cs="Arial"/>
          <w:sz w:val="24"/>
          <w:szCs w:val="24"/>
        </w:rPr>
      </w:pPr>
      <w:r w:rsidRPr="00A75267">
        <w:rPr>
          <w:rFonts w:ascii="Arial" w:hAnsi="Arial" w:cs="Arial"/>
          <w:sz w:val="24"/>
          <w:szCs w:val="24"/>
        </w:rPr>
        <w:t>110-220 киловольт – 20 метров;</w:t>
      </w:r>
    </w:p>
    <w:p w:rsidR="00A75267" w:rsidRPr="00A75267" w:rsidRDefault="00A75267" w:rsidP="00A75267">
      <w:pPr>
        <w:rPr>
          <w:rFonts w:ascii="Arial" w:hAnsi="Arial" w:cs="Arial"/>
          <w:sz w:val="24"/>
          <w:szCs w:val="24"/>
        </w:rPr>
      </w:pPr>
      <w:r w:rsidRPr="00A75267">
        <w:rPr>
          <w:rFonts w:ascii="Arial" w:hAnsi="Arial" w:cs="Arial"/>
          <w:sz w:val="24"/>
          <w:szCs w:val="24"/>
        </w:rPr>
        <w:t>330 киловольт – 25 метров.</w:t>
      </w:r>
    </w:p>
    <w:p w:rsidR="00A75267" w:rsidRPr="00A75267" w:rsidRDefault="00A75267" w:rsidP="00A75267">
      <w:pPr>
        <w:rPr>
          <w:rFonts w:ascii="Arial" w:hAnsi="Arial" w:cs="Arial"/>
          <w:sz w:val="24"/>
          <w:szCs w:val="24"/>
        </w:rPr>
      </w:pPr>
      <w:r w:rsidRPr="00A75267">
        <w:rPr>
          <w:rFonts w:ascii="Arial" w:hAnsi="Arial" w:cs="Arial"/>
          <w:sz w:val="24"/>
          <w:szCs w:val="24"/>
        </w:rPr>
        <w:t>В охранных зонах электрических сетей без письменного согласия организаций, в ведении</w:t>
      </w:r>
      <w:r w:rsidR="009E0181">
        <w:rPr>
          <w:rFonts w:ascii="Arial" w:hAnsi="Arial" w:cs="Arial"/>
          <w:sz w:val="24"/>
          <w:szCs w:val="24"/>
        </w:rPr>
        <w:t xml:space="preserve"> </w:t>
      </w:r>
      <w:r w:rsidRPr="00A75267">
        <w:rPr>
          <w:rFonts w:ascii="Arial" w:hAnsi="Arial" w:cs="Arial"/>
          <w:sz w:val="24"/>
          <w:szCs w:val="24"/>
        </w:rPr>
        <w:t xml:space="preserve">которых </w:t>
      </w:r>
      <w:proofErr w:type="gramStart"/>
      <w:r w:rsidRPr="00A75267">
        <w:rPr>
          <w:rFonts w:ascii="Arial" w:hAnsi="Arial" w:cs="Arial"/>
          <w:sz w:val="24"/>
          <w:szCs w:val="24"/>
        </w:rPr>
        <w:t>находятся эти сети запрещается</w:t>
      </w:r>
      <w:proofErr w:type="gramEnd"/>
      <w:r w:rsidRPr="00A75267">
        <w:rPr>
          <w:rFonts w:ascii="Arial" w:hAnsi="Arial" w:cs="Arial"/>
          <w:sz w:val="24"/>
          <w:szCs w:val="24"/>
        </w:rPr>
        <w:t>:</w:t>
      </w:r>
    </w:p>
    <w:p w:rsidR="00A75267" w:rsidRPr="00A75267" w:rsidRDefault="00A75267" w:rsidP="00A75267">
      <w:pPr>
        <w:rPr>
          <w:rFonts w:ascii="Arial" w:hAnsi="Arial" w:cs="Arial"/>
          <w:sz w:val="24"/>
          <w:szCs w:val="24"/>
        </w:rPr>
      </w:pPr>
      <w:r w:rsidRPr="00A75267">
        <w:rPr>
          <w:rFonts w:ascii="Arial" w:hAnsi="Arial" w:cs="Arial"/>
          <w:sz w:val="24"/>
          <w:szCs w:val="24"/>
        </w:rPr>
        <w:t>- производить строительство, капитальный ремонт, реконструкцию или снос любых зданий</w:t>
      </w:r>
      <w:r w:rsidR="009E0181">
        <w:rPr>
          <w:rFonts w:ascii="Arial" w:hAnsi="Arial" w:cs="Arial"/>
          <w:sz w:val="24"/>
          <w:szCs w:val="24"/>
        </w:rPr>
        <w:t xml:space="preserve"> </w:t>
      </w:r>
      <w:r w:rsidRPr="00A75267">
        <w:rPr>
          <w:rFonts w:ascii="Arial" w:hAnsi="Arial" w:cs="Arial"/>
          <w:sz w:val="24"/>
          <w:szCs w:val="24"/>
        </w:rPr>
        <w:t>и сооружений;</w:t>
      </w:r>
    </w:p>
    <w:p w:rsidR="00A75267" w:rsidRPr="00A75267" w:rsidRDefault="00A75267" w:rsidP="00A75267">
      <w:pPr>
        <w:rPr>
          <w:rFonts w:ascii="Arial" w:hAnsi="Arial" w:cs="Arial"/>
          <w:sz w:val="24"/>
          <w:szCs w:val="24"/>
        </w:rPr>
      </w:pPr>
      <w:r w:rsidRPr="00A75267">
        <w:rPr>
          <w:rFonts w:ascii="Arial" w:hAnsi="Arial" w:cs="Arial"/>
          <w:sz w:val="24"/>
          <w:szCs w:val="24"/>
        </w:rPr>
        <w:t xml:space="preserve">-осуществлять всякого рода погрузочно-разгрузочные, взрывные, </w:t>
      </w:r>
      <w:proofErr w:type="gramStart"/>
      <w:r w:rsidRPr="00A75267">
        <w:rPr>
          <w:rFonts w:ascii="Arial" w:hAnsi="Arial" w:cs="Arial"/>
          <w:sz w:val="24"/>
          <w:szCs w:val="24"/>
        </w:rPr>
        <w:t>земле-черпальные</w:t>
      </w:r>
      <w:proofErr w:type="gramEnd"/>
      <w:r w:rsidRPr="00A75267">
        <w:rPr>
          <w:rFonts w:ascii="Arial" w:hAnsi="Arial" w:cs="Arial"/>
          <w:sz w:val="24"/>
          <w:szCs w:val="24"/>
        </w:rPr>
        <w:t>, мелиоративные работы;</w:t>
      </w:r>
    </w:p>
    <w:p w:rsidR="00A75267" w:rsidRPr="00A75267" w:rsidRDefault="00A75267" w:rsidP="00A75267">
      <w:pPr>
        <w:rPr>
          <w:rFonts w:ascii="Arial" w:hAnsi="Arial" w:cs="Arial"/>
          <w:sz w:val="24"/>
          <w:szCs w:val="24"/>
        </w:rPr>
      </w:pPr>
      <w:r w:rsidRPr="00A75267">
        <w:rPr>
          <w:rFonts w:ascii="Arial" w:hAnsi="Arial" w:cs="Arial"/>
          <w:sz w:val="24"/>
          <w:szCs w:val="24"/>
        </w:rPr>
        <w:t>производить посадку и вырубку деревьев и кустарников, производить полив</w:t>
      </w:r>
      <w:r w:rsidR="009E0181">
        <w:rPr>
          <w:rFonts w:ascii="Arial" w:hAnsi="Arial" w:cs="Arial"/>
          <w:sz w:val="24"/>
          <w:szCs w:val="24"/>
        </w:rPr>
        <w:t xml:space="preserve"> </w:t>
      </w:r>
      <w:r w:rsidRPr="00A75267">
        <w:rPr>
          <w:rFonts w:ascii="Arial" w:hAnsi="Arial" w:cs="Arial"/>
          <w:sz w:val="24"/>
          <w:szCs w:val="24"/>
        </w:rPr>
        <w:t>сельскохозяйственных культур;</w:t>
      </w:r>
    </w:p>
    <w:p w:rsidR="00A75267" w:rsidRPr="00A75267" w:rsidRDefault="00A75267" w:rsidP="00A75267">
      <w:pPr>
        <w:rPr>
          <w:rFonts w:ascii="Arial" w:hAnsi="Arial" w:cs="Arial"/>
          <w:sz w:val="24"/>
          <w:szCs w:val="24"/>
        </w:rPr>
      </w:pPr>
      <w:r w:rsidRPr="00A75267">
        <w:rPr>
          <w:rFonts w:ascii="Arial" w:hAnsi="Arial" w:cs="Arial"/>
          <w:sz w:val="24"/>
          <w:szCs w:val="24"/>
        </w:rPr>
        <w:t>-совершать проезд машин и механизмов, имеющих общую высоту с грузом или без груза от</w:t>
      </w:r>
      <w:r w:rsidR="009E0181">
        <w:rPr>
          <w:rFonts w:ascii="Arial" w:hAnsi="Arial" w:cs="Arial"/>
          <w:sz w:val="24"/>
          <w:szCs w:val="24"/>
        </w:rPr>
        <w:t xml:space="preserve"> </w:t>
      </w:r>
      <w:r w:rsidRPr="00A75267">
        <w:rPr>
          <w:rFonts w:ascii="Arial" w:hAnsi="Arial" w:cs="Arial"/>
          <w:sz w:val="24"/>
          <w:szCs w:val="24"/>
        </w:rPr>
        <w:t>поверхности дороги более 4,5 метра;</w:t>
      </w:r>
    </w:p>
    <w:p w:rsidR="00A75267" w:rsidRPr="00A75267" w:rsidRDefault="00A75267" w:rsidP="00A75267">
      <w:pPr>
        <w:rPr>
          <w:rFonts w:ascii="Arial" w:hAnsi="Arial" w:cs="Arial"/>
          <w:sz w:val="24"/>
          <w:szCs w:val="24"/>
        </w:rPr>
      </w:pPr>
      <w:r w:rsidRPr="00A75267">
        <w:rPr>
          <w:rFonts w:ascii="Arial" w:hAnsi="Arial" w:cs="Arial"/>
          <w:sz w:val="24"/>
          <w:szCs w:val="24"/>
        </w:rPr>
        <w:t>- размещать автозаправочные станции и иные хранилища горюче-смазочных</w:t>
      </w:r>
      <w:r w:rsidR="009E0181">
        <w:rPr>
          <w:rFonts w:ascii="Arial" w:hAnsi="Arial" w:cs="Arial"/>
          <w:sz w:val="24"/>
          <w:szCs w:val="24"/>
        </w:rPr>
        <w:t xml:space="preserve"> </w:t>
      </w:r>
      <w:r w:rsidRPr="00A75267">
        <w:rPr>
          <w:rFonts w:ascii="Arial" w:hAnsi="Arial" w:cs="Arial"/>
          <w:sz w:val="24"/>
          <w:szCs w:val="24"/>
        </w:rPr>
        <w:t>материалов;</w:t>
      </w:r>
      <w:r w:rsidR="009E0181">
        <w:rPr>
          <w:rFonts w:ascii="Arial" w:hAnsi="Arial" w:cs="Arial"/>
          <w:sz w:val="24"/>
          <w:szCs w:val="24"/>
        </w:rPr>
        <w:t xml:space="preserve">                                                                                                                          </w:t>
      </w:r>
      <w:r w:rsidRPr="00A75267">
        <w:t xml:space="preserve"> </w:t>
      </w:r>
      <w:r w:rsidRPr="00A75267">
        <w:rPr>
          <w:rFonts w:ascii="Arial" w:hAnsi="Arial" w:cs="Arial"/>
          <w:sz w:val="24"/>
          <w:szCs w:val="24"/>
        </w:rPr>
        <w:t>- устраивать всякого рода свалки, складировать удобрения, дрова и другие материалы,</w:t>
      </w:r>
      <w:r w:rsidR="009E0181">
        <w:rPr>
          <w:rFonts w:ascii="Arial" w:hAnsi="Arial" w:cs="Arial"/>
          <w:sz w:val="24"/>
          <w:szCs w:val="24"/>
        </w:rPr>
        <w:t xml:space="preserve"> </w:t>
      </w:r>
      <w:r w:rsidRPr="00A75267">
        <w:rPr>
          <w:rFonts w:ascii="Arial" w:hAnsi="Arial" w:cs="Arial"/>
          <w:sz w:val="24"/>
          <w:szCs w:val="24"/>
        </w:rPr>
        <w:t>разводить огонь,</w:t>
      </w:r>
    </w:p>
    <w:p w:rsidR="00A75267" w:rsidRPr="00A75267" w:rsidRDefault="00A75267" w:rsidP="00A75267">
      <w:pPr>
        <w:rPr>
          <w:rFonts w:ascii="Arial" w:hAnsi="Arial" w:cs="Arial"/>
          <w:sz w:val="24"/>
          <w:szCs w:val="24"/>
        </w:rPr>
      </w:pPr>
      <w:r w:rsidRPr="00A75267">
        <w:rPr>
          <w:rFonts w:ascii="Arial" w:hAnsi="Arial" w:cs="Arial"/>
          <w:sz w:val="24"/>
          <w:szCs w:val="24"/>
        </w:rPr>
        <w:lastRenderedPageBreak/>
        <w:t>- запускать воздушные змеи, спортивные модели летательных аппаратов.</w:t>
      </w:r>
    </w:p>
    <w:p w:rsidR="00A75267" w:rsidRPr="00A75267" w:rsidRDefault="00A75267" w:rsidP="00A75267">
      <w:pPr>
        <w:rPr>
          <w:rFonts w:ascii="Arial" w:hAnsi="Arial" w:cs="Arial"/>
          <w:sz w:val="24"/>
          <w:szCs w:val="24"/>
        </w:rPr>
      </w:pPr>
      <w:r w:rsidRPr="00A75267">
        <w:rPr>
          <w:rFonts w:ascii="Arial" w:hAnsi="Arial" w:cs="Arial"/>
          <w:sz w:val="24"/>
          <w:szCs w:val="24"/>
        </w:rPr>
        <w:t>Охранные зоны кабельных и воздушных линий связи устанавливаются в виде участков</w:t>
      </w:r>
      <w:r w:rsidR="009E0181">
        <w:rPr>
          <w:rFonts w:ascii="Arial" w:hAnsi="Arial" w:cs="Arial"/>
          <w:sz w:val="24"/>
          <w:szCs w:val="24"/>
        </w:rPr>
        <w:t xml:space="preserve"> </w:t>
      </w:r>
      <w:r w:rsidRPr="00A75267">
        <w:rPr>
          <w:rFonts w:ascii="Arial" w:hAnsi="Arial" w:cs="Arial"/>
          <w:sz w:val="24"/>
          <w:szCs w:val="24"/>
        </w:rPr>
        <w:t>вдоль этих линий не менее чем 2 м. с каждой стороны.</w:t>
      </w:r>
    </w:p>
    <w:p w:rsidR="00614D31" w:rsidRPr="00614D31" w:rsidRDefault="00614D31" w:rsidP="00614D31">
      <w:pPr>
        <w:rPr>
          <w:rFonts w:ascii="Arial" w:hAnsi="Arial" w:cs="Arial"/>
          <w:b/>
          <w:sz w:val="24"/>
          <w:szCs w:val="24"/>
        </w:rPr>
      </w:pPr>
      <w:r w:rsidRPr="00614D31">
        <w:rPr>
          <w:rFonts w:ascii="Arial" w:hAnsi="Arial" w:cs="Arial"/>
          <w:b/>
          <w:sz w:val="24"/>
          <w:szCs w:val="24"/>
        </w:rPr>
        <w:t xml:space="preserve">Статья 9.4. </w:t>
      </w:r>
      <w:r w:rsidR="009E0181" w:rsidRPr="009E0181">
        <w:rPr>
          <w:rFonts w:ascii="Arial" w:hAnsi="Arial" w:cs="Arial"/>
          <w:b/>
          <w:sz w:val="24"/>
          <w:szCs w:val="24"/>
        </w:rPr>
        <w:t>Требования к проведению инженерно-геологических изысканий</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.1 Производство    всех    инженерных    изысканий    разрешается</w:t>
      </w:r>
      <w:r w:rsidR="009E0181">
        <w:rPr>
          <w:rFonts w:ascii="Arial" w:hAnsi="Arial" w:cs="Arial"/>
          <w:sz w:val="24"/>
          <w:szCs w:val="24"/>
        </w:rPr>
        <w:t xml:space="preserve"> </w:t>
      </w:r>
      <w:r w:rsidRPr="009D69AB">
        <w:rPr>
          <w:rFonts w:ascii="Arial" w:hAnsi="Arial" w:cs="Arial"/>
          <w:sz w:val="24"/>
          <w:szCs w:val="24"/>
        </w:rPr>
        <w:t>выполнять    только    при    наличии    регистрации    (разрешения)    работ    в</w:t>
      </w:r>
      <w:r w:rsidR="009E0181">
        <w:rPr>
          <w:rFonts w:ascii="Arial" w:hAnsi="Arial" w:cs="Arial"/>
          <w:sz w:val="24"/>
          <w:szCs w:val="24"/>
        </w:rPr>
        <w:t xml:space="preserve"> </w:t>
      </w:r>
      <w:r w:rsidRPr="009D69AB">
        <w:rPr>
          <w:rFonts w:ascii="Arial" w:hAnsi="Arial" w:cs="Arial"/>
          <w:sz w:val="24"/>
          <w:szCs w:val="24"/>
        </w:rPr>
        <w:t>соответствующих органах.</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.2    Организации,    осуществляющие    производство    инженерных</w:t>
      </w:r>
      <w:r w:rsidR="009E0181">
        <w:rPr>
          <w:rFonts w:ascii="Arial" w:hAnsi="Arial" w:cs="Arial"/>
          <w:sz w:val="24"/>
          <w:szCs w:val="24"/>
        </w:rPr>
        <w:t xml:space="preserve"> </w:t>
      </w:r>
      <w:r w:rsidRPr="009D69AB">
        <w:rPr>
          <w:rFonts w:ascii="Arial" w:hAnsi="Arial" w:cs="Arial"/>
          <w:sz w:val="24"/>
          <w:szCs w:val="24"/>
        </w:rPr>
        <w:t>изысканий, должны иметь специальную лицензию на производство данного</w:t>
      </w:r>
      <w:r w:rsidR="009E0181">
        <w:rPr>
          <w:rFonts w:ascii="Arial" w:hAnsi="Arial" w:cs="Arial"/>
          <w:sz w:val="24"/>
          <w:szCs w:val="24"/>
        </w:rPr>
        <w:t xml:space="preserve"> </w:t>
      </w:r>
      <w:r w:rsidRPr="009D69AB">
        <w:rPr>
          <w:rFonts w:ascii="Arial" w:hAnsi="Arial" w:cs="Arial"/>
          <w:sz w:val="24"/>
          <w:szCs w:val="24"/>
        </w:rPr>
        <w:t>вида работ.</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.3 Регистрации подлежат следующие виды инженерных изысканий: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инженерно-геодезические изыскания;</w:t>
      </w:r>
      <w:bookmarkStart w:id="0" w:name="_GoBack"/>
      <w:bookmarkEnd w:id="0"/>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К инженерно-геодезическим изысканиям для строительства относятся:</w:t>
      </w:r>
    </w:p>
    <w:p w:rsidR="009D69AB" w:rsidRPr="009D69AB" w:rsidRDefault="009E0181"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9D69AB" w:rsidRPr="009D69AB">
        <w:rPr>
          <w:rFonts w:ascii="Arial" w:hAnsi="Arial" w:cs="Arial"/>
          <w:sz w:val="24"/>
          <w:szCs w:val="24"/>
        </w:rPr>
        <w:t>гидрогеологические, гидрологические, кадастровые,</w:t>
      </w:r>
      <w:r>
        <w:rPr>
          <w:rFonts w:ascii="Arial" w:hAnsi="Arial" w:cs="Arial"/>
          <w:sz w:val="24"/>
          <w:szCs w:val="24"/>
        </w:rPr>
        <w:t xml:space="preserve"> з</w:t>
      </w:r>
      <w:r w:rsidR="009D69AB" w:rsidRPr="009D69AB">
        <w:rPr>
          <w:rFonts w:ascii="Arial" w:hAnsi="Arial" w:cs="Arial"/>
          <w:sz w:val="24"/>
          <w:szCs w:val="24"/>
        </w:rPr>
        <w:t>емлеустроительные   и   другие   сопутствующие   работы   и   исследования</w:t>
      </w:r>
      <w:r>
        <w:rPr>
          <w:rFonts w:ascii="Arial" w:hAnsi="Arial" w:cs="Arial"/>
          <w:sz w:val="24"/>
          <w:szCs w:val="24"/>
        </w:rPr>
        <w:t xml:space="preserve"> </w:t>
      </w:r>
      <w:r w:rsidR="009D69AB" w:rsidRPr="009D69AB">
        <w:rPr>
          <w:rFonts w:ascii="Arial" w:hAnsi="Arial" w:cs="Arial"/>
          <w:sz w:val="24"/>
          <w:szCs w:val="24"/>
        </w:rPr>
        <w:t>(наблюдения)    в    процессе    строительства,    эксплуатации    и    ликвидации</w:t>
      </w:r>
      <w:r>
        <w:rPr>
          <w:rFonts w:ascii="Arial" w:hAnsi="Arial" w:cs="Arial"/>
          <w:sz w:val="24"/>
          <w:szCs w:val="24"/>
        </w:rPr>
        <w:t xml:space="preserve"> </w:t>
      </w:r>
      <w:r w:rsidR="009D69AB" w:rsidRPr="009D69AB">
        <w:rPr>
          <w:rFonts w:ascii="Arial" w:hAnsi="Arial" w:cs="Arial"/>
          <w:sz w:val="24"/>
          <w:szCs w:val="24"/>
        </w:rPr>
        <w:t>объектов;</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исследование грунтов оснований зданий и сооружений;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обустройство </w:t>
      </w:r>
      <w:proofErr w:type="spellStart"/>
      <w:r w:rsidRPr="009D69AB">
        <w:rPr>
          <w:rFonts w:ascii="Arial" w:hAnsi="Arial" w:cs="Arial"/>
          <w:sz w:val="24"/>
          <w:szCs w:val="24"/>
        </w:rPr>
        <w:t>артскважин</w:t>
      </w:r>
      <w:proofErr w:type="spellEnd"/>
      <w:r w:rsidRPr="009D69AB">
        <w:rPr>
          <w:rFonts w:ascii="Arial" w:hAnsi="Arial" w:cs="Arial"/>
          <w:sz w:val="24"/>
          <w:szCs w:val="24"/>
        </w:rPr>
        <w:t>;</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устройство линейных сооружений;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поиск и разведка подземных вод для целей водоснабжения;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иные виды работ.</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.4 Документы о регистрации действительны в течение указанных в</w:t>
      </w:r>
      <w:r w:rsidR="009E0181">
        <w:rPr>
          <w:rFonts w:ascii="Arial" w:hAnsi="Arial" w:cs="Arial"/>
          <w:sz w:val="24"/>
          <w:szCs w:val="24"/>
        </w:rPr>
        <w:t xml:space="preserve"> </w:t>
      </w:r>
      <w:r w:rsidRPr="009D69AB">
        <w:rPr>
          <w:rFonts w:ascii="Arial" w:hAnsi="Arial" w:cs="Arial"/>
          <w:sz w:val="24"/>
          <w:szCs w:val="24"/>
        </w:rPr>
        <w:t>них сроков начала и окончания работ.</w:t>
      </w:r>
      <w:r w:rsidR="009E0181">
        <w:rPr>
          <w:rFonts w:ascii="Arial" w:hAnsi="Arial" w:cs="Arial"/>
          <w:sz w:val="24"/>
          <w:szCs w:val="24"/>
        </w:rPr>
        <w:t xml:space="preserve"> </w:t>
      </w:r>
      <w:r w:rsidRPr="009D69AB">
        <w:rPr>
          <w:rFonts w:ascii="Arial" w:hAnsi="Arial" w:cs="Arial"/>
          <w:sz w:val="24"/>
          <w:szCs w:val="24"/>
        </w:rPr>
        <w:t>Если   по   каким-либо   причинам   работы   не   были   закончены   в</w:t>
      </w:r>
      <w:r w:rsidR="009E0181">
        <w:rPr>
          <w:rFonts w:ascii="Arial" w:hAnsi="Arial" w:cs="Arial"/>
          <w:sz w:val="24"/>
          <w:szCs w:val="24"/>
        </w:rPr>
        <w:t xml:space="preserve"> </w:t>
      </w:r>
      <w:r w:rsidRPr="009D69AB">
        <w:rPr>
          <w:rFonts w:ascii="Arial" w:hAnsi="Arial" w:cs="Arial"/>
          <w:sz w:val="24"/>
          <w:szCs w:val="24"/>
        </w:rPr>
        <w:t>указанные    сроки,    действие    регистрации    может    быть    продлено    по</w:t>
      </w:r>
      <w:r w:rsidR="009E0181">
        <w:rPr>
          <w:rFonts w:ascii="Arial" w:hAnsi="Arial" w:cs="Arial"/>
          <w:sz w:val="24"/>
          <w:szCs w:val="24"/>
        </w:rPr>
        <w:t xml:space="preserve"> </w:t>
      </w:r>
      <w:r w:rsidRPr="009D69AB">
        <w:rPr>
          <w:rFonts w:ascii="Arial" w:hAnsi="Arial" w:cs="Arial"/>
          <w:sz w:val="24"/>
          <w:szCs w:val="24"/>
        </w:rPr>
        <w:t>обоснованной просьбе предприятия, выполняющего работы.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.5</w:t>
      </w:r>
      <w:proofErr w:type="gramStart"/>
      <w:r w:rsidRPr="009D69AB">
        <w:rPr>
          <w:rFonts w:ascii="Arial" w:hAnsi="Arial" w:cs="Arial"/>
          <w:sz w:val="24"/>
          <w:szCs w:val="24"/>
        </w:rPr>
        <w:t xml:space="preserve">   В</w:t>
      </w:r>
      <w:proofErr w:type="gramEnd"/>
      <w:r w:rsidRPr="009D69AB">
        <w:rPr>
          <w:rFonts w:ascii="Arial" w:hAnsi="Arial" w:cs="Arial"/>
          <w:sz w:val="24"/>
          <w:szCs w:val="24"/>
        </w:rPr>
        <w:t xml:space="preserve">   случае   аннулирования,   утери   документов   о   регистрации,</w:t>
      </w:r>
      <w:r w:rsidR="009E0181">
        <w:rPr>
          <w:rFonts w:ascii="Arial" w:hAnsi="Arial" w:cs="Arial"/>
          <w:sz w:val="24"/>
          <w:szCs w:val="24"/>
        </w:rPr>
        <w:t xml:space="preserve"> </w:t>
      </w:r>
      <w:r w:rsidRPr="009D69AB">
        <w:rPr>
          <w:rFonts w:ascii="Arial" w:hAnsi="Arial" w:cs="Arial"/>
          <w:sz w:val="24"/>
          <w:szCs w:val="24"/>
        </w:rPr>
        <w:t>изменения подрядной организации или ответственного производителя работ</w:t>
      </w:r>
      <w:r w:rsidR="009E0181">
        <w:rPr>
          <w:rFonts w:ascii="Arial" w:hAnsi="Arial" w:cs="Arial"/>
          <w:sz w:val="24"/>
          <w:szCs w:val="24"/>
        </w:rPr>
        <w:t xml:space="preserve"> </w:t>
      </w:r>
      <w:r w:rsidRPr="009D69AB">
        <w:rPr>
          <w:rFonts w:ascii="Arial" w:hAnsi="Arial" w:cs="Arial"/>
          <w:sz w:val="24"/>
          <w:szCs w:val="24"/>
        </w:rPr>
        <w:t>оформление взамен ранее выданного документа осуществляется в порядке,</w:t>
      </w:r>
      <w:r w:rsidR="009E0181">
        <w:rPr>
          <w:rFonts w:ascii="Arial" w:hAnsi="Arial" w:cs="Arial"/>
          <w:sz w:val="24"/>
          <w:szCs w:val="24"/>
        </w:rPr>
        <w:t xml:space="preserve"> </w:t>
      </w:r>
      <w:r w:rsidRPr="009D69AB">
        <w:rPr>
          <w:rFonts w:ascii="Arial" w:hAnsi="Arial" w:cs="Arial"/>
          <w:sz w:val="24"/>
          <w:szCs w:val="24"/>
        </w:rPr>
        <w:t>предусмотренном для регистрации соответствующих работ.</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.6</w:t>
      </w:r>
      <w:proofErr w:type="gramStart"/>
      <w:r w:rsidRPr="009D69AB">
        <w:rPr>
          <w:rFonts w:ascii="Arial" w:hAnsi="Arial" w:cs="Arial"/>
          <w:sz w:val="24"/>
          <w:szCs w:val="24"/>
        </w:rPr>
        <w:t xml:space="preserve">  Н</w:t>
      </w:r>
      <w:proofErr w:type="gramEnd"/>
      <w:r w:rsidRPr="009D69AB">
        <w:rPr>
          <w:rFonts w:ascii="Arial" w:hAnsi="Arial" w:cs="Arial"/>
          <w:sz w:val="24"/>
          <w:szCs w:val="24"/>
        </w:rPr>
        <w:t>а «Градостроительном      плане      земельного      участка»,</w:t>
      </w:r>
      <w:r w:rsidR="009E0181">
        <w:rPr>
          <w:rFonts w:ascii="Arial" w:hAnsi="Arial" w:cs="Arial"/>
          <w:sz w:val="24"/>
          <w:szCs w:val="24"/>
        </w:rPr>
        <w:t xml:space="preserve"> </w:t>
      </w:r>
      <w:r w:rsidRPr="009D69AB">
        <w:rPr>
          <w:rFonts w:ascii="Arial" w:hAnsi="Arial" w:cs="Arial"/>
          <w:sz w:val="24"/>
          <w:szCs w:val="24"/>
        </w:rPr>
        <w:t>выполненном     на топографической     основе,     помимо     наименования</w:t>
      </w:r>
      <w:r w:rsidR="009E0181">
        <w:rPr>
          <w:rFonts w:ascii="Arial" w:hAnsi="Arial" w:cs="Arial"/>
          <w:sz w:val="24"/>
          <w:szCs w:val="24"/>
        </w:rPr>
        <w:t xml:space="preserve"> </w:t>
      </w:r>
      <w:r w:rsidRPr="009D69AB">
        <w:rPr>
          <w:rFonts w:ascii="Arial" w:hAnsi="Arial" w:cs="Arial"/>
          <w:sz w:val="24"/>
          <w:szCs w:val="24"/>
        </w:rPr>
        <w:t>организации,    выполняющей    топографическую    съемку,    дополнительно</w:t>
      </w:r>
      <w:r w:rsidR="009E0181">
        <w:rPr>
          <w:rFonts w:ascii="Arial" w:hAnsi="Arial" w:cs="Arial"/>
          <w:sz w:val="24"/>
          <w:szCs w:val="24"/>
        </w:rPr>
        <w:t xml:space="preserve"> </w:t>
      </w:r>
      <w:r w:rsidRPr="009D69AB">
        <w:rPr>
          <w:rFonts w:ascii="Arial" w:hAnsi="Arial" w:cs="Arial"/>
          <w:sz w:val="24"/>
          <w:szCs w:val="24"/>
        </w:rPr>
        <w:t>необходимо указывать сведения о дате и номере регистрации изысканий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9.</w:t>
      </w:r>
      <w:r w:rsidR="009E0181">
        <w:rPr>
          <w:rFonts w:ascii="Arial" w:hAnsi="Arial" w:cs="Arial"/>
          <w:sz w:val="24"/>
          <w:szCs w:val="24"/>
        </w:rPr>
        <w:t>4</w:t>
      </w:r>
      <w:r w:rsidRPr="009D69AB">
        <w:rPr>
          <w:rFonts w:ascii="Arial" w:hAnsi="Arial" w:cs="Arial"/>
          <w:sz w:val="24"/>
          <w:szCs w:val="24"/>
        </w:rPr>
        <w:t>.</w:t>
      </w:r>
      <w:r>
        <w:rPr>
          <w:rFonts w:ascii="Arial" w:hAnsi="Arial" w:cs="Arial"/>
          <w:sz w:val="24"/>
          <w:szCs w:val="24"/>
        </w:rPr>
        <w:t>7</w:t>
      </w:r>
      <w:r w:rsidRPr="009D69AB">
        <w:rPr>
          <w:rFonts w:ascii="Arial" w:hAnsi="Arial" w:cs="Arial"/>
          <w:sz w:val="24"/>
          <w:szCs w:val="24"/>
        </w:rPr>
        <w:t xml:space="preserve"> Публичные сервитуты </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В настоящее время зоны публичных сервитутов в сельском поселении не установлены.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9D69AB">
        <w:rPr>
          <w:rFonts w:ascii="Arial" w:hAnsi="Arial" w:cs="Arial"/>
          <w:b/>
          <w:sz w:val="24"/>
          <w:szCs w:val="24"/>
        </w:rPr>
        <w:t>Статья 2. (решения  о внесении изменений)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Настоящие изменения вступают в силу со дня официального опубликования (обнародования)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w:t>
      </w:r>
    </w:p>
    <w:p w:rsidR="009D69AB" w:rsidRPr="009D69AB" w:rsidRDefault="009D69AB" w:rsidP="009E0181">
      <w:pPr>
        <w:tabs>
          <w:tab w:val="left" w:pos="3321"/>
          <w:tab w:val="left" w:pos="5076"/>
          <w:tab w:val="left" w:pos="7542"/>
          <w:tab w:val="left" w:pos="8269"/>
          <w:tab w:val="left" w:pos="9495"/>
        </w:tabs>
        <w:spacing w:after="0" w:line="276" w:lineRule="exact"/>
        <w:rPr>
          <w:rFonts w:ascii="Arial" w:hAnsi="Arial" w:cs="Arial"/>
          <w:sz w:val="24"/>
          <w:szCs w:val="24"/>
        </w:rPr>
      </w:pPr>
      <w:r w:rsidRPr="009D69AB">
        <w:rPr>
          <w:rFonts w:ascii="Arial" w:hAnsi="Arial" w:cs="Arial"/>
          <w:sz w:val="24"/>
          <w:szCs w:val="24"/>
        </w:rPr>
        <w:t xml:space="preserve">Глава сельского поселения </w:t>
      </w:r>
      <w:r w:rsidR="009E0181">
        <w:rPr>
          <w:rFonts w:ascii="Arial" w:hAnsi="Arial" w:cs="Arial"/>
          <w:sz w:val="24"/>
          <w:szCs w:val="24"/>
        </w:rPr>
        <w:t xml:space="preserve">                                                                                                                               Мазейский</w:t>
      </w:r>
      <w:r w:rsidR="003C396E">
        <w:rPr>
          <w:rFonts w:ascii="Arial" w:hAnsi="Arial" w:cs="Arial"/>
          <w:sz w:val="24"/>
          <w:szCs w:val="24"/>
        </w:rPr>
        <w:t xml:space="preserve"> </w:t>
      </w:r>
      <w:r w:rsidRPr="009D69AB">
        <w:rPr>
          <w:rFonts w:ascii="Arial" w:hAnsi="Arial" w:cs="Arial"/>
          <w:sz w:val="24"/>
          <w:szCs w:val="24"/>
        </w:rPr>
        <w:t>сельсовет</w:t>
      </w:r>
      <w:r w:rsidR="009E0181">
        <w:rPr>
          <w:rFonts w:ascii="Arial" w:hAnsi="Arial" w:cs="Arial"/>
          <w:sz w:val="24"/>
          <w:szCs w:val="24"/>
        </w:rPr>
        <w:t xml:space="preserve">                                                                           Н.И. Тимирев</w:t>
      </w:r>
    </w:p>
    <w:p w:rsidR="009D69AB" w:rsidRPr="00753B82" w:rsidRDefault="009D69AB" w:rsidP="009E0181">
      <w:pPr>
        <w:tabs>
          <w:tab w:val="left" w:pos="3321"/>
          <w:tab w:val="left" w:pos="5076"/>
          <w:tab w:val="left" w:pos="7542"/>
          <w:tab w:val="left" w:pos="8269"/>
          <w:tab w:val="left" w:pos="9495"/>
        </w:tabs>
        <w:spacing w:after="0" w:line="276" w:lineRule="exact"/>
        <w:rPr>
          <w:rFonts w:ascii="Arial" w:hAnsi="Arial" w:cs="Arial"/>
          <w:sz w:val="24"/>
          <w:szCs w:val="24"/>
        </w:rPr>
      </w:pPr>
    </w:p>
    <w:sectPr w:rsidR="009D69AB" w:rsidRPr="00753B82" w:rsidSect="00CA07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C9" w:rsidRDefault="00B64AC9" w:rsidP="007E4F66">
      <w:pPr>
        <w:spacing w:after="0" w:line="240" w:lineRule="auto"/>
      </w:pPr>
      <w:r>
        <w:separator/>
      </w:r>
    </w:p>
  </w:endnote>
  <w:endnote w:type="continuationSeparator" w:id="0">
    <w:p w:rsidR="00B64AC9" w:rsidRDefault="00B64AC9" w:rsidP="007E4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C9" w:rsidRDefault="00B64AC9" w:rsidP="007E4F66">
      <w:pPr>
        <w:spacing w:after="0" w:line="240" w:lineRule="auto"/>
      </w:pPr>
      <w:r>
        <w:separator/>
      </w:r>
    </w:p>
  </w:footnote>
  <w:footnote w:type="continuationSeparator" w:id="0">
    <w:p w:rsidR="00B64AC9" w:rsidRDefault="00B64AC9" w:rsidP="007E4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5DBA"/>
    <w:multiLevelType w:val="hybridMultilevel"/>
    <w:tmpl w:val="B086B35C"/>
    <w:lvl w:ilvl="0" w:tplc="D3E0AEE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2D2984"/>
    <w:multiLevelType w:val="hybridMultilevel"/>
    <w:tmpl w:val="798A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C697E"/>
    <w:multiLevelType w:val="hybridMultilevel"/>
    <w:tmpl w:val="937E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86B4C"/>
    <w:multiLevelType w:val="hybridMultilevel"/>
    <w:tmpl w:val="E3DCF1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A914EF"/>
    <w:multiLevelType w:val="hybridMultilevel"/>
    <w:tmpl w:val="3FB4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C409C5"/>
    <w:rsid w:val="0000106A"/>
    <w:rsid w:val="00063DDE"/>
    <w:rsid w:val="0007559A"/>
    <w:rsid w:val="000F09DC"/>
    <w:rsid w:val="0013315B"/>
    <w:rsid w:val="001B750E"/>
    <w:rsid w:val="001D7F21"/>
    <w:rsid w:val="001E4FEB"/>
    <w:rsid w:val="00204084"/>
    <w:rsid w:val="002424F8"/>
    <w:rsid w:val="00273BC7"/>
    <w:rsid w:val="0027520A"/>
    <w:rsid w:val="00281AD1"/>
    <w:rsid w:val="002A3240"/>
    <w:rsid w:val="002B5828"/>
    <w:rsid w:val="002C41E0"/>
    <w:rsid w:val="002D70E5"/>
    <w:rsid w:val="0032486F"/>
    <w:rsid w:val="0033012F"/>
    <w:rsid w:val="00331DAB"/>
    <w:rsid w:val="00333DED"/>
    <w:rsid w:val="003B3695"/>
    <w:rsid w:val="003B3C73"/>
    <w:rsid w:val="003C396E"/>
    <w:rsid w:val="003C5580"/>
    <w:rsid w:val="003D2DD7"/>
    <w:rsid w:val="00412783"/>
    <w:rsid w:val="00495FF5"/>
    <w:rsid w:val="00497EDB"/>
    <w:rsid w:val="004B17AC"/>
    <w:rsid w:val="004B1BEC"/>
    <w:rsid w:val="004C5DF0"/>
    <w:rsid w:val="004D309D"/>
    <w:rsid w:val="004D3223"/>
    <w:rsid w:val="004D3A0B"/>
    <w:rsid w:val="00512A1D"/>
    <w:rsid w:val="00523684"/>
    <w:rsid w:val="00537FB1"/>
    <w:rsid w:val="00573316"/>
    <w:rsid w:val="00573DA1"/>
    <w:rsid w:val="00581ED0"/>
    <w:rsid w:val="005A4F1F"/>
    <w:rsid w:val="005C50C9"/>
    <w:rsid w:val="005E39C9"/>
    <w:rsid w:val="00614D31"/>
    <w:rsid w:val="00615D53"/>
    <w:rsid w:val="00691F65"/>
    <w:rsid w:val="006A0A53"/>
    <w:rsid w:val="006B2ADF"/>
    <w:rsid w:val="007051B4"/>
    <w:rsid w:val="0071569D"/>
    <w:rsid w:val="007308FE"/>
    <w:rsid w:val="00753B82"/>
    <w:rsid w:val="00763999"/>
    <w:rsid w:val="00780D87"/>
    <w:rsid w:val="007B6491"/>
    <w:rsid w:val="007D03AE"/>
    <w:rsid w:val="007E4F66"/>
    <w:rsid w:val="007E734D"/>
    <w:rsid w:val="00837A88"/>
    <w:rsid w:val="00860A08"/>
    <w:rsid w:val="00861DB6"/>
    <w:rsid w:val="00875FF4"/>
    <w:rsid w:val="008B56C1"/>
    <w:rsid w:val="008C11FA"/>
    <w:rsid w:val="00991412"/>
    <w:rsid w:val="00993BBC"/>
    <w:rsid w:val="0099484A"/>
    <w:rsid w:val="00996D22"/>
    <w:rsid w:val="009D69AB"/>
    <w:rsid w:val="009E0181"/>
    <w:rsid w:val="00A04429"/>
    <w:rsid w:val="00A315D4"/>
    <w:rsid w:val="00A420B2"/>
    <w:rsid w:val="00A65D7D"/>
    <w:rsid w:val="00A75267"/>
    <w:rsid w:val="00B05BBE"/>
    <w:rsid w:val="00B318C3"/>
    <w:rsid w:val="00B371F1"/>
    <w:rsid w:val="00B64AC9"/>
    <w:rsid w:val="00BB3C3C"/>
    <w:rsid w:val="00BD6B04"/>
    <w:rsid w:val="00BF0444"/>
    <w:rsid w:val="00BF06E3"/>
    <w:rsid w:val="00C00B11"/>
    <w:rsid w:val="00C0197B"/>
    <w:rsid w:val="00C06032"/>
    <w:rsid w:val="00C13F98"/>
    <w:rsid w:val="00C409C5"/>
    <w:rsid w:val="00C54FE0"/>
    <w:rsid w:val="00C963CD"/>
    <w:rsid w:val="00CA07BA"/>
    <w:rsid w:val="00CB15DD"/>
    <w:rsid w:val="00D1332C"/>
    <w:rsid w:val="00D14307"/>
    <w:rsid w:val="00D5096B"/>
    <w:rsid w:val="00DD751B"/>
    <w:rsid w:val="00DF44C9"/>
    <w:rsid w:val="00E24DE2"/>
    <w:rsid w:val="00E60C04"/>
    <w:rsid w:val="00E8529F"/>
    <w:rsid w:val="00EE1E16"/>
    <w:rsid w:val="00F517DA"/>
    <w:rsid w:val="00F7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7E4F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F66"/>
  </w:style>
  <w:style w:type="paragraph" w:styleId="a7">
    <w:name w:val="footer"/>
    <w:basedOn w:val="a"/>
    <w:link w:val="a8"/>
    <w:uiPriority w:val="99"/>
    <w:unhideWhenUsed/>
    <w:rsid w:val="007E4F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7E4F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F66"/>
  </w:style>
  <w:style w:type="paragraph" w:styleId="a7">
    <w:name w:val="footer"/>
    <w:basedOn w:val="a"/>
    <w:link w:val="a8"/>
    <w:uiPriority w:val="99"/>
    <w:unhideWhenUsed/>
    <w:rsid w:val="007E4F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F66"/>
  </w:style>
</w:styles>
</file>

<file path=word/webSettings.xml><?xml version="1.0" encoding="utf-8"?>
<w:webSettings xmlns:r="http://schemas.openxmlformats.org/officeDocument/2006/relationships" xmlns:w="http://schemas.openxmlformats.org/wordprocessingml/2006/main">
  <w:divs>
    <w:div w:id="98792851">
      <w:bodyDiv w:val="1"/>
      <w:marLeft w:val="0"/>
      <w:marRight w:val="0"/>
      <w:marTop w:val="0"/>
      <w:marBottom w:val="0"/>
      <w:divBdr>
        <w:top w:val="none" w:sz="0" w:space="0" w:color="auto"/>
        <w:left w:val="none" w:sz="0" w:space="0" w:color="auto"/>
        <w:bottom w:val="none" w:sz="0" w:space="0" w:color="auto"/>
        <w:right w:val="none" w:sz="0" w:space="0" w:color="auto"/>
      </w:divBdr>
    </w:div>
    <w:div w:id="1051614261">
      <w:bodyDiv w:val="1"/>
      <w:marLeft w:val="0"/>
      <w:marRight w:val="0"/>
      <w:marTop w:val="0"/>
      <w:marBottom w:val="0"/>
      <w:divBdr>
        <w:top w:val="none" w:sz="0" w:space="0" w:color="auto"/>
        <w:left w:val="none" w:sz="0" w:space="0" w:color="auto"/>
        <w:bottom w:val="none" w:sz="0" w:space="0" w:color="auto"/>
        <w:right w:val="none" w:sz="0" w:space="0" w:color="auto"/>
      </w:divBdr>
    </w:div>
    <w:div w:id="1221984872">
      <w:bodyDiv w:val="1"/>
      <w:marLeft w:val="0"/>
      <w:marRight w:val="0"/>
      <w:marTop w:val="0"/>
      <w:marBottom w:val="0"/>
      <w:divBdr>
        <w:top w:val="none" w:sz="0" w:space="0" w:color="auto"/>
        <w:left w:val="none" w:sz="0" w:space="0" w:color="auto"/>
        <w:bottom w:val="none" w:sz="0" w:space="0" w:color="auto"/>
        <w:right w:val="none" w:sz="0" w:space="0" w:color="auto"/>
      </w:divBdr>
    </w:div>
    <w:div w:id="1287469016">
      <w:bodyDiv w:val="1"/>
      <w:marLeft w:val="0"/>
      <w:marRight w:val="0"/>
      <w:marTop w:val="0"/>
      <w:marBottom w:val="0"/>
      <w:divBdr>
        <w:top w:val="none" w:sz="0" w:space="0" w:color="auto"/>
        <w:left w:val="none" w:sz="0" w:space="0" w:color="auto"/>
        <w:bottom w:val="none" w:sz="0" w:space="0" w:color="auto"/>
        <w:right w:val="none" w:sz="0" w:space="0" w:color="auto"/>
      </w:divBdr>
    </w:div>
    <w:div w:id="1297099712">
      <w:bodyDiv w:val="1"/>
      <w:marLeft w:val="0"/>
      <w:marRight w:val="0"/>
      <w:marTop w:val="0"/>
      <w:marBottom w:val="0"/>
      <w:divBdr>
        <w:top w:val="none" w:sz="0" w:space="0" w:color="auto"/>
        <w:left w:val="none" w:sz="0" w:space="0" w:color="auto"/>
        <w:bottom w:val="none" w:sz="0" w:space="0" w:color="auto"/>
        <w:right w:val="none" w:sz="0" w:space="0" w:color="auto"/>
      </w:divBdr>
    </w:div>
    <w:div w:id="1697585433">
      <w:bodyDiv w:val="1"/>
      <w:marLeft w:val="0"/>
      <w:marRight w:val="0"/>
      <w:marTop w:val="0"/>
      <w:marBottom w:val="0"/>
      <w:divBdr>
        <w:top w:val="none" w:sz="0" w:space="0" w:color="auto"/>
        <w:left w:val="none" w:sz="0" w:space="0" w:color="auto"/>
        <w:bottom w:val="none" w:sz="0" w:space="0" w:color="auto"/>
        <w:right w:val="none" w:sz="0" w:space="0" w:color="auto"/>
      </w:divBdr>
    </w:div>
    <w:div w:id="1710908347">
      <w:bodyDiv w:val="1"/>
      <w:marLeft w:val="0"/>
      <w:marRight w:val="0"/>
      <w:marTop w:val="0"/>
      <w:marBottom w:val="0"/>
      <w:divBdr>
        <w:top w:val="none" w:sz="0" w:space="0" w:color="auto"/>
        <w:left w:val="none" w:sz="0" w:space="0" w:color="auto"/>
        <w:bottom w:val="none" w:sz="0" w:space="0" w:color="auto"/>
        <w:right w:val="none" w:sz="0" w:space="0" w:color="auto"/>
      </w:divBdr>
    </w:div>
    <w:div w:id="1736246226">
      <w:bodyDiv w:val="1"/>
      <w:marLeft w:val="0"/>
      <w:marRight w:val="0"/>
      <w:marTop w:val="0"/>
      <w:marBottom w:val="0"/>
      <w:divBdr>
        <w:top w:val="none" w:sz="0" w:space="0" w:color="auto"/>
        <w:left w:val="none" w:sz="0" w:space="0" w:color="auto"/>
        <w:bottom w:val="none" w:sz="0" w:space="0" w:color="auto"/>
        <w:right w:val="none" w:sz="0" w:space="0" w:color="auto"/>
      </w:divBdr>
    </w:div>
    <w:div w:id="1893542447">
      <w:bodyDiv w:val="1"/>
      <w:marLeft w:val="0"/>
      <w:marRight w:val="0"/>
      <w:marTop w:val="0"/>
      <w:marBottom w:val="0"/>
      <w:divBdr>
        <w:top w:val="none" w:sz="0" w:space="0" w:color="auto"/>
        <w:left w:val="none" w:sz="0" w:space="0" w:color="auto"/>
        <w:bottom w:val="none" w:sz="0" w:space="0" w:color="auto"/>
        <w:right w:val="none" w:sz="0" w:space="0" w:color="auto"/>
      </w:divBdr>
    </w:div>
    <w:div w:id="21385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5" Type="http://schemas.openxmlformats.org/officeDocument/2006/relationships/footnotes" Target="footnote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9233</Words>
  <Characters>52632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2016-10-26T04:46:00Z</dcterms:created>
  <dcterms:modified xsi:type="dcterms:W3CDTF">2016-10-26T04:46:00Z</dcterms:modified>
</cp:coreProperties>
</file>