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27" w:rsidRPr="00F545E2" w:rsidRDefault="00AA2527" w:rsidP="00AA25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EAD"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  <w:t xml:space="preserve"> </w:t>
      </w:r>
    </w:p>
    <w:p w:rsidR="00AA2527" w:rsidRPr="00F545E2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</w:t>
      </w:r>
    </w:p>
    <w:p w:rsidR="00AA2527" w:rsidRPr="00F545E2" w:rsidRDefault="00335A91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МАЗЕЙСКИЙ</w:t>
      </w:r>
      <w:r w:rsidR="00AA2527"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</w:t>
      </w:r>
    </w:p>
    <w:p w:rsidR="00AA2527" w:rsidRPr="00F545E2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 муниципального района</w:t>
      </w:r>
    </w:p>
    <w:p w:rsidR="00AA2527" w:rsidRPr="00F545E2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</w:t>
      </w:r>
    </w:p>
    <w:p w:rsidR="00AA2527" w:rsidRPr="00F545E2" w:rsidRDefault="007F14A3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2527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сессия </w:t>
      </w:r>
      <w:r w:rsidR="00335A91" w:rsidRPr="00F54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A2527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AA2527" w:rsidRPr="00F545E2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Р Е Ш Е Н И Е</w:t>
      </w:r>
    </w:p>
    <w:p w:rsidR="00AA2527" w:rsidRPr="00F545E2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2527" w:rsidRPr="00F545E2" w:rsidRDefault="00C855B8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18.04.</w:t>
      </w:r>
      <w:r w:rsidR="00AA2527" w:rsidRPr="00F545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2016 г.                              </w:t>
      </w:r>
      <w:r w:rsidR="001C6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A2527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35A91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Мазейка</w:t>
      </w:r>
      <w:r w:rsidR="00AA2527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C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D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63F50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527" w:rsidRPr="00F545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</w:t>
      </w:r>
      <w:r w:rsidR="00335A91" w:rsidRPr="00F545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963F50" w:rsidRPr="00F545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AA2527" w:rsidRPr="00F545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рс</w:t>
      </w:r>
    </w:p>
    <w:p w:rsidR="00AA2527" w:rsidRPr="00F545E2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A2527" w:rsidRPr="00F545E2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335A91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ский сельсовет, его супруги (супруга) и несовершеннолетних детей на официальном сайте  сельского поселения </w:t>
      </w:r>
      <w:r w:rsidR="00335A91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ский сельсовет и предоставления этих сведений средствам массовой информации для опубликования»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2527" w:rsidRPr="00F545E2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hyperlink r:id="rId5" w:tgtFrame="_blank" w:history="1">
        <w:r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 года № 131-ФЗ</w:t>
        </w:r>
      </w:hyperlink>
      <w:r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 года № 273-ФЗ</w:t>
        </w:r>
      </w:hyperlink>
      <w:r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</w:t>
      </w:r>
      <w:hyperlink r:id="rId7" w:tgtFrame="_blank" w:history="1">
        <w:r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сельского поселения </w:t>
        </w:r>
        <w:r w:rsidR="00335A91"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Мазейский </w:t>
        </w:r>
        <w:r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335A91"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Мазей</w:t>
        </w:r>
        <w:r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ский сельсовет  </w:t>
        </w:r>
      </w:hyperlink>
    </w:p>
    <w:p w:rsidR="00AA2527" w:rsidRPr="00F545E2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сельсовет, его супруги (супруга) и несовершеннолетних детей на официальном сайте 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ский сельсовет и предоставления этих сведений средствам массовой информации для опубликования» (прилагается).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E2">
        <w:rPr>
          <w:rFonts w:ascii="Times New Roman" w:hAnsi="Times New Roman" w:cs="Times New Roman"/>
          <w:sz w:val="24"/>
          <w:szCs w:val="24"/>
        </w:rPr>
        <w:t xml:space="preserve">2.Направить указанный нормативный правовой акт главе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</w:rPr>
        <w:t>Мазей</w:t>
      </w:r>
      <w:r w:rsidRPr="00F545E2">
        <w:rPr>
          <w:rFonts w:ascii="Times New Roman" w:hAnsi="Times New Roman" w:cs="Times New Roman"/>
          <w:sz w:val="24"/>
          <w:szCs w:val="24"/>
        </w:rPr>
        <w:t>ский сельсовет для подписания и официального обнародования.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E2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1C67D2" w:rsidRDefault="001C67D2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7D2" w:rsidRDefault="001C67D2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527" w:rsidRPr="00F545E2" w:rsidRDefault="00335A91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A2527"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="00AA2527"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335A91" w:rsidRPr="00F545E2" w:rsidRDefault="00AA2527" w:rsidP="0033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A2527" w:rsidRPr="00F545E2" w:rsidRDefault="00335A91" w:rsidP="0033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b/>
          <w:bCs/>
          <w:sz w:val="24"/>
          <w:szCs w:val="24"/>
        </w:rPr>
        <w:t>Мазей</w:t>
      </w:r>
      <w:r w:rsidR="00AA2527" w:rsidRPr="00F545E2">
        <w:rPr>
          <w:b/>
          <w:bCs/>
          <w:sz w:val="24"/>
          <w:szCs w:val="24"/>
        </w:rPr>
        <w:t xml:space="preserve">ский сельсовет                                                    </w:t>
      </w:r>
      <w:r w:rsidRPr="00F545E2">
        <w:rPr>
          <w:rFonts w:ascii="Times New Roman" w:hAnsi="Times New Roman" w:cs="Times New Roman"/>
          <w:b/>
          <w:bCs/>
          <w:sz w:val="24"/>
          <w:szCs w:val="24"/>
        </w:rPr>
        <w:t>Н.И. Тимирев</w:t>
      </w:r>
    </w:p>
    <w:p w:rsidR="00335A91" w:rsidRPr="00F545E2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335A9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5A91" w:rsidRPr="00F545E2" w:rsidRDefault="00335A91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Принято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ский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-рс</w:t>
      </w: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26" w:rsidRPr="00F545E2" w:rsidRDefault="00DF1D26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 «О </w:t>
      </w:r>
      <w:r w:rsidR="00AA2527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ПОРЯД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КЕ  </w:t>
      </w:r>
      <w:r w:rsidR="00AA2527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РАЗМЕЩЕНИЯ СВЕДЕНИЙ 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 ДЕПУТАТА  СОВЕТА ДЕПУТАТОВ СЕЛЬСКОГО ПОСЕЛЕНИЯ </w:t>
      </w:r>
      <w:r w:rsidR="00335A91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СКИЙ СЕЛЬСОВЕТ,</w:t>
      </w:r>
      <w:r w:rsidR="00DF1D26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ЕГО СУПРУГИ (СУПРУГА) И НЕСОВЕРШЕННОЛЕТНИХ ДЕТЕЙ НА ОФИЦИАЛЬНОМ САЙТЕ  СЕЛЬСКОГО ПОСЕЛЕНИЯ </w:t>
      </w:r>
      <w:r w:rsidR="00335A91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СКИЙ СЕЛЬСОВЕТ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</w:t>
      </w:r>
      <w:r w:rsidR="00DF1D26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1D26" w:rsidRPr="00F545E2" w:rsidRDefault="00DF1D26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1.Настоящ</w:t>
      </w:r>
      <w:r w:rsidR="00DF1D26"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ее Положение 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 обязанности  должностного лица, отве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тственное за профилактику корруп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ционных и иных правонарушений в администрации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Мазейский 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ский сельсовет  (далее - официальный сайт) и предоставлению этих сведений средствам массовой информации области для опубликования в связи с их запросами.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47"/>
      <w:bookmarkEnd w:id="1"/>
      <w:r w:rsidRPr="00F545E2">
        <w:rPr>
          <w:rFonts w:ascii="Times New Roman" w:hAnsi="Times New Roman" w:cs="Times New Roman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4) сведения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сельсовет.  </w:t>
      </w:r>
    </w:p>
    <w:p w:rsidR="00AA2527" w:rsidRPr="00F545E2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5. Специалист администрации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сельсовет:  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2) в течение семи рабочих дней со дня поступления запроса от средства массовой информации обеспечивают предоставление ему сведений, указанных в настояще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Порядк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, в том случае, если запрашиваемые сведения отсутствуют на официальном сайте.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6.Должностные лица администрации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ский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335A91" w:rsidP="00AA25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AA2527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лав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AA2527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A2527" w:rsidRPr="00F545E2" w:rsidRDefault="00335A91" w:rsidP="00AA25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="00AA2527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ский сельсовет                                             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Н.И. Тимирев</w:t>
      </w: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2527" w:rsidRPr="00F545E2" w:rsidRDefault="00AA2527" w:rsidP="00AA2527">
      <w:pPr>
        <w:rPr>
          <w:sz w:val="24"/>
          <w:szCs w:val="24"/>
        </w:rPr>
      </w:pPr>
    </w:p>
    <w:p w:rsidR="00AA2527" w:rsidRPr="00F545E2" w:rsidRDefault="00AA2527" w:rsidP="00AA2527">
      <w:pPr>
        <w:pStyle w:val="a4"/>
        <w:ind w:firstLine="0"/>
        <w:jc w:val="left"/>
        <w:rPr>
          <w:b/>
          <w:bCs/>
          <w:sz w:val="24"/>
        </w:rPr>
      </w:pPr>
    </w:p>
    <w:sectPr w:rsidR="00AA2527" w:rsidRPr="00F545E2" w:rsidSect="00AA25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527"/>
    <w:rsid w:val="000F4161"/>
    <w:rsid w:val="001C67D2"/>
    <w:rsid w:val="00335A91"/>
    <w:rsid w:val="00662633"/>
    <w:rsid w:val="007337E7"/>
    <w:rsid w:val="00751292"/>
    <w:rsid w:val="00780C97"/>
    <w:rsid w:val="007F14A3"/>
    <w:rsid w:val="0082790D"/>
    <w:rsid w:val="008F3A21"/>
    <w:rsid w:val="00963F50"/>
    <w:rsid w:val="00A47A5B"/>
    <w:rsid w:val="00AA2527"/>
    <w:rsid w:val="00C855B8"/>
    <w:rsid w:val="00CE641C"/>
    <w:rsid w:val="00D671BD"/>
    <w:rsid w:val="00DF1D26"/>
    <w:rsid w:val="00ED6EAD"/>
    <w:rsid w:val="00EE7522"/>
    <w:rsid w:val="00F5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2016-05-12T12:15:00Z</cp:lastPrinted>
  <dcterms:created xsi:type="dcterms:W3CDTF">2016-08-08T10:51:00Z</dcterms:created>
  <dcterms:modified xsi:type="dcterms:W3CDTF">2016-08-08T10:51:00Z</dcterms:modified>
</cp:coreProperties>
</file>