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D8" w:rsidRPr="005A18EF" w:rsidRDefault="00A205D8" w:rsidP="00A20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8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36830" distB="36830" distL="6400800" distR="6400800" simplePos="0" relativeHeight="251659264" behindDoc="1" locked="0" layoutInCell="1" allowOverlap="1">
            <wp:simplePos x="0" y="0"/>
            <wp:positionH relativeFrom="page">
              <wp:posOffset>3578225</wp:posOffset>
            </wp:positionH>
            <wp:positionV relativeFrom="paragraph">
              <wp:posOffset>105410</wp:posOffset>
            </wp:positionV>
            <wp:extent cx="422275" cy="488315"/>
            <wp:effectExtent l="19050" t="0" r="0" b="0"/>
            <wp:wrapTight wrapText="bothSides">
              <wp:wrapPolygon edited="0">
                <wp:start x="-974" y="0"/>
                <wp:lineTo x="-974" y="21066"/>
                <wp:lineTo x="21438" y="21066"/>
                <wp:lineTo x="21438" y="0"/>
                <wp:lineTo x="-974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18EF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</w:p>
    <w:p w:rsidR="00A205D8" w:rsidRPr="005A18EF" w:rsidRDefault="00117B21" w:rsidP="00A2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Мазейский</w:t>
      </w:r>
      <w:r w:rsidR="00A205D8" w:rsidRPr="005A18EF">
        <w:rPr>
          <w:rFonts w:ascii="Times New Roman" w:hAnsi="Times New Roman" w:cs="Times New Roman"/>
          <w:b/>
          <w:sz w:val="28"/>
          <w:szCs w:val="28"/>
        </w:rPr>
        <w:t xml:space="preserve">   сельсовет </w:t>
      </w:r>
    </w:p>
    <w:p w:rsidR="00A205D8" w:rsidRPr="005A18EF" w:rsidRDefault="00A205D8" w:rsidP="00A2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8EF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A205D8" w:rsidRPr="005A18EF" w:rsidRDefault="00117B21" w:rsidP="00A2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A5A8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A205D8" w:rsidRPr="005A18EF">
        <w:rPr>
          <w:rFonts w:ascii="Times New Roman" w:hAnsi="Times New Roman" w:cs="Times New Roman"/>
          <w:b/>
          <w:sz w:val="28"/>
          <w:szCs w:val="28"/>
        </w:rPr>
        <w:t xml:space="preserve"> сессия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17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5D8" w:rsidRPr="005A18EF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A205D8" w:rsidRPr="005A18EF" w:rsidRDefault="00A205D8" w:rsidP="00A205D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205D8" w:rsidRDefault="00A205D8" w:rsidP="00A205D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A18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РЕШЕНИЕ</w:t>
      </w:r>
    </w:p>
    <w:p w:rsidR="00117B21" w:rsidRPr="005A18EF" w:rsidRDefault="00117B21" w:rsidP="00A2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5D8" w:rsidRPr="005A18EF" w:rsidRDefault="00117B21" w:rsidP="00A205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Мазейка</w:t>
      </w:r>
      <w:r w:rsidR="00A205D8" w:rsidRPr="005A18E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205D8" w:rsidRPr="005A18EF" w:rsidRDefault="00A205D8" w:rsidP="00A205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8EF">
        <w:rPr>
          <w:rFonts w:ascii="Times New Roman" w:hAnsi="Times New Roman" w:cs="Times New Roman"/>
          <w:sz w:val="28"/>
          <w:szCs w:val="28"/>
        </w:rPr>
        <w:t>«</w:t>
      </w:r>
      <w:r w:rsidR="00117B21">
        <w:rPr>
          <w:rFonts w:ascii="Times New Roman" w:hAnsi="Times New Roman" w:cs="Times New Roman"/>
          <w:sz w:val="28"/>
          <w:szCs w:val="28"/>
        </w:rPr>
        <w:t xml:space="preserve"> 17</w:t>
      </w:r>
      <w:r w:rsidRPr="005A18EF">
        <w:rPr>
          <w:rFonts w:ascii="Times New Roman" w:hAnsi="Times New Roman" w:cs="Times New Roman"/>
          <w:sz w:val="28"/>
          <w:szCs w:val="28"/>
        </w:rPr>
        <w:t>»</w:t>
      </w:r>
      <w:r w:rsidR="00117B21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2019 </w:t>
      </w:r>
      <w:r w:rsidRPr="005A18E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№ </w:t>
      </w:r>
      <w:r w:rsidR="00117B21">
        <w:rPr>
          <w:rFonts w:ascii="Times New Roman" w:hAnsi="Times New Roman" w:cs="Times New Roman"/>
          <w:sz w:val="28"/>
          <w:szCs w:val="28"/>
        </w:rPr>
        <w:t>167-рс</w:t>
      </w:r>
      <w:r w:rsidRPr="005A1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5D8" w:rsidRPr="00A1371B" w:rsidRDefault="00A205D8" w:rsidP="00A2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71B"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Pr="00A1371B">
        <w:rPr>
          <w:rFonts w:ascii="Times New Roman" w:hAnsi="Times New Roman" w:cs="Times New Roman"/>
          <w:b/>
          <w:sz w:val="28"/>
          <w:szCs w:val="28"/>
        </w:rPr>
        <w:t xml:space="preserve">полномочий 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r w:rsidRPr="00A1371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B21">
        <w:rPr>
          <w:rFonts w:ascii="Times New Roman" w:hAnsi="Times New Roman" w:cs="Times New Roman"/>
          <w:b/>
          <w:sz w:val="28"/>
          <w:szCs w:val="28"/>
        </w:rPr>
        <w:t>Мазейский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органам местного самоуправления Добринского муниципального района</w:t>
      </w:r>
    </w:p>
    <w:p w:rsidR="00A205D8" w:rsidRPr="00574EAC" w:rsidRDefault="00A205D8" w:rsidP="00A205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Рассмотрев обращение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главы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поселения </w:t>
      </w:r>
      <w:r w:rsidR="00117B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Мазейский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о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передач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осуществления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отдельных полномочий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117B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Мазейский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сфере культуры органам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Добринского муниципального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п.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4 статьи 15 Федерального закона от 06.10.2003 № 131-ФЗ «Об общих принципах организации местного самоуправления Российской Федерации», </w:t>
      </w:r>
      <w:r w:rsidRPr="0057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сельского поселения </w:t>
      </w:r>
      <w:r w:rsidR="00F1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57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решение постоянной комиссии по правовым вопросам, местному самоуправлению, работе с депутатами и по делам семьи, детства, молодежи, </w:t>
      </w:r>
      <w:r w:rsidRPr="0057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r w:rsidR="00F1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Мазейский </w:t>
      </w:r>
      <w:r w:rsidRPr="0057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A205D8" w:rsidRPr="00574EAC" w:rsidRDefault="00A205D8" w:rsidP="00A20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574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A205D8" w:rsidRPr="0088127B" w:rsidRDefault="00A205D8" w:rsidP="00A205D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8127B">
        <w:rPr>
          <w:sz w:val="28"/>
          <w:szCs w:val="28"/>
        </w:rPr>
        <w:t xml:space="preserve">Дать согласие на передачу сельским поселением </w:t>
      </w:r>
      <w:r w:rsidR="00F14C96">
        <w:rPr>
          <w:sz w:val="28"/>
          <w:szCs w:val="28"/>
        </w:rPr>
        <w:t>Мазейский</w:t>
      </w:r>
      <w:r w:rsidRPr="0088127B">
        <w:rPr>
          <w:sz w:val="28"/>
          <w:szCs w:val="28"/>
        </w:rPr>
        <w:t xml:space="preserve"> сельсовет осуществления сроком на один год органам местного самоуправления Добринского муниципального района следующих полномочий сельского поселения </w:t>
      </w:r>
      <w:r w:rsidR="00F14C96">
        <w:rPr>
          <w:sz w:val="28"/>
          <w:szCs w:val="28"/>
        </w:rPr>
        <w:t>Мазейский</w:t>
      </w:r>
      <w:r w:rsidRPr="0088127B">
        <w:rPr>
          <w:sz w:val="28"/>
          <w:szCs w:val="28"/>
        </w:rPr>
        <w:t xml:space="preserve"> сельсовет: </w:t>
      </w:r>
    </w:p>
    <w:p w:rsidR="00A205D8" w:rsidRPr="0088127B" w:rsidRDefault="00A205D8" w:rsidP="00A205D8">
      <w:pPr>
        <w:pStyle w:val="a4"/>
        <w:ind w:firstLine="708"/>
        <w:jc w:val="both"/>
        <w:rPr>
          <w:b/>
          <w:bCs/>
          <w:color w:val="000000"/>
          <w:sz w:val="28"/>
          <w:szCs w:val="28"/>
        </w:rPr>
      </w:pPr>
      <w:r w:rsidRPr="0088127B">
        <w:rPr>
          <w:color w:val="000000"/>
          <w:sz w:val="28"/>
          <w:szCs w:val="28"/>
          <w:shd w:val="clear" w:color="auto" w:fill="FFFFFF"/>
        </w:rPr>
        <w:t>-  п.12 ч.1 ст.14  в части создания условий для организации досуга и обеспечения жителей поселения услугами организаций культуры.</w:t>
      </w:r>
    </w:p>
    <w:p w:rsidR="00A205D8" w:rsidRPr="0088127B" w:rsidRDefault="00A205D8" w:rsidP="00A205D8">
      <w:pPr>
        <w:pStyle w:val="a4"/>
        <w:jc w:val="both"/>
        <w:rPr>
          <w:sz w:val="28"/>
          <w:szCs w:val="28"/>
        </w:rPr>
      </w:pPr>
      <w:r w:rsidRPr="0088127B">
        <w:rPr>
          <w:sz w:val="28"/>
          <w:szCs w:val="28"/>
        </w:rPr>
        <w:tab/>
      </w:r>
      <w:r w:rsidR="005D3FFA">
        <w:rPr>
          <w:sz w:val="28"/>
          <w:szCs w:val="28"/>
        </w:rPr>
        <w:t>2</w:t>
      </w:r>
      <w:r w:rsidRPr="0088127B">
        <w:rPr>
          <w:sz w:val="28"/>
          <w:szCs w:val="28"/>
        </w:rPr>
        <w:t>.Настоящее решение вступает в силу со дня его официального обнародования</w:t>
      </w:r>
      <w:r>
        <w:rPr>
          <w:sz w:val="28"/>
          <w:szCs w:val="28"/>
        </w:rPr>
        <w:t>.</w:t>
      </w:r>
      <w:r w:rsidRPr="0088127B">
        <w:rPr>
          <w:sz w:val="28"/>
          <w:szCs w:val="28"/>
        </w:rPr>
        <w:t xml:space="preserve"> </w:t>
      </w:r>
    </w:p>
    <w:p w:rsidR="00A205D8" w:rsidRDefault="00A205D8" w:rsidP="00A205D8">
      <w:pPr>
        <w:pStyle w:val="a3"/>
        <w:ind w:left="567"/>
        <w:jc w:val="both"/>
        <w:rPr>
          <w:sz w:val="28"/>
          <w:szCs w:val="28"/>
        </w:rPr>
      </w:pPr>
    </w:p>
    <w:p w:rsidR="005D3FFA" w:rsidRDefault="005D3FFA" w:rsidP="00A205D8">
      <w:pPr>
        <w:pStyle w:val="a3"/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A205D8" w:rsidRPr="00062841" w:rsidRDefault="00A205D8" w:rsidP="00A20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841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205D8" w:rsidRPr="00062841" w:rsidRDefault="00A205D8" w:rsidP="00A20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84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8127B" w:rsidRDefault="00F14C96" w:rsidP="00A205D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Мазейский</w:t>
      </w:r>
      <w:r w:rsidR="00A205D8" w:rsidRPr="00062841">
        <w:rPr>
          <w:rFonts w:ascii="Times New Roman" w:hAnsi="Times New Roman" w:cs="Times New Roman"/>
          <w:sz w:val="28"/>
          <w:szCs w:val="28"/>
        </w:rPr>
        <w:t xml:space="preserve">  сельсовет           </w:t>
      </w:r>
      <w:r w:rsidR="00A205D8" w:rsidRPr="00062841">
        <w:rPr>
          <w:rFonts w:ascii="Times New Roman" w:hAnsi="Times New Roman" w:cs="Times New Roman"/>
          <w:sz w:val="28"/>
          <w:szCs w:val="28"/>
        </w:rPr>
        <w:tab/>
      </w:r>
      <w:r w:rsidR="00A205D8" w:rsidRPr="0006284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205D8" w:rsidRPr="00062841">
        <w:rPr>
          <w:rFonts w:ascii="Times New Roman" w:hAnsi="Times New Roman" w:cs="Times New Roman"/>
          <w:sz w:val="28"/>
          <w:szCs w:val="28"/>
        </w:rPr>
        <w:tab/>
      </w:r>
      <w:r w:rsidR="00A205D8" w:rsidRPr="000628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Н.И.Тимирев</w:t>
      </w:r>
    </w:p>
    <w:p w:rsidR="00D136A5" w:rsidRDefault="00D136A5"/>
    <w:sectPr w:rsidR="00D136A5" w:rsidSect="00A205D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127B"/>
    <w:rsid w:val="00117B21"/>
    <w:rsid w:val="0023266F"/>
    <w:rsid w:val="005D3FFA"/>
    <w:rsid w:val="005E3458"/>
    <w:rsid w:val="0088127B"/>
    <w:rsid w:val="008F3CAB"/>
    <w:rsid w:val="009A5A81"/>
    <w:rsid w:val="00A205D8"/>
    <w:rsid w:val="00A47A0B"/>
    <w:rsid w:val="00D136A5"/>
    <w:rsid w:val="00F1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2019-07-05T12:06:00Z</dcterms:created>
  <dcterms:modified xsi:type="dcterms:W3CDTF">2019-10-28T07:00:00Z</dcterms:modified>
</cp:coreProperties>
</file>