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3F" w:rsidRDefault="00A2433F" w:rsidP="00A2433F">
      <w:pPr>
        <w:shd w:val="clear" w:color="auto" w:fill="FFFFFF"/>
        <w:spacing w:before="5" w:line="274" w:lineRule="exact"/>
        <w:ind w:left="91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noProof/>
          <w:spacing w:val="-2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5pt;margin-top:-10.8pt;width:32.9pt;height:48pt;z-index:251658240">
            <v:imagedata r:id="rId4" o:title=""/>
          </v:shape>
          <o:OLEObject Type="Embed" ProgID="Photoshop.Image.6" ShapeID="_x0000_s1026" DrawAspect="Content" ObjectID="_1632745462" r:id="rId5">
            <o:FieldCodes>\s</o:FieldCodes>
          </o:OLEObject>
        </w:pict>
      </w:r>
    </w:p>
    <w:p w:rsidR="00A2433F" w:rsidRDefault="00A2433F" w:rsidP="00A2433F">
      <w:pPr>
        <w:shd w:val="clear" w:color="auto" w:fill="FFFFFF"/>
        <w:spacing w:before="5" w:line="274" w:lineRule="exact"/>
        <w:ind w:left="91"/>
        <w:jc w:val="center"/>
        <w:rPr>
          <w:b/>
          <w:bCs/>
          <w:spacing w:val="-2"/>
          <w:sz w:val="26"/>
          <w:szCs w:val="26"/>
        </w:rPr>
      </w:pPr>
    </w:p>
    <w:p w:rsidR="00A2433F" w:rsidRDefault="00A2433F" w:rsidP="00A2433F">
      <w:pPr>
        <w:shd w:val="clear" w:color="auto" w:fill="FFFFFF"/>
        <w:spacing w:before="5" w:line="274" w:lineRule="exact"/>
        <w:ind w:left="91"/>
        <w:jc w:val="center"/>
        <w:rPr>
          <w:b/>
          <w:bCs/>
          <w:spacing w:val="-2"/>
          <w:sz w:val="26"/>
          <w:szCs w:val="26"/>
        </w:rPr>
      </w:pPr>
    </w:p>
    <w:p w:rsidR="00A2433F" w:rsidRDefault="00A2433F" w:rsidP="00A2433F">
      <w:pPr>
        <w:shd w:val="clear" w:color="auto" w:fill="FFFFFF"/>
        <w:spacing w:before="5" w:line="274" w:lineRule="exact"/>
        <w:ind w:left="91"/>
        <w:jc w:val="center"/>
        <w:rPr>
          <w:b/>
          <w:bCs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Российская Федерация</w:t>
      </w:r>
    </w:p>
    <w:p w:rsidR="00A2433F" w:rsidRDefault="00A2433F" w:rsidP="00A2433F">
      <w:pPr>
        <w:shd w:val="clear" w:color="auto" w:fill="FFFFFF"/>
        <w:spacing w:before="5" w:line="274" w:lineRule="exact"/>
        <w:ind w:left="9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Администрация сельского поселения Мазейский  сельсовет</w:t>
      </w:r>
    </w:p>
    <w:p w:rsidR="00A2433F" w:rsidRDefault="00A2433F" w:rsidP="00A2433F">
      <w:pPr>
        <w:shd w:val="clear" w:color="auto" w:fill="FFFFFF"/>
        <w:spacing w:line="274" w:lineRule="exact"/>
        <w:ind w:left="14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Добринского муниципального района</w:t>
      </w:r>
    </w:p>
    <w:p w:rsidR="00A2433F" w:rsidRDefault="00A2433F" w:rsidP="00A2433F">
      <w:pPr>
        <w:shd w:val="clear" w:color="auto" w:fill="FFFFFF"/>
        <w:spacing w:line="274" w:lineRule="exact"/>
        <w:ind w:left="5"/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Липецкой области </w:t>
      </w:r>
    </w:p>
    <w:p w:rsidR="00A2433F" w:rsidRDefault="00A2433F" w:rsidP="00A2433F">
      <w:pPr>
        <w:shd w:val="clear" w:color="auto" w:fill="FFFFFF"/>
        <w:spacing w:before="259"/>
        <w:ind w:left="3413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A2433F" w:rsidRDefault="00A2433F" w:rsidP="00A2433F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25.09.2019 г.                                        </w:t>
      </w:r>
      <w:r>
        <w:rPr>
          <w:sz w:val="26"/>
          <w:szCs w:val="26"/>
        </w:rPr>
        <w:t xml:space="preserve">  </w:t>
      </w:r>
      <w:r>
        <w:rPr>
          <w:spacing w:val="-4"/>
          <w:sz w:val="26"/>
          <w:szCs w:val="26"/>
        </w:rPr>
        <w:t>с. Мазейка</w:t>
      </w:r>
      <w:r>
        <w:rPr>
          <w:sz w:val="26"/>
          <w:szCs w:val="26"/>
        </w:rPr>
        <w:t xml:space="preserve">                                                    № 41</w:t>
      </w:r>
    </w:p>
    <w:p w:rsidR="00A2433F" w:rsidRDefault="00A2433F" w:rsidP="00A2433F">
      <w:pPr>
        <w:tabs>
          <w:tab w:val="left" w:pos="65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2433F" w:rsidRDefault="00A2433F" w:rsidP="00A2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и </w:t>
      </w:r>
      <w:proofErr w:type="gramStart"/>
      <w:r>
        <w:rPr>
          <w:b/>
          <w:sz w:val="28"/>
          <w:szCs w:val="28"/>
        </w:rPr>
        <w:t>набора</w:t>
      </w:r>
      <w:proofErr w:type="gramEnd"/>
      <w:r>
        <w:rPr>
          <w:b/>
          <w:sz w:val="28"/>
          <w:szCs w:val="28"/>
        </w:rPr>
        <w:t xml:space="preserve"> открытых </w:t>
      </w:r>
      <w:r>
        <w:rPr>
          <w:rFonts w:eastAsia="Calibri"/>
          <w:b/>
          <w:sz w:val="28"/>
          <w:szCs w:val="28"/>
        </w:rPr>
        <w:t>данных общедоступной информации о деятельности</w:t>
      </w:r>
      <w:r>
        <w:rPr>
          <w:b/>
          <w:sz w:val="28"/>
          <w:szCs w:val="28"/>
        </w:rPr>
        <w:t xml:space="preserve">   администрации сельского поселения Мазейский  сельсовет Добринского муниципального района, подлежащих размещению </w:t>
      </w:r>
      <w:r>
        <w:rPr>
          <w:rFonts w:eastAsia="Calibri"/>
          <w:b/>
          <w:sz w:val="28"/>
          <w:szCs w:val="28"/>
        </w:rPr>
        <w:t>в информационно-телекоммуникационной                   сети "Интернет" в форме открытых данных</w:t>
      </w:r>
    </w:p>
    <w:p w:rsidR="00A2433F" w:rsidRDefault="00A2433F" w:rsidP="00A2433F">
      <w:pPr>
        <w:jc w:val="center"/>
        <w:rPr>
          <w:sz w:val="28"/>
          <w:szCs w:val="28"/>
        </w:rPr>
      </w:pP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Федерального закона от 09.02.2009 № 8-ФЗ                           «Об обеспечении доступа к информации о деятельности государственных органов и органов местного самоуправления», Федерального закона от 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>
        <w:rPr>
          <w:sz w:val="28"/>
          <w:szCs w:val="28"/>
        </w:rPr>
        <w:t xml:space="preserve">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сельского поселения, администрация сельского поселения Мазейский сельсовет </w:t>
      </w:r>
    </w:p>
    <w:p w:rsidR="00A2433F" w:rsidRDefault="00A2433F" w:rsidP="00A2433F">
      <w:pPr>
        <w:jc w:val="both"/>
        <w:rPr>
          <w:sz w:val="28"/>
          <w:szCs w:val="28"/>
        </w:rPr>
      </w:pPr>
    </w:p>
    <w:p w:rsidR="00A2433F" w:rsidRDefault="00A2433F" w:rsidP="00A2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2433F" w:rsidRDefault="00A2433F" w:rsidP="00A2433F">
      <w:pPr>
        <w:jc w:val="both"/>
        <w:rPr>
          <w:b/>
          <w:sz w:val="28"/>
          <w:szCs w:val="28"/>
        </w:rPr>
      </w:pP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открытых данных администрации сельского поселения Мазейский  сельсовет Добринского муниципального района, подлежащих размещению в информационно-телекоммуникационной сети «Интернет» на официальном сайте  </w:t>
      </w:r>
      <w:r>
        <w:t>(</w:t>
      </w:r>
      <w:hyperlink w:history="1">
        <w:r w:rsidRPr="00F934A9">
          <w:rPr>
            <w:rStyle w:val="a3"/>
            <w:sz w:val="28"/>
            <w:szCs w:val="28"/>
            <w:lang w:val="en-US"/>
          </w:rPr>
          <w:t>http</w:t>
        </w:r>
        <w:r w:rsidRPr="00F934A9">
          <w:rPr>
            <w:rStyle w:val="a3"/>
            <w:sz w:val="28"/>
            <w:szCs w:val="28"/>
          </w:rPr>
          <w:t>://</w:t>
        </w:r>
        <w:r w:rsidRPr="00F934A9">
          <w:rPr>
            <w:rStyle w:val="a3"/>
          </w:rPr>
          <w:t xml:space="preserve"> </w:t>
        </w:r>
        <w:r w:rsidRPr="00F934A9">
          <w:rPr>
            <w:rStyle w:val="a3"/>
            <w:sz w:val="28"/>
            <w:szCs w:val="28"/>
          </w:rPr>
          <w:t>mazeqka.</w:t>
        </w:r>
        <w:r w:rsidRPr="00F934A9">
          <w:rPr>
            <w:rStyle w:val="a3"/>
            <w:sz w:val="28"/>
            <w:szCs w:val="28"/>
            <w:lang w:val="en-US"/>
          </w:rPr>
          <w:t>admdobrinka</w:t>
        </w:r>
        <w:r w:rsidRPr="00F934A9">
          <w:rPr>
            <w:rStyle w:val="a3"/>
            <w:sz w:val="28"/>
            <w:szCs w:val="28"/>
          </w:rPr>
          <w:t>.</w:t>
        </w:r>
        <w:r w:rsidRPr="00F934A9">
          <w:rPr>
            <w:rStyle w:val="a3"/>
            <w:sz w:val="28"/>
            <w:szCs w:val="28"/>
            <w:lang w:val="en-US"/>
          </w:rPr>
          <w:t>ru</w:t>
        </w:r>
        <w:r w:rsidRPr="00F934A9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(далее Реестр) (приложение 1).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наборы открытых данных администрации сельского поселения Мазейский  сельсовет Добринского муниципального района, подлежащих размещению в информационно-телекоммуникационной сети «Интернет» на официальном сайте </w:t>
      </w:r>
      <w:r>
        <w:t>(</w:t>
      </w:r>
      <w:hyperlink w:history="1">
        <w:r w:rsidRPr="00F934A9">
          <w:rPr>
            <w:rStyle w:val="a3"/>
            <w:sz w:val="28"/>
            <w:szCs w:val="28"/>
            <w:lang w:val="en-US"/>
          </w:rPr>
          <w:t>http</w:t>
        </w:r>
        <w:r w:rsidRPr="00F934A9">
          <w:rPr>
            <w:rStyle w:val="a3"/>
            <w:sz w:val="28"/>
            <w:szCs w:val="28"/>
          </w:rPr>
          <w:t>://</w:t>
        </w:r>
        <w:r w:rsidRPr="00F934A9">
          <w:rPr>
            <w:rStyle w:val="a3"/>
          </w:rPr>
          <w:t xml:space="preserve"> </w:t>
        </w:r>
        <w:r w:rsidRPr="00F934A9">
          <w:rPr>
            <w:rStyle w:val="a3"/>
            <w:sz w:val="28"/>
            <w:szCs w:val="28"/>
          </w:rPr>
          <w:t>mazeqka.</w:t>
        </w:r>
        <w:r w:rsidRPr="00F934A9">
          <w:rPr>
            <w:rStyle w:val="a3"/>
            <w:sz w:val="28"/>
            <w:szCs w:val="28"/>
            <w:lang w:val="en-US"/>
          </w:rPr>
          <w:t>admdobrinka</w:t>
        </w:r>
        <w:r w:rsidRPr="00F934A9">
          <w:rPr>
            <w:rStyle w:val="a3"/>
            <w:sz w:val="28"/>
            <w:szCs w:val="28"/>
          </w:rPr>
          <w:t>.</w:t>
        </w:r>
        <w:r w:rsidRPr="00F934A9">
          <w:rPr>
            <w:rStyle w:val="a3"/>
            <w:sz w:val="28"/>
            <w:szCs w:val="28"/>
            <w:lang w:val="en-US"/>
          </w:rPr>
          <w:t>ru</w:t>
        </w:r>
        <w:r w:rsidRPr="00F934A9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 (приложение     № 1).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Ответственным за организацию работ по размещению общедоступной информации о деятельности администрации сельского поселения Мазейский  сельсовет в форме открытых данных на официальном сайте администрации сельского поселения Мазейский  сельсовет в информационно-телекоммуникационной сети «Интернет» (далее - официальный сайт) является старший специалист 1 разряда администрации сельского поселения Мазейский  сельсовет.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Разместить Реестр</w:t>
      </w:r>
      <w:proofErr w:type="gramEnd"/>
      <w:r>
        <w:rPr>
          <w:sz w:val="28"/>
          <w:szCs w:val="28"/>
        </w:rPr>
        <w:t xml:space="preserve"> на официальном сайте в специализированной странице «Открытые данные»;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Разместить набор</w:t>
      </w:r>
      <w:proofErr w:type="gramEnd"/>
      <w:r>
        <w:rPr>
          <w:sz w:val="28"/>
          <w:szCs w:val="28"/>
        </w:rPr>
        <w:t xml:space="preserve"> открытых данных на официальном сайте администрации сельского поселения Мазейский  сельсовет в сети «Интернет»;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Своевременно вносить изменения в сведения, содержащиеся в наборе открытых данных.</w:t>
      </w:r>
    </w:p>
    <w:p w:rsidR="00A2433F" w:rsidRDefault="00A2433F" w:rsidP="00A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Мазейский  сельсовет.</w:t>
      </w:r>
    </w:p>
    <w:p w:rsidR="00A2433F" w:rsidRDefault="00A2433F" w:rsidP="00A2433F">
      <w:pPr>
        <w:jc w:val="both"/>
        <w:rPr>
          <w:sz w:val="28"/>
          <w:szCs w:val="28"/>
        </w:rPr>
      </w:pPr>
    </w:p>
    <w:p w:rsidR="00A2433F" w:rsidRDefault="00A2433F" w:rsidP="00A2433F">
      <w:pPr>
        <w:jc w:val="both"/>
        <w:rPr>
          <w:sz w:val="28"/>
          <w:szCs w:val="28"/>
        </w:rPr>
      </w:pPr>
    </w:p>
    <w:p w:rsidR="00A2433F" w:rsidRDefault="00A2433F" w:rsidP="00A2433F">
      <w:pPr>
        <w:jc w:val="both"/>
        <w:rPr>
          <w:sz w:val="28"/>
          <w:szCs w:val="28"/>
        </w:rPr>
      </w:pPr>
    </w:p>
    <w:p w:rsidR="00A2433F" w:rsidRDefault="00A2433F" w:rsidP="00A2433F">
      <w:pPr>
        <w:jc w:val="both"/>
        <w:rPr>
          <w:sz w:val="28"/>
          <w:szCs w:val="28"/>
        </w:rPr>
      </w:pPr>
    </w:p>
    <w:p w:rsidR="00A2433F" w:rsidRDefault="00A2433F" w:rsidP="00A243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                                                                  сельского поселения </w:t>
      </w:r>
    </w:p>
    <w:p w:rsidR="00A2433F" w:rsidRDefault="00A2433F" w:rsidP="00A24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  сельсовет                                                    Н.И.Тимирев</w:t>
      </w: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</w:pPr>
      <w:r>
        <w:lastRenderedPageBreak/>
        <w:t>Приложение 1</w:t>
      </w:r>
    </w:p>
    <w:p w:rsidR="00A2433F" w:rsidRDefault="00A2433F" w:rsidP="00A2433F">
      <w:pPr>
        <w:jc w:val="right"/>
      </w:pPr>
      <w:r>
        <w:t>к постановлению администрации                                                                                                           сельского поселения                                                                                                                Мазейский  сельсовет</w:t>
      </w:r>
    </w:p>
    <w:p w:rsidR="00A2433F" w:rsidRDefault="00A2433F" w:rsidP="00A2433F">
      <w:pPr>
        <w:jc w:val="right"/>
      </w:pPr>
      <w:r>
        <w:t>от 25.09.2019 № 41</w:t>
      </w: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A2433F" w:rsidRDefault="00A2433F" w:rsidP="00A2433F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открытых данных администрации сельского поселения                             Мазейский  сельсовет Добринского муниципального района, подлежащих размещению в информационно-телекоммуникационной сети «Интернет» на официальном сайте </w:t>
      </w:r>
      <w:r>
        <w:t>(</w:t>
      </w:r>
      <w:hyperlink w:history="1">
        <w:r w:rsidRPr="00F934A9">
          <w:rPr>
            <w:rStyle w:val="a3"/>
            <w:sz w:val="28"/>
            <w:szCs w:val="28"/>
            <w:lang w:val="en-US"/>
          </w:rPr>
          <w:t>http</w:t>
        </w:r>
        <w:r w:rsidRPr="00F934A9">
          <w:rPr>
            <w:rStyle w:val="a3"/>
            <w:sz w:val="28"/>
            <w:szCs w:val="28"/>
          </w:rPr>
          <w:t>://</w:t>
        </w:r>
        <w:r w:rsidRPr="00F934A9">
          <w:rPr>
            <w:rStyle w:val="a3"/>
          </w:rPr>
          <w:t xml:space="preserve"> </w:t>
        </w:r>
        <w:r w:rsidRPr="00F934A9">
          <w:rPr>
            <w:rStyle w:val="a3"/>
            <w:sz w:val="28"/>
            <w:szCs w:val="28"/>
          </w:rPr>
          <w:t>mazeqka.</w:t>
        </w:r>
        <w:r w:rsidRPr="00F934A9">
          <w:rPr>
            <w:rStyle w:val="a3"/>
            <w:sz w:val="28"/>
            <w:szCs w:val="28"/>
            <w:lang w:val="en-US"/>
          </w:rPr>
          <w:t>admdobrinka</w:t>
        </w:r>
        <w:r w:rsidRPr="00F934A9">
          <w:rPr>
            <w:rStyle w:val="a3"/>
            <w:sz w:val="28"/>
            <w:szCs w:val="28"/>
          </w:rPr>
          <w:t>.</w:t>
        </w:r>
        <w:r w:rsidRPr="00F934A9">
          <w:rPr>
            <w:rStyle w:val="a3"/>
            <w:sz w:val="28"/>
            <w:szCs w:val="28"/>
            <w:lang w:val="en-US"/>
          </w:rPr>
          <w:t>ru</w:t>
        </w:r>
        <w:r w:rsidRPr="00F934A9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  <w:u w:val="single"/>
        </w:rPr>
        <w:t>)</w:t>
      </w:r>
      <w:r>
        <w:rPr>
          <w:rFonts w:eastAsia="Calibri"/>
          <w:b/>
          <w:sz w:val="28"/>
          <w:szCs w:val="28"/>
        </w:rPr>
        <w:t xml:space="preserve">                                  </w:t>
      </w:r>
    </w:p>
    <w:p w:rsidR="00A2433F" w:rsidRDefault="00A2433F" w:rsidP="00A2433F">
      <w:pPr>
        <w:jc w:val="center"/>
        <w:rPr>
          <w:rStyle w:val="a3"/>
          <w:b/>
        </w:rPr>
      </w:pPr>
    </w:p>
    <w:p w:rsidR="00A2433F" w:rsidRDefault="00A2433F" w:rsidP="00A2433F">
      <w:pPr>
        <w:pStyle w:val="1"/>
        <w:ind w:left="0" w:firstLine="708"/>
        <w:jc w:val="both"/>
      </w:pPr>
      <w:r>
        <w:rPr>
          <w:sz w:val="28"/>
          <w:szCs w:val="28"/>
        </w:rPr>
        <w:t>1. Перечень контактной информации администрации сельского поселения Мазейский  сельсовет;</w:t>
      </w:r>
    </w:p>
    <w:p w:rsidR="00A2433F" w:rsidRDefault="00A2433F" w:rsidP="00A2433F">
      <w:pPr>
        <w:pStyle w:val="1"/>
        <w:ind w:left="0" w:firstLine="708"/>
        <w:jc w:val="both"/>
        <w:rPr>
          <w:sz w:val="28"/>
          <w:szCs w:val="28"/>
        </w:rPr>
      </w:pPr>
    </w:p>
    <w:p w:rsidR="00A2433F" w:rsidRDefault="00A2433F" w:rsidP="00A24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информации о Совете депутатов сельского поселения Мазейский сельсовет;</w:t>
      </w:r>
    </w:p>
    <w:p w:rsidR="00A2433F" w:rsidRDefault="00A2433F" w:rsidP="00A2433F">
      <w:pPr>
        <w:ind w:firstLine="708"/>
        <w:jc w:val="both"/>
        <w:rPr>
          <w:sz w:val="28"/>
          <w:szCs w:val="28"/>
        </w:rPr>
      </w:pPr>
    </w:p>
    <w:p w:rsidR="00A2433F" w:rsidRDefault="00A2433F" w:rsidP="00A24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информации о приемах должностных лиц администрации сельского поселения Мазейский  сельсовет по личным вопросам населения;</w:t>
      </w:r>
    </w:p>
    <w:p w:rsidR="00A2433F" w:rsidRDefault="00A2433F" w:rsidP="00A2433F">
      <w:pPr>
        <w:ind w:firstLine="708"/>
        <w:jc w:val="both"/>
        <w:rPr>
          <w:sz w:val="28"/>
          <w:szCs w:val="28"/>
        </w:rPr>
      </w:pPr>
    </w:p>
    <w:p w:rsidR="00A2433F" w:rsidRDefault="00A2433F" w:rsidP="00A24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cs="Arial"/>
          <w:sz w:val="28"/>
          <w:szCs w:val="28"/>
        </w:rPr>
        <w:t>Перечень сельскохозяйственных предприятий находящихся на территории сельского поселения Мазейский  сельсовет, контактные телефоны</w:t>
      </w:r>
      <w:r>
        <w:rPr>
          <w:sz w:val="28"/>
          <w:szCs w:val="28"/>
        </w:rPr>
        <w:t>;</w:t>
      </w:r>
    </w:p>
    <w:p w:rsidR="00A2433F" w:rsidRDefault="00A2433F" w:rsidP="00A2433F">
      <w:pPr>
        <w:ind w:firstLine="708"/>
        <w:jc w:val="both"/>
        <w:rPr>
          <w:sz w:val="28"/>
          <w:szCs w:val="28"/>
        </w:rPr>
      </w:pPr>
    </w:p>
    <w:p w:rsidR="00A2433F" w:rsidRDefault="00A2433F" w:rsidP="00A24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cs="Arial"/>
          <w:sz w:val="28"/>
          <w:szCs w:val="28"/>
        </w:rPr>
        <w:t>Телефоны экстренных служб.</w:t>
      </w:r>
    </w:p>
    <w:p w:rsidR="00A2433F" w:rsidRDefault="00A2433F" w:rsidP="00A2433F">
      <w:pPr>
        <w:ind w:firstLine="708"/>
        <w:jc w:val="both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right"/>
      </w:pPr>
      <w:r>
        <w:lastRenderedPageBreak/>
        <w:t>Приложение 2</w:t>
      </w:r>
    </w:p>
    <w:p w:rsidR="00A2433F" w:rsidRDefault="00A2433F" w:rsidP="00A2433F">
      <w:pPr>
        <w:jc w:val="right"/>
      </w:pPr>
      <w:r>
        <w:t>к постановлению администрации                                                                                                           сельского поселения                                                                                                                Мазейский  сельсовет</w:t>
      </w:r>
    </w:p>
    <w:p w:rsidR="00A2433F" w:rsidRDefault="00A2433F" w:rsidP="00A2433F">
      <w:pPr>
        <w:jc w:val="right"/>
      </w:pPr>
      <w:r>
        <w:t>от 25.09.2019 № 41</w:t>
      </w:r>
    </w:p>
    <w:p w:rsidR="00A2433F" w:rsidRDefault="00A2433F" w:rsidP="00A2433F">
      <w:pPr>
        <w:jc w:val="right"/>
        <w:rPr>
          <w:sz w:val="28"/>
          <w:szCs w:val="28"/>
        </w:rPr>
      </w:pPr>
    </w:p>
    <w:p w:rsidR="00A2433F" w:rsidRDefault="00A2433F" w:rsidP="00A2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Наборы открытых данных </w:t>
      </w:r>
    </w:p>
    <w:p w:rsidR="00A2433F" w:rsidRDefault="00A2433F" w:rsidP="00A243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администрации сельского поселения Мазейский сельсовет                  Добринского муниципального района, подлежащих размещению в информационно-телекоммуникационной сети «Интернет»                                        на официальном сайте </w:t>
      </w:r>
      <w:r>
        <w:t>(</w:t>
      </w:r>
      <w:hyperlink w:history="1">
        <w:r w:rsidRPr="00F934A9">
          <w:rPr>
            <w:rStyle w:val="a3"/>
            <w:sz w:val="28"/>
            <w:szCs w:val="28"/>
            <w:lang w:val="en-US"/>
          </w:rPr>
          <w:t>http</w:t>
        </w:r>
        <w:r w:rsidRPr="00F934A9">
          <w:rPr>
            <w:rStyle w:val="a3"/>
            <w:sz w:val="28"/>
            <w:szCs w:val="28"/>
          </w:rPr>
          <w:t>://</w:t>
        </w:r>
        <w:r w:rsidRPr="00F934A9">
          <w:rPr>
            <w:rStyle w:val="a3"/>
          </w:rPr>
          <w:t xml:space="preserve"> </w:t>
        </w:r>
        <w:r w:rsidRPr="00F934A9">
          <w:rPr>
            <w:rStyle w:val="a3"/>
            <w:sz w:val="28"/>
            <w:szCs w:val="28"/>
          </w:rPr>
          <w:t>mazeqka.</w:t>
        </w:r>
        <w:r w:rsidRPr="00F934A9">
          <w:rPr>
            <w:rStyle w:val="a3"/>
            <w:sz w:val="28"/>
            <w:szCs w:val="28"/>
            <w:lang w:val="en-US"/>
          </w:rPr>
          <w:t>admdobrinka</w:t>
        </w:r>
        <w:r w:rsidRPr="00F934A9">
          <w:rPr>
            <w:rStyle w:val="a3"/>
            <w:sz w:val="28"/>
            <w:szCs w:val="28"/>
          </w:rPr>
          <w:t>.</w:t>
        </w:r>
        <w:r w:rsidRPr="00F934A9">
          <w:rPr>
            <w:rStyle w:val="a3"/>
            <w:sz w:val="28"/>
            <w:szCs w:val="28"/>
            <w:lang w:val="en-US"/>
          </w:rPr>
          <w:t>ru</w:t>
        </w:r>
        <w:r w:rsidRPr="00F934A9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  <w:u w:val="single"/>
        </w:rPr>
        <w:t>)</w:t>
      </w:r>
    </w:p>
    <w:p w:rsidR="00A2433F" w:rsidRDefault="00A2433F" w:rsidP="00A2433F">
      <w:pPr>
        <w:jc w:val="center"/>
        <w:rPr>
          <w:b/>
          <w:sz w:val="28"/>
          <w:szCs w:val="28"/>
        </w:rPr>
      </w:pPr>
    </w:p>
    <w:p w:rsidR="00A2433F" w:rsidRDefault="00A2433F" w:rsidP="00A243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Перечень контактной информации администрации сельского поселения Мазейский  сельсовет: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Адрес месторасположения с указанием почтового индекса;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Контактные телефоны, в т.ч. факса;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Электронная почта;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Адрес официального сайта администрации сельского поселения Каверинский сельсовет;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Часы работы администрации сельского поселения Мазейский  сельсовет.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</w:p>
    <w:p w:rsidR="00A2433F" w:rsidRDefault="00A2433F" w:rsidP="00A243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информации Совета депутатов сельского поселения Каверинский сельсовет:</w:t>
      </w:r>
    </w:p>
    <w:p w:rsidR="00A2433F" w:rsidRDefault="00A2433F" w:rsidP="00A2433F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A2433F" w:rsidRDefault="00A2433F" w:rsidP="00A2433F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Ф.И.О. председателя Совета депутатов сельского поселения Каверинский сельсовет;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Список депутатов с указанием Ф.И.О.;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</w:p>
    <w:p w:rsidR="00A2433F" w:rsidRDefault="00A2433F" w:rsidP="00A243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информации о приеме должностного лица администрации сельского поселения Мазейский  сельсовет по личным вопросам населения: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График приема граждан по личным вопросам в администрации сельского поселения Мазейский  сельсовет.</w:t>
      </w:r>
    </w:p>
    <w:p w:rsidR="00A2433F" w:rsidRDefault="00A2433F" w:rsidP="00A2433F">
      <w:pPr>
        <w:ind w:firstLine="709"/>
        <w:jc w:val="both"/>
        <w:rPr>
          <w:sz w:val="28"/>
          <w:szCs w:val="28"/>
        </w:rPr>
      </w:pPr>
    </w:p>
    <w:p w:rsidR="00A2433F" w:rsidRDefault="00A2433F" w:rsidP="00A243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Перечень сельскохозяйственных предприятий находящихся на территории сельского поселения Мазейский  сельсовет, контактные телефоны</w:t>
      </w:r>
      <w:r>
        <w:rPr>
          <w:b/>
          <w:sz w:val="28"/>
          <w:szCs w:val="28"/>
        </w:rPr>
        <w:t>:</w:t>
      </w:r>
    </w:p>
    <w:p w:rsidR="00A2433F" w:rsidRDefault="00A2433F" w:rsidP="00A2433F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4.1. Список </w:t>
      </w:r>
      <w:r>
        <w:rPr>
          <w:rFonts w:cs="Arial"/>
          <w:sz w:val="28"/>
          <w:szCs w:val="28"/>
        </w:rPr>
        <w:t>сельскохозяйственных предприятий находящихся на территории сельского поселения Мазейский  сельсовет</w:t>
      </w:r>
      <w:r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контактные телефоны.</w:t>
      </w:r>
    </w:p>
    <w:p w:rsidR="00A2433F" w:rsidRDefault="00A2433F" w:rsidP="00A2433F">
      <w:pPr>
        <w:ind w:firstLine="709"/>
        <w:jc w:val="both"/>
        <w:rPr>
          <w:b/>
          <w:sz w:val="28"/>
          <w:szCs w:val="28"/>
        </w:rPr>
      </w:pPr>
    </w:p>
    <w:p w:rsidR="00A2433F" w:rsidRDefault="00A2433F" w:rsidP="00A243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5. </w:t>
      </w:r>
      <w:r>
        <w:rPr>
          <w:rFonts w:cs="Arial"/>
          <w:b/>
          <w:sz w:val="28"/>
          <w:szCs w:val="28"/>
        </w:rPr>
        <w:t>Телефоны экстренных служб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5.1.Пожарный пост № 13; ЕДДС (служба спасения);  скорая помощь; Полиция. </w:t>
      </w:r>
    </w:p>
    <w:p w:rsidR="00E66D60" w:rsidRDefault="00E66D60"/>
    <w:sectPr w:rsidR="00E66D60" w:rsidSect="00E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33F"/>
    <w:rsid w:val="008C7069"/>
    <w:rsid w:val="00A2433F"/>
    <w:rsid w:val="00E6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433F"/>
    <w:rPr>
      <w:color w:val="0000FF"/>
      <w:u w:val="single"/>
    </w:rPr>
  </w:style>
  <w:style w:type="paragraph" w:customStyle="1" w:styleId="1">
    <w:name w:val="Абзац списка1"/>
    <w:basedOn w:val="a"/>
    <w:rsid w:val="00A2433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5749</Characters>
  <Application>Microsoft Office Word</Application>
  <DocSecurity>0</DocSecurity>
  <Lines>47</Lines>
  <Paragraphs>13</Paragraphs>
  <ScaleCrop>false</ScaleCrop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2019-10-16T12:30:00Z</dcterms:created>
  <dcterms:modified xsi:type="dcterms:W3CDTF">2019-10-16T12:38:00Z</dcterms:modified>
</cp:coreProperties>
</file>