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F5" w:rsidRPr="00E044DD" w:rsidRDefault="00AB5891" w:rsidP="004070F5">
      <w:pPr>
        <w:pStyle w:val="Style7"/>
        <w:widowControl/>
        <w:spacing w:line="240" w:lineRule="auto"/>
        <w:jc w:val="left"/>
        <w:rPr>
          <w:sz w:val="26"/>
          <w:szCs w:val="26"/>
        </w:rPr>
      </w:pPr>
      <w:r w:rsidRPr="00E044DD">
        <w:rPr>
          <w:sz w:val="26"/>
          <w:szCs w:val="26"/>
        </w:rPr>
        <w:t xml:space="preserve">                   </w:t>
      </w:r>
      <w:r w:rsidR="004070F5" w:rsidRPr="00E044DD">
        <w:rPr>
          <w:sz w:val="26"/>
          <w:szCs w:val="26"/>
        </w:rPr>
        <w:t xml:space="preserve">                 </w:t>
      </w:r>
      <w:r w:rsidR="00F66A43">
        <w:rPr>
          <w:sz w:val="26"/>
          <w:szCs w:val="26"/>
        </w:rPr>
        <w:t xml:space="preserve">                             </w:t>
      </w:r>
      <w:r w:rsidR="004070F5" w:rsidRPr="00E044DD">
        <w:rPr>
          <w:sz w:val="26"/>
          <w:szCs w:val="26"/>
        </w:rPr>
        <w:t xml:space="preserve"> </w:t>
      </w:r>
      <w:r w:rsidR="00F66A43" w:rsidRPr="00E044DD">
        <w:rPr>
          <w:b/>
          <w:noProof/>
          <w:sz w:val="52"/>
        </w:rPr>
        <w:drawing>
          <wp:inline distT="0" distB="0" distL="0" distR="0">
            <wp:extent cx="504825" cy="638175"/>
            <wp:effectExtent l="0" t="0" r="9525" b="9525"/>
            <wp:docPr id="2"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991" t="23839" r="17639" b="26968"/>
                    <a:stretch>
                      <a:fillRect/>
                    </a:stretch>
                  </pic:blipFill>
                  <pic:spPr bwMode="auto">
                    <a:xfrm>
                      <a:off x="0" y="0"/>
                      <a:ext cx="504825" cy="638175"/>
                    </a:xfrm>
                    <a:prstGeom prst="rect">
                      <a:avLst/>
                    </a:prstGeom>
                    <a:noFill/>
                    <a:ln>
                      <a:noFill/>
                    </a:ln>
                  </pic:spPr>
                </pic:pic>
              </a:graphicData>
            </a:graphic>
          </wp:inline>
        </w:drawing>
      </w:r>
    </w:p>
    <w:p w:rsidR="004070F5" w:rsidRPr="00E044DD" w:rsidRDefault="004070F5" w:rsidP="004070F5">
      <w:pPr>
        <w:pStyle w:val="Style7"/>
        <w:widowControl/>
        <w:spacing w:line="240" w:lineRule="auto"/>
        <w:jc w:val="left"/>
        <w:rPr>
          <w:sz w:val="26"/>
          <w:szCs w:val="26"/>
        </w:rPr>
      </w:pPr>
      <w:r w:rsidRPr="00E044DD">
        <w:rPr>
          <w:sz w:val="26"/>
          <w:szCs w:val="26"/>
        </w:rPr>
        <w:t xml:space="preserve">                                                                                                                                                                                                                                                                                                                                                                                                                  </w:t>
      </w:r>
    </w:p>
    <w:p w:rsidR="00E044DD" w:rsidRPr="00E044DD" w:rsidRDefault="00E044DD" w:rsidP="00E044DD">
      <w:pPr>
        <w:ind w:right="-259"/>
        <w:jc w:val="center"/>
        <w:rPr>
          <w:rFonts w:ascii="Times New Roman" w:hAnsi="Times New Roman" w:cs="Times New Roman"/>
          <w:b/>
          <w:noProof/>
          <w:sz w:val="28"/>
          <w:szCs w:val="28"/>
        </w:rPr>
      </w:pPr>
    </w:p>
    <w:p w:rsidR="00E044DD" w:rsidRDefault="00E044DD" w:rsidP="00E044DD">
      <w:pPr>
        <w:jc w:val="center"/>
        <w:rPr>
          <w:rFonts w:ascii="Times New Roman" w:hAnsi="Times New Roman" w:cs="Times New Roman"/>
          <w:b/>
          <w:sz w:val="26"/>
          <w:szCs w:val="26"/>
        </w:rPr>
      </w:pPr>
      <w:r w:rsidRPr="00E044DD">
        <w:rPr>
          <w:rFonts w:ascii="Times New Roman" w:hAnsi="Times New Roman" w:cs="Times New Roman"/>
          <w:b/>
          <w:sz w:val="26"/>
          <w:szCs w:val="26"/>
        </w:rPr>
        <w:t xml:space="preserve">Администрация   сельского   поселения </w:t>
      </w:r>
      <w:r w:rsidR="007D3346">
        <w:rPr>
          <w:rFonts w:ascii="Times New Roman" w:hAnsi="Times New Roman" w:cs="Times New Roman"/>
          <w:b/>
          <w:sz w:val="26"/>
          <w:szCs w:val="26"/>
        </w:rPr>
        <w:t>Мазейский</w:t>
      </w:r>
      <w:r w:rsidRPr="00E044DD">
        <w:rPr>
          <w:rFonts w:ascii="Times New Roman" w:hAnsi="Times New Roman" w:cs="Times New Roman"/>
          <w:b/>
          <w:sz w:val="26"/>
          <w:szCs w:val="26"/>
        </w:rPr>
        <w:t xml:space="preserve"> сельсовет                Добринского муниципального района                                                                       Липецкой области </w:t>
      </w:r>
    </w:p>
    <w:p w:rsidR="00B3516F" w:rsidRPr="00E044DD" w:rsidRDefault="00B3516F" w:rsidP="00E044DD">
      <w:pPr>
        <w:jc w:val="center"/>
        <w:rPr>
          <w:rFonts w:ascii="Times New Roman" w:hAnsi="Times New Roman" w:cs="Times New Roman"/>
          <w:b/>
          <w:sz w:val="26"/>
          <w:szCs w:val="26"/>
        </w:rPr>
      </w:pPr>
    </w:p>
    <w:p w:rsidR="00E044DD" w:rsidRPr="00B3516F" w:rsidRDefault="00E044DD" w:rsidP="00E044DD">
      <w:pPr>
        <w:jc w:val="center"/>
        <w:rPr>
          <w:rFonts w:ascii="Times New Roman" w:hAnsi="Times New Roman" w:cs="Times New Roman"/>
          <w:b/>
          <w:sz w:val="38"/>
          <w:szCs w:val="38"/>
        </w:rPr>
      </w:pPr>
      <w:r w:rsidRPr="00B3516F">
        <w:rPr>
          <w:rFonts w:ascii="Times New Roman" w:hAnsi="Times New Roman" w:cs="Times New Roman"/>
          <w:b/>
          <w:sz w:val="38"/>
          <w:szCs w:val="38"/>
        </w:rPr>
        <w:t xml:space="preserve">ПОСТАНОВЛЕНИЕ </w:t>
      </w:r>
    </w:p>
    <w:p w:rsidR="00B3516F" w:rsidRPr="00E044DD" w:rsidRDefault="00B3516F" w:rsidP="00E044DD">
      <w:pPr>
        <w:jc w:val="center"/>
        <w:rPr>
          <w:rFonts w:ascii="Times New Roman" w:hAnsi="Times New Roman" w:cs="Times New Roman"/>
          <w:b/>
          <w:sz w:val="26"/>
          <w:szCs w:val="26"/>
        </w:rPr>
      </w:pPr>
    </w:p>
    <w:p w:rsidR="00B3516F" w:rsidRPr="00B3516F" w:rsidRDefault="00B3516F" w:rsidP="00E044DD">
      <w:pPr>
        <w:rPr>
          <w:rFonts w:ascii="Times New Roman" w:hAnsi="Times New Roman" w:cs="Times New Roman"/>
          <w:color w:val="000000" w:themeColor="text1"/>
          <w:sz w:val="26"/>
          <w:szCs w:val="26"/>
        </w:rPr>
      </w:pPr>
      <w:r w:rsidRPr="00B3516F">
        <w:rPr>
          <w:rFonts w:ascii="Times New Roman" w:hAnsi="Times New Roman" w:cs="Times New Roman"/>
          <w:color w:val="000000" w:themeColor="text1"/>
          <w:sz w:val="26"/>
          <w:szCs w:val="26"/>
        </w:rPr>
        <w:t>3</w:t>
      </w:r>
      <w:r w:rsidR="002E733B">
        <w:rPr>
          <w:rFonts w:ascii="Times New Roman" w:hAnsi="Times New Roman" w:cs="Times New Roman"/>
          <w:color w:val="000000" w:themeColor="text1"/>
          <w:sz w:val="26"/>
          <w:szCs w:val="26"/>
        </w:rPr>
        <w:t>0</w:t>
      </w:r>
      <w:r w:rsidRPr="00B3516F">
        <w:rPr>
          <w:rFonts w:ascii="Times New Roman" w:hAnsi="Times New Roman" w:cs="Times New Roman"/>
          <w:color w:val="000000" w:themeColor="text1"/>
          <w:sz w:val="26"/>
          <w:szCs w:val="26"/>
        </w:rPr>
        <w:t>.09.2022 г.</w:t>
      </w:r>
      <w:r w:rsidR="00E044DD" w:rsidRPr="00B3516F">
        <w:rPr>
          <w:rFonts w:ascii="Times New Roman" w:hAnsi="Times New Roman" w:cs="Times New Roman"/>
          <w:color w:val="000000" w:themeColor="text1"/>
          <w:sz w:val="26"/>
          <w:szCs w:val="26"/>
        </w:rPr>
        <w:t xml:space="preserve">                                          с. </w:t>
      </w:r>
      <w:r w:rsidR="00932965">
        <w:rPr>
          <w:rFonts w:ascii="Times New Roman" w:hAnsi="Times New Roman" w:cs="Times New Roman"/>
          <w:color w:val="000000" w:themeColor="text1"/>
          <w:sz w:val="26"/>
          <w:szCs w:val="26"/>
        </w:rPr>
        <w:t>Мазейка</w:t>
      </w:r>
      <w:r w:rsidR="00E044DD" w:rsidRPr="00B3516F">
        <w:rPr>
          <w:rFonts w:ascii="Times New Roman" w:hAnsi="Times New Roman" w:cs="Times New Roman"/>
          <w:color w:val="000000" w:themeColor="text1"/>
          <w:sz w:val="26"/>
          <w:szCs w:val="26"/>
        </w:rPr>
        <w:t xml:space="preserve">                                        №</w:t>
      </w:r>
      <w:r w:rsidRPr="00B3516F">
        <w:rPr>
          <w:rFonts w:ascii="Times New Roman" w:hAnsi="Times New Roman" w:cs="Times New Roman"/>
          <w:color w:val="000000" w:themeColor="text1"/>
          <w:sz w:val="26"/>
          <w:szCs w:val="26"/>
        </w:rPr>
        <w:t xml:space="preserve"> </w:t>
      </w:r>
      <w:r w:rsidR="00A969D3">
        <w:rPr>
          <w:rFonts w:ascii="Times New Roman" w:hAnsi="Times New Roman" w:cs="Times New Roman"/>
          <w:color w:val="000000" w:themeColor="text1"/>
          <w:sz w:val="26"/>
          <w:szCs w:val="26"/>
        </w:rPr>
        <w:t>46</w:t>
      </w:r>
    </w:p>
    <w:p w:rsidR="00E044DD" w:rsidRPr="00E044DD" w:rsidRDefault="00E044DD" w:rsidP="00E044DD">
      <w:pPr>
        <w:rPr>
          <w:rFonts w:ascii="Times New Roman" w:hAnsi="Times New Roman" w:cs="Times New Roman"/>
          <w:color w:val="FF0000"/>
          <w:sz w:val="26"/>
          <w:szCs w:val="26"/>
        </w:rPr>
      </w:pPr>
      <w:r w:rsidRPr="00E044DD">
        <w:rPr>
          <w:rFonts w:ascii="Times New Roman" w:hAnsi="Times New Roman" w:cs="Times New Roman"/>
          <w:color w:val="FF0000"/>
          <w:sz w:val="26"/>
          <w:szCs w:val="26"/>
        </w:rPr>
        <w:t xml:space="preserve"> </w:t>
      </w:r>
      <w:r w:rsidR="00B3516F">
        <w:rPr>
          <w:rFonts w:ascii="Times New Roman" w:hAnsi="Times New Roman" w:cs="Times New Roman"/>
          <w:color w:val="FF0000"/>
          <w:sz w:val="26"/>
          <w:szCs w:val="26"/>
        </w:rPr>
        <w:t xml:space="preserve"> </w:t>
      </w:r>
    </w:p>
    <w:p w:rsidR="00E044DD" w:rsidRPr="00E044DD" w:rsidRDefault="00E044DD" w:rsidP="00E044DD">
      <w:pPr>
        <w:jc w:val="center"/>
        <w:rPr>
          <w:rFonts w:ascii="Times New Roman" w:hAnsi="Times New Roman" w:cs="Times New Roman"/>
          <w:b/>
          <w:sz w:val="28"/>
          <w:szCs w:val="28"/>
        </w:rPr>
      </w:pPr>
      <w:r w:rsidRPr="00E044DD">
        <w:rPr>
          <w:rFonts w:ascii="Times New Roman" w:eastAsia="Times New Roman" w:hAnsi="Times New Roman" w:cs="Times New Roman"/>
          <w:b/>
          <w:bCs/>
          <w:color w:val="000000"/>
          <w:sz w:val="26"/>
          <w:szCs w:val="26"/>
        </w:rPr>
        <w:t xml:space="preserve">    </w:t>
      </w:r>
      <w:r w:rsidRPr="00E044DD">
        <w:rPr>
          <w:rFonts w:ascii="Times New Roman" w:eastAsia="Times New Roman" w:hAnsi="Times New Roman" w:cs="Times New Roman"/>
          <w:b/>
          <w:bCs/>
          <w:color w:val="000000"/>
          <w:sz w:val="28"/>
          <w:szCs w:val="28"/>
        </w:rPr>
        <w:t xml:space="preserve">О внесении изменений в административный регламент по предоставлению муниципальной услуги </w:t>
      </w:r>
      <w:r w:rsidRPr="00E044DD">
        <w:rPr>
          <w:rFonts w:ascii="Times New Roman" w:hAnsi="Times New Roman" w:cs="Times New Roman"/>
          <w:b/>
          <w:bCs/>
          <w:sz w:val="28"/>
          <w:szCs w:val="28"/>
        </w:rPr>
        <w:t xml:space="preserve">«Присвоение </w:t>
      </w:r>
      <w:r w:rsidRPr="00E044DD">
        <w:rPr>
          <w:rFonts w:ascii="Times New Roman" w:hAnsi="Times New Roman" w:cs="Times New Roman"/>
          <w:b/>
          <w:sz w:val="28"/>
          <w:szCs w:val="28"/>
          <w:shd w:val="clear" w:color="auto" w:fill="FFFFFF"/>
        </w:rPr>
        <w:t xml:space="preserve">объекту </w:t>
      </w:r>
      <w:r w:rsidR="00B3516F">
        <w:rPr>
          <w:rFonts w:ascii="Times New Roman" w:hAnsi="Times New Roman" w:cs="Times New Roman"/>
          <w:b/>
          <w:sz w:val="28"/>
          <w:szCs w:val="28"/>
          <w:shd w:val="clear" w:color="auto" w:fill="FFFFFF"/>
        </w:rPr>
        <w:t xml:space="preserve">                    </w:t>
      </w:r>
      <w:r w:rsidRPr="00E044DD">
        <w:rPr>
          <w:rFonts w:ascii="Times New Roman" w:hAnsi="Times New Roman" w:cs="Times New Roman"/>
          <w:b/>
          <w:sz w:val="28"/>
          <w:szCs w:val="28"/>
          <w:shd w:val="clear" w:color="auto" w:fill="FFFFFF"/>
        </w:rPr>
        <w:t>адресации адреса</w:t>
      </w:r>
      <w:r w:rsidR="00B3516F">
        <w:rPr>
          <w:rFonts w:ascii="Times New Roman" w:hAnsi="Times New Roman" w:cs="Times New Roman"/>
          <w:b/>
          <w:sz w:val="28"/>
          <w:szCs w:val="28"/>
          <w:shd w:val="clear" w:color="auto" w:fill="FFFFFF"/>
        </w:rPr>
        <w:t xml:space="preserve"> </w:t>
      </w:r>
      <w:r w:rsidRPr="00E044DD">
        <w:rPr>
          <w:rFonts w:ascii="Times New Roman" w:hAnsi="Times New Roman" w:cs="Times New Roman"/>
          <w:b/>
          <w:sz w:val="28"/>
          <w:szCs w:val="28"/>
          <w:shd w:val="clear" w:color="auto" w:fill="FFFFFF"/>
        </w:rPr>
        <w:t xml:space="preserve"> или об аннулировании его адреса</w:t>
      </w:r>
      <w:r w:rsidRPr="00E044DD">
        <w:rPr>
          <w:rFonts w:ascii="Times New Roman" w:hAnsi="Times New Roman" w:cs="Times New Roman"/>
          <w:b/>
          <w:sz w:val="28"/>
          <w:szCs w:val="28"/>
        </w:rPr>
        <w:t xml:space="preserve"> на территории сельского поселения</w:t>
      </w:r>
      <w:r w:rsidR="00B3516F">
        <w:rPr>
          <w:rFonts w:ascii="Times New Roman" w:hAnsi="Times New Roman" w:cs="Times New Roman"/>
          <w:b/>
          <w:sz w:val="28"/>
          <w:szCs w:val="28"/>
        </w:rPr>
        <w:t xml:space="preserve"> </w:t>
      </w:r>
      <w:r w:rsidRPr="00E044DD">
        <w:rPr>
          <w:rFonts w:ascii="Times New Roman" w:hAnsi="Times New Roman" w:cs="Times New Roman"/>
          <w:b/>
          <w:sz w:val="28"/>
          <w:szCs w:val="28"/>
        </w:rPr>
        <w:t xml:space="preserve"> </w:t>
      </w:r>
      <w:r w:rsidR="007D3346">
        <w:rPr>
          <w:rFonts w:ascii="Times New Roman" w:hAnsi="Times New Roman" w:cs="Times New Roman"/>
          <w:b/>
          <w:sz w:val="28"/>
          <w:szCs w:val="28"/>
        </w:rPr>
        <w:t>Мазейский</w:t>
      </w:r>
      <w:r w:rsidRPr="00E044DD">
        <w:rPr>
          <w:rFonts w:ascii="Times New Roman" w:hAnsi="Times New Roman" w:cs="Times New Roman"/>
          <w:b/>
          <w:sz w:val="28"/>
          <w:szCs w:val="28"/>
        </w:rPr>
        <w:t xml:space="preserve"> сельсовет </w:t>
      </w:r>
      <w:r w:rsidR="00B3516F">
        <w:rPr>
          <w:rFonts w:ascii="Times New Roman" w:hAnsi="Times New Roman" w:cs="Times New Roman"/>
          <w:b/>
          <w:sz w:val="28"/>
          <w:szCs w:val="28"/>
        </w:rPr>
        <w:t xml:space="preserve">                                               </w:t>
      </w:r>
      <w:r w:rsidRPr="00E044DD">
        <w:rPr>
          <w:rFonts w:ascii="Times New Roman" w:hAnsi="Times New Roman" w:cs="Times New Roman"/>
          <w:b/>
          <w:sz w:val="28"/>
          <w:szCs w:val="28"/>
        </w:rPr>
        <w:t>Добринского муниципального района</w:t>
      </w:r>
      <w:r w:rsidR="00B3516F">
        <w:rPr>
          <w:rFonts w:ascii="Times New Roman" w:hAnsi="Times New Roman" w:cs="Times New Roman"/>
          <w:b/>
          <w:sz w:val="28"/>
          <w:szCs w:val="28"/>
        </w:rPr>
        <w:t xml:space="preserve"> </w:t>
      </w:r>
      <w:r w:rsidRPr="00E044DD">
        <w:rPr>
          <w:rFonts w:ascii="Times New Roman" w:hAnsi="Times New Roman" w:cs="Times New Roman"/>
          <w:b/>
          <w:sz w:val="28"/>
          <w:szCs w:val="28"/>
        </w:rPr>
        <w:t>Липецкой области»</w:t>
      </w:r>
      <w:r w:rsidR="00B3516F">
        <w:rPr>
          <w:rFonts w:ascii="Times New Roman" w:hAnsi="Times New Roman" w:cs="Times New Roman"/>
          <w:b/>
          <w:sz w:val="28"/>
          <w:szCs w:val="28"/>
        </w:rPr>
        <w:t xml:space="preserve"> </w:t>
      </w:r>
      <w:r w:rsidRPr="00E044DD">
        <w:rPr>
          <w:rFonts w:ascii="Times New Roman" w:hAnsi="Times New Roman" w:cs="Times New Roman"/>
          <w:b/>
          <w:sz w:val="28"/>
          <w:szCs w:val="28"/>
        </w:rPr>
        <w:t xml:space="preserve"> </w:t>
      </w:r>
      <w:r w:rsidR="00B3516F">
        <w:rPr>
          <w:rFonts w:ascii="Times New Roman" w:hAnsi="Times New Roman" w:cs="Times New Roman"/>
          <w:b/>
          <w:sz w:val="28"/>
          <w:szCs w:val="28"/>
        </w:rPr>
        <w:t xml:space="preserve"> </w:t>
      </w:r>
    </w:p>
    <w:p w:rsidR="00E044DD" w:rsidRPr="00E044DD" w:rsidRDefault="00E044DD" w:rsidP="00E044DD">
      <w:pPr>
        <w:jc w:val="center"/>
        <w:rPr>
          <w:rFonts w:ascii="Times New Roman" w:hAnsi="Times New Roman" w:cs="Times New Roman"/>
          <w:b/>
          <w:sz w:val="28"/>
          <w:szCs w:val="28"/>
        </w:rPr>
      </w:pPr>
      <w:r w:rsidRPr="00E044DD">
        <w:rPr>
          <w:rFonts w:ascii="Times New Roman" w:hAnsi="Times New Roman" w:cs="Times New Roman"/>
          <w:b/>
          <w:sz w:val="28"/>
          <w:szCs w:val="28"/>
        </w:rPr>
        <w:t xml:space="preserve"> </w:t>
      </w:r>
    </w:p>
    <w:p w:rsidR="00E044DD" w:rsidRPr="00E044DD" w:rsidRDefault="00E044DD" w:rsidP="00E044DD">
      <w:pPr>
        <w:shd w:val="clear" w:color="auto" w:fill="FFFFFF"/>
        <w:spacing w:before="100" w:beforeAutospacing="1" w:after="100" w:afterAutospacing="1"/>
        <w:jc w:val="both"/>
        <w:outlineLvl w:val="1"/>
        <w:rPr>
          <w:rFonts w:ascii="Times New Roman" w:eastAsia="Times New Roman" w:hAnsi="Times New Roman" w:cs="Times New Roman"/>
          <w:color w:val="000000"/>
          <w:sz w:val="26"/>
          <w:szCs w:val="26"/>
        </w:rPr>
      </w:pPr>
      <w:r w:rsidRPr="00E044DD">
        <w:rPr>
          <w:rFonts w:ascii="Times New Roman" w:eastAsia="Times New Roman" w:hAnsi="Times New Roman" w:cs="Times New Roman"/>
          <w:color w:val="000000"/>
          <w:sz w:val="26"/>
          <w:szCs w:val="26"/>
        </w:rPr>
        <w:t xml:space="preserve">      </w:t>
      </w:r>
      <w:proofErr w:type="gramStart"/>
      <w:r w:rsidRPr="00E044DD">
        <w:rPr>
          <w:rFonts w:ascii="Times New Roman" w:hAnsi="Times New Roman" w:cs="Times New Roman"/>
          <w:sz w:val="26"/>
          <w:szCs w:val="26"/>
        </w:rPr>
        <w:t>В</w:t>
      </w:r>
      <w:r w:rsidRPr="00E044DD">
        <w:rPr>
          <w:rFonts w:ascii="Times New Roman" w:eastAsia="Times New Roman" w:hAnsi="Times New Roman" w:cs="Times New Roman"/>
          <w:color w:val="000000"/>
          <w:sz w:val="26"/>
          <w:szCs w:val="26"/>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19.11.2014 № 1221 «Об утверждении Правил присвоения, изменения и аннулирования адресов», руководствуясь Уставом сельского поселения, администрация сельского поселения  </w:t>
      </w:r>
      <w:r w:rsidR="007D3346">
        <w:rPr>
          <w:rFonts w:ascii="Times New Roman" w:eastAsia="Times New Roman" w:hAnsi="Times New Roman" w:cs="Times New Roman"/>
          <w:color w:val="000000"/>
          <w:sz w:val="26"/>
          <w:szCs w:val="26"/>
        </w:rPr>
        <w:t>Мазейский</w:t>
      </w:r>
      <w:r w:rsidRPr="00E044DD">
        <w:rPr>
          <w:rFonts w:ascii="Times New Roman" w:eastAsia="Times New Roman" w:hAnsi="Times New Roman" w:cs="Times New Roman"/>
          <w:color w:val="000000"/>
          <w:sz w:val="26"/>
          <w:szCs w:val="26"/>
        </w:rPr>
        <w:t xml:space="preserve"> сельсовет     </w:t>
      </w:r>
      <w:proofErr w:type="gramEnd"/>
    </w:p>
    <w:p w:rsidR="00E044DD" w:rsidRDefault="00E044DD" w:rsidP="00E044DD">
      <w:pPr>
        <w:pStyle w:val="a4"/>
        <w:jc w:val="center"/>
        <w:rPr>
          <w:rFonts w:ascii="Times New Roman" w:hAnsi="Times New Roman" w:cs="Times New Roman"/>
          <w:b/>
        </w:rPr>
      </w:pPr>
      <w:r w:rsidRPr="00E044DD">
        <w:rPr>
          <w:rFonts w:ascii="Times New Roman" w:hAnsi="Times New Roman" w:cs="Times New Roman"/>
          <w:b/>
        </w:rPr>
        <w:t>ПОСТАНОВЛЯЕТ:</w:t>
      </w:r>
    </w:p>
    <w:p w:rsidR="00B35F4F" w:rsidRDefault="00B35F4F" w:rsidP="00E044DD">
      <w:pPr>
        <w:pStyle w:val="a4"/>
        <w:jc w:val="center"/>
        <w:rPr>
          <w:rFonts w:ascii="Times New Roman" w:hAnsi="Times New Roman" w:cs="Times New Roman"/>
          <w:b/>
        </w:rPr>
      </w:pPr>
    </w:p>
    <w:p w:rsidR="00B35F4F" w:rsidRPr="005A280E" w:rsidRDefault="00B35F4F" w:rsidP="00B35F4F">
      <w:pPr>
        <w:pStyle w:val="a4"/>
        <w:jc w:val="both"/>
        <w:rPr>
          <w:rFonts w:ascii="Times New Roman" w:hAnsi="Times New Roman" w:cs="Times New Roman"/>
          <w:sz w:val="26"/>
          <w:szCs w:val="26"/>
        </w:rPr>
      </w:pPr>
      <w:r>
        <w:rPr>
          <w:rFonts w:ascii="Times New Roman" w:hAnsi="Times New Roman" w:cs="Times New Roman"/>
          <w:sz w:val="26"/>
          <w:szCs w:val="26"/>
        </w:rPr>
        <w:t xml:space="preserve">       </w:t>
      </w:r>
      <w:r w:rsidRPr="005A280E">
        <w:rPr>
          <w:rFonts w:ascii="Times New Roman" w:hAnsi="Times New Roman" w:cs="Times New Roman"/>
          <w:sz w:val="26"/>
          <w:szCs w:val="26"/>
        </w:rPr>
        <w:t xml:space="preserve">1. Внести  изменения в административный регламент по предоставлению муниципальной услуги </w:t>
      </w:r>
      <w:r w:rsidRPr="005A280E">
        <w:rPr>
          <w:rFonts w:ascii="Times New Roman" w:hAnsi="Times New Roman" w:cs="Times New Roman"/>
          <w:bCs/>
          <w:sz w:val="26"/>
          <w:szCs w:val="26"/>
        </w:rPr>
        <w:t xml:space="preserve">«Присвоение </w:t>
      </w:r>
      <w:r w:rsidRPr="005A280E">
        <w:rPr>
          <w:rFonts w:ascii="Times New Roman" w:hAnsi="Times New Roman" w:cs="Times New Roman"/>
          <w:sz w:val="26"/>
          <w:szCs w:val="26"/>
          <w:shd w:val="clear" w:color="auto" w:fill="FFFFFF"/>
        </w:rPr>
        <w:t>объекту адресации адреса или об аннулировании его адреса</w:t>
      </w:r>
      <w:r w:rsidRPr="005A280E">
        <w:rPr>
          <w:rFonts w:ascii="Times New Roman" w:hAnsi="Times New Roman" w:cs="Times New Roman"/>
          <w:sz w:val="26"/>
          <w:szCs w:val="26"/>
        </w:rPr>
        <w:t xml:space="preserve"> на территории сельского поселения   </w:t>
      </w:r>
      <w:r w:rsidR="007D3346">
        <w:rPr>
          <w:rFonts w:ascii="Times New Roman" w:hAnsi="Times New Roman" w:cs="Times New Roman"/>
          <w:sz w:val="26"/>
          <w:szCs w:val="26"/>
        </w:rPr>
        <w:t>Мазейский</w:t>
      </w:r>
      <w:r w:rsidRPr="005A280E">
        <w:rPr>
          <w:rFonts w:ascii="Times New Roman" w:hAnsi="Times New Roman" w:cs="Times New Roman"/>
          <w:sz w:val="26"/>
          <w:szCs w:val="26"/>
        </w:rPr>
        <w:t xml:space="preserve"> сельсовет Добринского муниципального района Липецкой области» (утвержденный постановлением администрации сельского поселения </w:t>
      </w:r>
      <w:r w:rsidR="007D3346">
        <w:rPr>
          <w:rFonts w:ascii="Times New Roman" w:hAnsi="Times New Roman" w:cs="Times New Roman"/>
          <w:sz w:val="26"/>
          <w:szCs w:val="26"/>
        </w:rPr>
        <w:t>Мазейский</w:t>
      </w:r>
      <w:r w:rsidRPr="005A280E">
        <w:rPr>
          <w:rFonts w:ascii="Times New Roman" w:hAnsi="Times New Roman" w:cs="Times New Roman"/>
          <w:sz w:val="26"/>
          <w:szCs w:val="26"/>
        </w:rPr>
        <w:t xml:space="preserve"> сельсовет от 0</w:t>
      </w:r>
      <w:r w:rsidR="00A969D3">
        <w:rPr>
          <w:rFonts w:ascii="Times New Roman" w:hAnsi="Times New Roman" w:cs="Times New Roman"/>
          <w:sz w:val="26"/>
          <w:szCs w:val="26"/>
        </w:rPr>
        <w:t>1</w:t>
      </w:r>
      <w:r w:rsidRPr="005A280E">
        <w:rPr>
          <w:rFonts w:ascii="Times New Roman" w:hAnsi="Times New Roman" w:cs="Times New Roman"/>
          <w:sz w:val="26"/>
          <w:szCs w:val="26"/>
        </w:rPr>
        <w:t xml:space="preserve">.04.2019 № </w:t>
      </w:r>
      <w:r w:rsidR="00A969D3">
        <w:rPr>
          <w:rFonts w:ascii="Times New Roman" w:hAnsi="Times New Roman" w:cs="Times New Roman"/>
          <w:sz w:val="26"/>
          <w:szCs w:val="26"/>
        </w:rPr>
        <w:t>1</w:t>
      </w:r>
      <w:r w:rsidRPr="005A280E">
        <w:rPr>
          <w:rFonts w:ascii="Times New Roman" w:hAnsi="Times New Roman" w:cs="Times New Roman"/>
          <w:sz w:val="26"/>
          <w:szCs w:val="26"/>
        </w:rPr>
        <w:t xml:space="preserve">4),  </w:t>
      </w:r>
      <w:proofErr w:type="gramStart"/>
      <w:r w:rsidRPr="005A280E">
        <w:rPr>
          <w:rFonts w:ascii="Times New Roman" w:hAnsi="Times New Roman" w:cs="Times New Roman"/>
          <w:sz w:val="26"/>
          <w:szCs w:val="26"/>
        </w:rPr>
        <w:t>согласно приложения</w:t>
      </w:r>
      <w:proofErr w:type="gramEnd"/>
      <w:r w:rsidRPr="005A280E">
        <w:rPr>
          <w:rFonts w:ascii="Times New Roman" w:hAnsi="Times New Roman" w:cs="Times New Roman"/>
          <w:sz w:val="26"/>
          <w:szCs w:val="26"/>
        </w:rPr>
        <w:t>.</w:t>
      </w:r>
    </w:p>
    <w:p w:rsidR="00A60149" w:rsidRDefault="00A60149" w:rsidP="00A60149">
      <w:pPr>
        <w:pStyle w:val="a4"/>
        <w:jc w:val="both"/>
        <w:rPr>
          <w:rFonts w:ascii="Times New Roman" w:hAnsi="Times New Roman" w:cs="Times New Roman"/>
          <w:sz w:val="26"/>
          <w:szCs w:val="26"/>
        </w:rPr>
      </w:pPr>
      <w:r>
        <w:rPr>
          <w:rFonts w:ascii="Times New Roman" w:hAnsi="Times New Roman" w:cs="Times New Roman"/>
          <w:sz w:val="26"/>
          <w:szCs w:val="26"/>
        </w:rPr>
        <w:t xml:space="preserve">       2. Обнародовать настоящее постановление путем размещения на официальном сайте администрации сельского поселения </w:t>
      </w:r>
      <w:r w:rsidR="007D3346">
        <w:rPr>
          <w:rFonts w:ascii="Times New Roman" w:hAnsi="Times New Roman" w:cs="Times New Roman"/>
          <w:sz w:val="26"/>
          <w:szCs w:val="26"/>
        </w:rPr>
        <w:t>Мазейский</w:t>
      </w:r>
      <w:r>
        <w:rPr>
          <w:rFonts w:ascii="Times New Roman" w:hAnsi="Times New Roman" w:cs="Times New Roman"/>
          <w:sz w:val="26"/>
          <w:szCs w:val="26"/>
        </w:rPr>
        <w:t xml:space="preserve"> сельсовет, в информационно-телекоммуникационной сети «Интернет».</w:t>
      </w:r>
    </w:p>
    <w:p w:rsidR="00A60149" w:rsidRDefault="00A60149" w:rsidP="00A60149">
      <w:pPr>
        <w:pStyle w:val="a4"/>
        <w:jc w:val="both"/>
        <w:rPr>
          <w:rFonts w:ascii="Times New Roman" w:hAnsi="Times New Roman" w:cs="Times New Roman"/>
          <w:sz w:val="26"/>
          <w:szCs w:val="26"/>
        </w:rPr>
      </w:pPr>
      <w:r>
        <w:rPr>
          <w:rFonts w:ascii="Times New Roman" w:hAnsi="Times New Roman" w:cs="Times New Roman"/>
          <w:sz w:val="26"/>
          <w:szCs w:val="26"/>
        </w:rPr>
        <w:t xml:space="preserve">     3. Контроль за исполнением настоящего постановления оставляю за собой.</w:t>
      </w:r>
    </w:p>
    <w:p w:rsidR="005A280E" w:rsidRDefault="005A280E" w:rsidP="005A280E">
      <w:pPr>
        <w:spacing w:line="240" w:lineRule="atLeast"/>
        <w:ind w:firstLine="567"/>
        <w:jc w:val="both"/>
        <w:rPr>
          <w:rFonts w:ascii="Times New Roman" w:hAnsi="Times New Roman" w:cs="Times New Roman"/>
          <w:sz w:val="26"/>
          <w:szCs w:val="26"/>
          <w:lang w:eastAsia="zh-CN"/>
        </w:rPr>
      </w:pPr>
    </w:p>
    <w:p w:rsidR="005A280E" w:rsidRDefault="005A280E" w:rsidP="005A280E">
      <w:pPr>
        <w:spacing w:line="240" w:lineRule="atLeast"/>
        <w:ind w:firstLine="567"/>
        <w:jc w:val="both"/>
        <w:rPr>
          <w:rFonts w:ascii="Times New Roman" w:hAnsi="Times New Roman" w:cs="Times New Roman"/>
          <w:sz w:val="26"/>
          <w:szCs w:val="26"/>
          <w:lang w:eastAsia="zh-CN"/>
        </w:rPr>
      </w:pPr>
    </w:p>
    <w:p w:rsidR="005A280E" w:rsidRPr="005A280E" w:rsidRDefault="005A280E" w:rsidP="005A280E">
      <w:pPr>
        <w:spacing w:line="240" w:lineRule="atLeast"/>
        <w:ind w:firstLine="567"/>
        <w:jc w:val="both"/>
        <w:rPr>
          <w:rFonts w:ascii="Times New Roman" w:hAnsi="Times New Roman" w:cs="Times New Roman"/>
          <w:sz w:val="26"/>
          <w:szCs w:val="26"/>
          <w:lang w:eastAsia="zh-CN"/>
        </w:rPr>
      </w:pPr>
    </w:p>
    <w:p w:rsidR="005A280E" w:rsidRPr="005A280E" w:rsidRDefault="005A280E" w:rsidP="005A280E">
      <w:pPr>
        <w:rPr>
          <w:rFonts w:ascii="Times New Roman" w:eastAsia="Times New Roman" w:hAnsi="Times New Roman" w:cs="Times New Roman"/>
          <w:b/>
          <w:sz w:val="26"/>
          <w:szCs w:val="26"/>
        </w:rPr>
      </w:pPr>
      <w:r w:rsidRPr="005A280E">
        <w:rPr>
          <w:rFonts w:ascii="Times New Roman" w:eastAsia="Times New Roman" w:hAnsi="Times New Roman" w:cs="Times New Roman"/>
          <w:sz w:val="26"/>
          <w:szCs w:val="26"/>
        </w:rPr>
        <w:t xml:space="preserve"> </w:t>
      </w:r>
      <w:r w:rsidRPr="005A280E">
        <w:rPr>
          <w:rFonts w:ascii="Times New Roman" w:eastAsia="Times New Roman" w:hAnsi="Times New Roman" w:cs="Times New Roman"/>
          <w:b/>
          <w:sz w:val="26"/>
          <w:szCs w:val="26"/>
        </w:rPr>
        <w:t>Глава  сельского поселения</w:t>
      </w:r>
    </w:p>
    <w:p w:rsidR="005A280E" w:rsidRPr="005A280E" w:rsidRDefault="005A280E" w:rsidP="005A280E">
      <w:pPr>
        <w:rPr>
          <w:rFonts w:ascii="Times New Roman" w:eastAsia="Times New Roman" w:hAnsi="Times New Roman" w:cs="Times New Roman"/>
          <w:b/>
          <w:sz w:val="26"/>
          <w:szCs w:val="26"/>
        </w:rPr>
      </w:pPr>
      <w:r w:rsidRPr="005A280E">
        <w:rPr>
          <w:rFonts w:ascii="Times New Roman" w:eastAsia="Times New Roman" w:hAnsi="Times New Roman" w:cs="Times New Roman"/>
          <w:b/>
          <w:sz w:val="26"/>
          <w:szCs w:val="26"/>
        </w:rPr>
        <w:t xml:space="preserve"> </w:t>
      </w:r>
      <w:r w:rsidR="007D3346">
        <w:rPr>
          <w:rFonts w:ascii="Times New Roman" w:eastAsia="Times New Roman" w:hAnsi="Times New Roman" w:cs="Times New Roman"/>
          <w:b/>
          <w:sz w:val="26"/>
          <w:szCs w:val="26"/>
        </w:rPr>
        <w:t>Мазейский</w:t>
      </w:r>
      <w:r w:rsidRPr="005A280E">
        <w:rPr>
          <w:rFonts w:ascii="Times New Roman" w:eastAsia="Times New Roman" w:hAnsi="Times New Roman" w:cs="Times New Roman"/>
          <w:b/>
          <w:sz w:val="26"/>
          <w:szCs w:val="26"/>
        </w:rPr>
        <w:t xml:space="preserve">  сельсовет</w:t>
      </w:r>
      <w:r w:rsidRPr="005A280E">
        <w:rPr>
          <w:rFonts w:ascii="Times New Roman" w:eastAsia="Times New Roman" w:hAnsi="Times New Roman" w:cs="Times New Roman"/>
          <w:b/>
          <w:sz w:val="26"/>
          <w:szCs w:val="26"/>
        </w:rPr>
        <w:tab/>
      </w:r>
      <w:r w:rsidRPr="005A280E">
        <w:rPr>
          <w:rFonts w:ascii="Times New Roman" w:eastAsia="Times New Roman" w:hAnsi="Times New Roman" w:cs="Times New Roman"/>
          <w:b/>
          <w:sz w:val="26"/>
          <w:szCs w:val="26"/>
        </w:rPr>
        <w:tab/>
      </w:r>
      <w:r w:rsidRPr="005A280E">
        <w:rPr>
          <w:rFonts w:ascii="Times New Roman" w:eastAsia="Times New Roman" w:hAnsi="Times New Roman" w:cs="Times New Roman"/>
          <w:b/>
          <w:sz w:val="26"/>
          <w:szCs w:val="26"/>
        </w:rPr>
        <w:tab/>
      </w:r>
      <w:r w:rsidRPr="005A280E">
        <w:rPr>
          <w:rFonts w:ascii="Times New Roman" w:eastAsia="Times New Roman" w:hAnsi="Times New Roman" w:cs="Times New Roman"/>
          <w:b/>
          <w:sz w:val="26"/>
          <w:szCs w:val="26"/>
        </w:rPr>
        <w:tab/>
      </w:r>
      <w:r w:rsidRPr="005A280E">
        <w:rPr>
          <w:rFonts w:ascii="Times New Roman" w:eastAsia="Times New Roman" w:hAnsi="Times New Roman" w:cs="Times New Roman"/>
          <w:b/>
          <w:sz w:val="26"/>
          <w:szCs w:val="26"/>
        </w:rPr>
        <w:tab/>
      </w:r>
      <w:r w:rsidRPr="005A280E">
        <w:rPr>
          <w:rFonts w:ascii="Times New Roman" w:eastAsia="Times New Roman" w:hAnsi="Times New Roman" w:cs="Times New Roman"/>
          <w:b/>
          <w:sz w:val="26"/>
          <w:szCs w:val="26"/>
        </w:rPr>
        <w:tab/>
        <w:t xml:space="preserve">       </w:t>
      </w:r>
      <w:r w:rsidR="00A969D3">
        <w:rPr>
          <w:rFonts w:ascii="Times New Roman" w:eastAsia="Times New Roman" w:hAnsi="Times New Roman" w:cs="Times New Roman"/>
          <w:b/>
          <w:sz w:val="26"/>
          <w:szCs w:val="26"/>
        </w:rPr>
        <w:t>Н.И.Тимирев</w:t>
      </w:r>
    </w:p>
    <w:p w:rsidR="00B35F4F" w:rsidRPr="005A280E" w:rsidRDefault="00B35F4F" w:rsidP="00E044DD">
      <w:pPr>
        <w:pStyle w:val="a4"/>
        <w:jc w:val="center"/>
        <w:rPr>
          <w:rFonts w:ascii="Times New Roman" w:hAnsi="Times New Roman" w:cs="Times New Roman"/>
          <w:b/>
          <w:sz w:val="26"/>
          <w:szCs w:val="26"/>
        </w:rPr>
      </w:pPr>
    </w:p>
    <w:p w:rsidR="00B35F4F" w:rsidRPr="005A280E" w:rsidRDefault="00B35F4F" w:rsidP="00E044DD">
      <w:pPr>
        <w:pStyle w:val="a4"/>
        <w:jc w:val="center"/>
        <w:rPr>
          <w:rFonts w:ascii="Times New Roman" w:hAnsi="Times New Roman" w:cs="Times New Roman"/>
          <w:b/>
          <w:sz w:val="26"/>
          <w:szCs w:val="26"/>
        </w:rPr>
      </w:pPr>
    </w:p>
    <w:p w:rsidR="00B35F4F" w:rsidRPr="005A280E" w:rsidRDefault="00B35F4F" w:rsidP="00E044DD">
      <w:pPr>
        <w:pStyle w:val="a4"/>
        <w:jc w:val="center"/>
        <w:rPr>
          <w:rFonts w:ascii="Times New Roman" w:hAnsi="Times New Roman" w:cs="Times New Roman"/>
          <w:b/>
          <w:sz w:val="26"/>
          <w:szCs w:val="26"/>
        </w:rPr>
      </w:pPr>
    </w:p>
    <w:p w:rsidR="00B35F4F" w:rsidRPr="005A280E" w:rsidRDefault="00B35F4F" w:rsidP="00E044DD">
      <w:pPr>
        <w:pStyle w:val="a4"/>
        <w:jc w:val="center"/>
        <w:rPr>
          <w:rFonts w:ascii="Times New Roman" w:hAnsi="Times New Roman" w:cs="Times New Roman"/>
          <w:b/>
          <w:sz w:val="26"/>
          <w:szCs w:val="26"/>
        </w:rPr>
      </w:pPr>
    </w:p>
    <w:p w:rsidR="00A60149" w:rsidRDefault="00A60149" w:rsidP="005A280E">
      <w:pPr>
        <w:pStyle w:val="a4"/>
        <w:jc w:val="right"/>
        <w:rPr>
          <w:rFonts w:ascii="Times New Roman" w:hAnsi="Times New Roman"/>
        </w:rPr>
      </w:pPr>
    </w:p>
    <w:p w:rsidR="00A60149" w:rsidRDefault="00A60149" w:rsidP="005A280E">
      <w:pPr>
        <w:pStyle w:val="a4"/>
        <w:jc w:val="right"/>
        <w:rPr>
          <w:rFonts w:ascii="Times New Roman" w:hAnsi="Times New Roman"/>
        </w:rPr>
      </w:pPr>
    </w:p>
    <w:p w:rsidR="005A280E" w:rsidRDefault="005A280E" w:rsidP="005A280E">
      <w:pPr>
        <w:pStyle w:val="a4"/>
        <w:jc w:val="right"/>
        <w:rPr>
          <w:rFonts w:ascii="Times New Roman" w:eastAsia="Times New Roman" w:hAnsi="Times New Roman" w:cs="Times New Roman"/>
        </w:rPr>
      </w:pPr>
      <w:r>
        <w:rPr>
          <w:rFonts w:ascii="Times New Roman" w:hAnsi="Times New Roman"/>
        </w:rPr>
        <w:t xml:space="preserve">Приложение  </w:t>
      </w:r>
    </w:p>
    <w:p w:rsidR="005A280E" w:rsidRDefault="005A280E" w:rsidP="005A280E">
      <w:pPr>
        <w:pStyle w:val="a4"/>
        <w:jc w:val="right"/>
        <w:rPr>
          <w:rFonts w:ascii="Times New Roman" w:hAnsi="Times New Roman"/>
        </w:rPr>
      </w:pPr>
    </w:p>
    <w:p w:rsidR="005A280E" w:rsidRDefault="005A280E" w:rsidP="005A280E">
      <w:pPr>
        <w:pStyle w:val="a4"/>
        <w:jc w:val="right"/>
        <w:rPr>
          <w:rFonts w:ascii="Times New Roman" w:hAnsi="Times New Roman"/>
        </w:rPr>
      </w:pPr>
      <w:r>
        <w:rPr>
          <w:rFonts w:ascii="Times New Roman" w:hAnsi="Times New Roman"/>
        </w:rPr>
        <w:t>Приняты</w:t>
      </w:r>
    </w:p>
    <w:p w:rsidR="005A280E" w:rsidRDefault="005A280E" w:rsidP="005A280E">
      <w:pPr>
        <w:pStyle w:val="a4"/>
        <w:jc w:val="right"/>
        <w:rPr>
          <w:rFonts w:ascii="Times New Roman" w:hAnsi="Times New Roman"/>
        </w:rPr>
      </w:pPr>
      <w:r>
        <w:rPr>
          <w:rFonts w:ascii="Times New Roman" w:hAnsi="Times New Roman"/>
        </w:rPr>
        <w:t xml:space="preserve"> постановлением администрации</w:t>
      </w:r>
    </w:p>
    <w:p w:rsidR="005A280E" w:rsidRDefault="005A280E" w:rsidP="005A280E">
      <w:pPr>
        <w:pStyle w:val="a4"/>
        <w:jc w:val="right"/>
        <w:rPr>
          <w:rFonts w:ascii="Times New Roman" w:hAnsi="Times New Roman"/>
        </w:rPr>
      </w:pPr>
      <w:r>
        <w:rPr>
          <w:rFonts w:ascii="Times New Roman" w:hAnsi="Times New Roman"/>
        </w:rPr>
        <w:t>сельского поселения</w:t>
      </w:r>
    </w:p>
    <w:p w:rsidR="005A280E" w:rsidRDefault="007D3346" w:rsidP="005A280E">
      <w:pPr>
        <w:pStyle w:val="a4"/>
        <w:jc w:val="right"/>
        <w:rPr>
          <w:rFonts w:ascii="Times New Roman" w:hAnsi="Times New Roman"/>
        </w:rPr>
      </w:pPr>
      <w:r>
        <w:rPr>
          <w:rFonts w:ascii="Times New Roman" w:hAnsi="Times New Roman"/>
        </w:rPr>
        <w:t>Мазейский</w:t>
      </w:r>
      <w:r w:rsidR="005A280E">
        <w:rPr>
          <w:rFonts w:ascii="Times New Roman" w:hAnsi="Times New Roman"/>
        </w:rPr>
        <w:t xml:space="preserve">  сельсовет</w:t>
      </w:r>
    </w:p>
    <w:p w:rsidR="00B35F4F" w:rsidRPr="005A280E" w:rsidRDefault="005A280E" w:rsidP="005A280E">
      <w:pPr>
        <w:pStyle w:val="a4"/>
        <w:jc w:val="right"/>
        <w:rPr>
          <w:rFonts w:ascii="Times New Roman" w:hAnsi="Times New Roman" w:cs="Times New Roman"/>
          <w:b/>
          <w:sz w:val="26"/>
          <w:szCs w:val="26"/>
        </w:rPr>
      </w:pPr>
      <w:r w:rsidRPr="005A280E">
        <w:rPr>
          <w:rFonts w:ascii="Times New Roman" w:hAnsi="Times New Roman" w:cs="Times New Roman"/>
        </w:rPr>
        <w:t xml:space="preserve">от </w:t>
      </w:r>
      <w:r>
        <w:rPr>
          <w:rFonts w:ascii="Times New Roman" w:hAnsi="Times New Roman" w:cs="Times New Roman"/>
        </w:rPr>
        <w:t>13.09.2022г</w:t>
      </w:r>
      <w:r w:rsidRPr="005A280E">
        <w:rPr>
          <w:rFonts w:ascii="Times New Roman" w:hAnsi="Times New Roman" w:cs="Times New Roman"/>
        </w:rPr>
        <w:t xml:space="preserve">. № </w:t>
      </w:r>
      <w:r w:rsidR="00A969D3">
        <w:rPr>
          <w:rFonts w:ascii="Times New Roman" w:hAnsi="Times New Roman" w:cs="Times New Roman"/>
        </w:rPr>
        <w:t>46</w:t>
      </w:r>
    </w:p>
    <w:p w:rsidR="00B35F4F" w:rsidRDefault="00B35F4F" w:rsidP="00E044DD">
      <w:pPr>
        <w:pStyle w:val="a4"/>
        <w:jc w:val="center"/>
        <w:rPr>
          <w:rFonts w:ascii="Times New Roman" w:hAnsi="Times New Roman" w:cs="Times New Roman"/>
          <w:b/>
        </w:rPr>
      </w:pPr>
    </w:p>
    <w:p w:rsidR="005A280E" w:rsidRPr="005A280E" w:rsidRDefault="005A280E" w:rsidP="005A280E">
      <w:pPr>
        <w:pStyle w:val="a4"/>
        <w:jc w:val="center"/>
        <w:rPr>
          <w:rFonts w:ascii="Times New Roman" w:eastAsia="Times New Roman" w:hAnsi="Times New Roman" w:cs="Times New Roman"/>
          <w:b/>
          <w:sz w:val="28"/>
          <w:szCs w:val="28"/>
        </w:rPr>
      </w:pPr>
      <w:r w:rsidRPr="005A280E">
        <w:rPr>
          <w:rFonts w:ascii="Times New Roman" w:hAnsi="Times New Roman"/>
          <w:b/>
          <w:sz w:val="28"/>
          <w:szCs w:val="28"/>
        </w:rPr>
        <w:t>Изменения</w:t>
      </w:r>
    </w:p>
    <w:p w:rsidR="005A280E" w:rsidRDefault="005A280E" w:rsidP="00E044DD">
      <w:pPr>
        <w:pStyle w:val="a4"/>
        <w:jc w:val="center"/>
        <w:rPr>
          <w:rFonts w:ascii="Times New Roman" w:hAnsi="Times New Roman" w:cs="Times New Roman"/>
          <w:sz w:val="26"/>
          <w:szCs w:val="26"/>
        </w:rPr>
      </w:pPr>
      <w:r w:rsidRPr="005A280E">
        <w:rPr>
          <w:rFonts w:ascii="Times New Roman" w:hAnsi="Times New Roman" w:cs="Times New Roman"/>
          <w:b/>
          <w:sz w:val="26"/>
          <w:szCs w:val="26"/>
        </w:rPr>
        <w:t xml:space="preserve">в административный регламент по предоставлению муниципальной услуги «Присвоение </w:t>
      </w:r>
      <w:r w:rsidRPr="005A280E">
        <w:rPr>
          <w:rFonts w:ascii="Times New Roman" w:hAnsi="Times New Roman" w:cs="Times New Roman"/>
          <w:b/>
          <w:sz w:val="26"/>
          <w:szCs w:val="26"/>
          <w:shd w:val="clear" w:color="auto" w:fill="FFFFFF"/>
        </w:rPr>
        <w:t>объекту адресации адреса или об аннулировании его адреса</w:t>
      </w:r>
      <w:r w:rsidRPr="005A280E">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5A280E">
        <w:rPr>
          <w:rFonts w:ascii="Times New Roman" w:hAnsi="Times New Roman" w:cs="Times New Roman"/>
          <w:b/>
          <w:sz w:val="26"/>
          <w:szCs w:val="26"/>
        </w:rPr>
        <w:t xml:space="preserve">на территории сельского поселения   </w:t>
      </w:r>
      <w:r w:rsidR="007D3346">
        <w:rPr>
          <w:rFonts w:ascii="Times New Roman" w:hAnsi="Times New Roman" w:cs="Times New Roman"/>
          <w:b/>
          <w:sz w:val="26"/>
          <w:szCs w:val="26"/>
        </w:rPr>
        <w:t>Мазейский</w:t>
      </w:r>
      <w:r w:rsidRPr="005A280E">
        <w:rPr>
          <w:rFonts w:ascii="Times New Roman" w:hAnsi="Times New Roman" w:cs="Times New Roman"/>
          <w:b/>
          <w:sz w:val="26"/>
          <w:szCs w:val="26"/>
        </w:rPr>
        <w:t xml:space="preserve"> сельсовет </w:t>
      </w:r>
      <w:r>
        <w:rPr>
          <w:rFonts w:ascii="Times New Roman" w:hAnsi="Times New Roman" w:cs="Times New Roman"/>
          <w:b/>
          <w:sz w:val="26"/>
          <w:szCs w:val="26"/>
        </w:rPr>
        <w:t xml:space="preserve">                         </w:t>
      </w:r>
      <w:r w:rsidRPr="005A280E">
        <w:rPr>
          <w:rFonts w:ascii="Times New Roman" w:hAnsi="Times New Roman" w:cs="Times New Roman"/>
          <w:b/>
          <w:sz w:val="26"/>
          <w:szCs w:val="26"/>
        </w:rPr>
        <w:t>Добринского муниципального района Липецкой области»</w:t>
      </w:r>
      <w:r>
        <w:rPr>
          <w:rFonts w:ascii="Times New Roman" w:hAnsi="Times New Roman" w:cs="Times New Roman"/>
          <w:sz w:val="26"/>
          <w:szCs w:val="26"/>
        </w:rPr>
        <w:t xml:space="preserve"> </w:t>
      </w:r>
    </w:p>
    <w:p w:rsidR="00B35F4F" w:rsidRDefault="005A280E" w:rsidP="00E044DD">
      <w:pPr>
        <w:pStyle w:val="a4"/>
        <w:jc w:val="center"/>
        <w:rPr>
          <w:rFonts w:ascii="Times New Roman" w:hAnsi="Times New Roman" w:cs="Times New Roman"/>
          <w:b/>
        </w:rPr>
      </w:pPr>
      <w:r>
        <w:rPr>
          <w:rFonts w:ascii="Times New Roman" w:hAnsi="Times New Roman" w:cs="Times New Roman"/>
          <w:sz w:val="26"/>
          <w:szCs w:val="26"/>
        </w:rPr>
        <w:t xml:space="preserve"> </w:t>
      </w:r>
    </w:p>
    <w:p w:rsidR="00B35F4F" w:rsidRPr="00E044DD" w:rsidRDefault="00B35F4F" w:rsidP="00E044DD">
      <w:pPr>
        <w:pStyle w:val="a4"/>
        <w:jc w:val="center"/>
        <w:rPr>
          <w:rFonts w:ascii="Times New Roman" w:eastAsia="Times New Roman" w:hAnsi="Times New Roman" w:cs="Times New Roman"/>
          <w:b/>
          <w:color w:val="auto"/>
        </w:rPr>
      </w:pPr>
    </w:p>
    <w:p w:rsidR="00E044DD" w:rsidRDefault="00E044DD" w:rsidP="00E044DD">
      <w:pPr>
        <w:pStyle w:val="a4"/>
        <w:jc w:val="both"/>
        <w:rPr>
          <w:rFonts w:ascii="Times New Roman" w:hAnsi="Times New Roman" w:cs="Times New Roman"/>
          <w:b/>
          <w:bCs/>
          <w:sz w:val="26"/>
          <w:szCs w:val="26"/>
        </w:rPr>
      </w:pPr>
      <w:r w:rsidRPr="00E044DD">
        <w:rPr>
          <w:rFonts w:ascii="Times New Roman" w:hAnsi="Times New Roman" w:cs="Times New Roman"/>
          <w:sz w:val="26"/>
          <w:szCs w:val="26"/>
        </w:rPr>
        <w:t xml:space="preserve">       1. Внести в административный регламент по предоставлению муниципальной услуги </w:t>
      </w:r>
      <w:r w:rsidRPr="00E044DD">
        <w:rPr>
          <w:rFonts w:ascii="Times New Roman" w:hAnsi="Times New Roman" w:cs="Times New Roman"/>
          <w:bCs/>
          <w:sz w:val="26"/>
          <w:szCs w:val="26"/>
        </w:rPr>
        <w:t xml:space="preserve">«Присвоение </w:t>
      </w:r>
      <w:r w:rsidRPr="00E044DD">
        <w:rPr>
          <w:rFonts w:ascii="Times New Roman" w:hAnsi="Times New Roman" w:cs="Times New Roman"/>
          <w:sz w:val="26"/>
          <w:szCs w:val="26"/>
          <w:shd w:val="clear" w:color="auto" w:fill="FFFFFF"/>
        </w:rPr>
        <w:t>объекту адресации адреса или об аннулировании его адреса</w:t>
      </w:r>
      <w:r w:rsidRPr="00E044DD">
        <w:rPr>
          <w:rFonts w:ascii="Times New Roman" w:hAnsi="Times New Roman" w:cs="Times New Roman"/>
          <w:sz w:val="26"/>
          <w:szCs w:val="26"/>
        </w:rPr>
        <w:t xml:space="preserve"> на территории сельского поселения   </w:t>
      </w:r>
      <w:r w:rsidR="007D3346">
        <w:rPr>
          <w:rFonts w:ascii="Times New Roman" w:hAnsi="Times New Roman" w:cs="Times New Roman"/>
          <w:sz w:val="26"/>
          <w:szCs w:val="26"/>
        </w:rPr>
        <w:t>Мазейский</w:t>
      </w:r>
      <w:r w:rsidRPr="00E044DD">
        <w:rPr>
          <w:rFonts w:ascii="Times New Roman" w:hAnsi="Times New Roman" w:cs="Times New Roman"/>
          <w:sz w:val="26"/>
          <w:szCs w:val="26"/>
        </w:rPr>
        <w:t xml:space="preserve"> сельсовет Добринского муниципального района Липецкой области»</w:t>
      </w:r>
      <w:r w:rsidR="007B69BE">
        <w:rPr>
          <w:rFonts w:ascii="Times New Roman" w:hAnsi="Times New Roman" w:cs="Times New Roman"/>
          <w:sz w:val="26"/>
          <w:szCs w:val="26"/>
        </w:rPr>
        <w:t xml:space="preserve"> (</w:t>
      </w:r>
      <w:r w:rsidRPr="00E044DD">
        <w:rPr>
          <w:rFonts w:ascii="Times New Roman" w:hAnsi="Times New Roman" w:cs="Times New Roman"/>
          <w:sz w:val="26"/>
          <w:szCs w:val="26"/>
        </w:rPr>
        <w:t xml:space="preserve">утвержденный постановлением администрации сельского поселения </w:t>
      </w:r>
      <w:r w:rsidR="007D3346">
        <w:rPr>
          <w:rFonts w:ascii="Times New Roman" w:hAnsi="Times New Roman" w:cs="Times New Roman"/>
          <w:sz w:val="26"/>
          <w:szCs w:val="26"/>
        </w:rPr>
        <w:t>Мазейский</w:t>
      </w:r>
      <w:r w:rsidRPr="00E044DD">
        <w:rPr>
          <w:rFonts w:ascii="Times New Roman" w:hAnsi="Times New Roman" w:cs="Times New Roman"/>
          <w:sz w:val="26"/>
          <w:szCs w:val="26"/>
        </w:rPr>
        <w:t xml:space="preserve"> сельсовет от 0</w:t>
      </w:r>
      <w:r w:rsidR="00A969D3">
        <w:rPr>
          <w:rFonts w:ascii="Times New Roman" w:hAnsi="Times New Roman" w:cs="Times New Roman"/>
          <w:sz w:val="26"/>
          <w:szCs w:val="26"/>
        </w:rPr>
        <w:t>1</w:t>
      </w:r>
      <w:r w:rsidRPr="00E044DD">
        <w:rPr>
          <w:rFonts w:ascii="Times New Roman" w:hAnsi="Times New Roman" w:cs="Times New Roman"/>
          <w:sz w:val="26"/>
          <w:szCs w:val="26"/>
        </w:rPr>
        <w:t xml:space="preserve">.04.2019 № </w:t>
      </w:r>
      <w:r w:rsidR="00A969D3">
        <w:rPr>
          <w:rFonts w:ascii="Times New Roman" w:hAnsi="Times New Roman" w:cs="Times New Roman"/>
          <w:sz w:val="26"/>
          <w:szCs w:val="26"/>
        </w:rPr>
        <w:t>1</w:t>
      </w:r>
      <w:r w:rsidRPr="00E044DD">
        <w:rPr>
          <w:rFonts w:ascii="Times New Roman" w:hAnsi="Times New Roman" w:cs="Times New Roman"/>
          <w:sz w:val="26"/>
          <w:szCs w:val="26"/>
        </w:rPr>
        <w:t>4</w:t>
      </w:r>
      <w:r w:rsidR="007B69BE">
        <w:rPr>
          <w:rFonts w:ascii="Times New Roman" w:hAnsi="Times New Roman" w:cs="Times New Roman"/>
          <w:sz w:val="26"/>
          <w:szCs w:val="26"/>
        </w:rPr>
        <w:t>),</w:t>
      </w:r>
      <w:r w:rsidRPr="00E044DD">
        <w:rPr>
          <w:rFonts w:ascii="Times New Roman" w:hAnsi="Times New Roman" w:cs="Times New Roman"/>
          <w:sz w:val="26"/>
          <w:szCs w:val="26"/>
        </w:rPr>
        <w:t xml:space="preserve"> (далее - </w:t>
      </w:r>
      <w:r w:rsidRPr="007B69BE">
        <w:rPr>
          <w:rFonts w:ascii="Times New Roman" w:hAnsi="Times New Roman" w:cs="Times New Roman"/>
          <w:b/>
          <w:bCs/>
          <w:sz w:val="26"/>
          <w:szCs w:val="26"/>
        </w:rPr>
        <w:t>Регламент</w:t>
      </w:r>
      <w:r w:rsidRPr="00E044DD">
        <w:rPr>
          <w:rFonts w:ascii="Times New Roman" w:hAnsi="Times New Roman" w:cs="Times New Roman"/>
          <w:sz w:val="26"/>
          <w:szCs w:val="26"/>
        </w:rPr>
        <w:t xml:space="preserve">), </w:t>
      </w:r>
      <w:r w:rsidRPr="005A280E">
        <w:rPr>
          <w:rFonts w:ascii="Times New Roman" w:hAnsi="Times New Roman" w:cs="Times New Roman"/>
          <w:b/>
          <w:bCs/>
          <w:sz w:val="26"/>
          <w:szCs w:val="26"/>
        </w:rPr>
        <w:t>следующие изменения:</w:t>
      </w:r>
    </w:p>
    <w:p w:rsidR="007B69BE" w:rsidRPr="005A280E" w:rsidRDefault="007B69BE" w:rsidP="00E044DD">
      <w:pPr>
        <w:pStyle w:val="a4"/>
        <w:jc w:val="both"/>
        <w:rPr>
          <w:rFonts w:ascii="Times New Roman" w:hAnsi="Times New Roman" w:cs="Times New Roman"/>
          <w:b/>
          <w:bCs/>
          <w:sz w:val="26"/>
          <w:szCs w:val="26"/>
        </w:rPr>
      </w:pP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1.1.  Пункт 1.2 </w:t>
      </w:r>
      <w:r w:rsidRPr="001E5270">
        <w:rPr>
          <w:rFonts w:ascii="Times New Roman" w:hAnsi="Times New Roman" w:cs="Times New Roman"/>
          <w:b/>
          <w:bCs/>
          <w:sz w:val="26"/>
          <w:szCs w:val="26"/>
        </w:rPr>
        <w:t>Регламента</w:t>
      </w:r>
      <w:r w:rsidRPr="00E044DD">
        <w:rPr>
          <w:rFonts w:ascii="Times New Roman" w:hAnsi="Times New Roman" w:cs="Times New Roman"/>
          <w:sz w:val="26"/>
          <w:szCs w:val="26"/>
        </w:rPr>
        <w:t xml:space="preserve"> изложить в </w:t>
      </w:r>
      <w:r w:rsidRPr="00B97C72">
        <w:rPr>
          <w:rFonts w:ascii="Times New Roman" w:hAnsi="Times New Roman" w:cs="Times New Roman"/>
          <w:b/>
          <w:bCs/>
          <w:sz w:val="26"/>
          <w:szCs w:val="26"/>
        </w:rPr>
        <w:t>следующей редакции</w:t>
      </w:r>
      <w:r w:rsidRPr="00E044DD">
        <w:rPr>
          <w:rFonts w:ascii="Times New Roman" w:hAnsi="Times New Roman" w:cs="Times New Roman"/>
          <w:sz w:val="26"/>
          <w:szCs w:val="26"/>
        </w:rPr>
        <w:t>:</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«1.2. Получатели муниципальной услуги:</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1.2.1. Получателями муниципальной услуги (далее - Заявитель), являются физические и юридические лица, являющиеся собственниками объекта адресации по собственной инициативе либо лицом, обладающим одним из следующих вещных прав на объект адресации:</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а) право хозяйственного ведения;</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б) право оперативного управления;</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в) право пожизненно наследуемого владения;</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г) право постоянного (бессрочного) пользования.</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От имени лица, указанного в пункте 1.2.1 настоящего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w:t>
      </w:r>
      <w:r w:rsidRPr="00E044DD">
        <w:rPr>
          <w:rFonts w:ascii="Times New Roman" w:hAnsi="Times New Roman" w:cs="Times New Roman"/>
          <w:sz w:val="26"/>
          <w:szCs w:val="26"/>
        </w:rPr>
        <w:lastRenderedPageBreak/>
        <w:t>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1.2. В пункте 2.4 </w:t>
      </w:r>
      <w:r w:rsidRPr="00B97C72">
        <w:rPr>
          <w:rFonts w:ascii="Times New Roman" w:hAnsi="Times New Roman" w:cs="Times New Roman"/>
          <w:b/>
          <w:bCs/>
          <w:sz w:val="26"/>
          <w:szCs w:val="26"/>
        </w:rPr>
        <w:t>Регламента</w:t>
      </w:r>
      <w:r w:rsidRPr="00E044DD">
        <w:rPr>
          <w:rFonts w:ascii="Times New Roman" w:hAnsi="Times New Roman" w:cs="Times New Roman"/>
          <w:sz w:val="26"/>
          <w:szCs w:val="26"/>
        </w:rPr>
        <w:t xml:space="preserve"> цифры «18» заменить на цифры «10».</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1.3.  Пункт 2.6.2 </w:t>
      </w:r>
      <w:r w:rsidRPr="00B97C72">
        <w:rPr>
          <w:rFonts w:ascii="Times New Roman" w:hAnsi="Times New Roman" w:cs="Times New Roman"/>
          <w:b/>
          <w:bCs/>
          <w:sz w:val="26"/>
          <w:szCs w:val="26"/>
        </w:rPr>
        <w:t>Регламента</w:t>
      </w:r>
      <w:r w:rsidRPr="00E044DD">
        <w:rPr>
          <w:rFonts w:ascii="Times New Roman" w:hAnsi="Times New Roman" w:cs="Times New Roman"/>
          <w:sz w:val="26"/>
          <w:szCs w:val="26"/>
        </w:rPr>
        <w:t xml:space="preserve"> изложить в следующей редакции:</w:t>
      </w:r>
    </w:p>
    <w:p w:rsidR="00E044DD" w:rsidRPr="00E044DD" w:rsidRDefault="00E044DD" w:rsidP="00E044DD">
      <w:pPr>
        <w:jc w:val="both"/>
        <w:rPr>
          <w:rFonts w:ascii="Times New Roman" w:hAnsi="Times New Roman" w:cs="Times New Roman"/>
          <w:sz w:val="26"/>
          <w:szCs w:val="26"/>
        </w:rPr>
      </w:pPr>
      <w:r w:rsidRPr="00E044DD">
        <w:rPr>
          <w:rFonts w:ascii="Times New Roman" w:hAnsi="Times New Roman" w:cs="Times New Roman"/>
          <w:sz w:val="26"/>
          <w:szCs w:val="26"/>
        </w:rPr>
        <w:t xml:space="preserve">       «2.6.2. К заявлению прилагаются следующие документы:</w:t>
      </w:r>
    </w:p>
    <w:p w:rsidR="00E044DD" w:rsidRPr="00E044DD" w:rsidRDefault="00E044DD" w:rsidP="00E044DD">
      <w:pPr>
        <w:jc w:val="both"/>
        <w:rPr>
          <w:rFonts w:ascii="Times New Roman" w:hAnsi="Times New Roman" w:cs="Times New Roman"/>
          <w:sz w:val="26"/>
          <w:szCs w:val="26"/>
        </w:rPr>
      </w:pPr>
      <w:r w:rsidRPr="00E044DD">
        <w:rPr>
          <w:rFonts w:ascii="Times New Roman" w:hAnsi="Times New Roman" w:cs="Times New Roman"/>
          <w:sz w:val="26"/>
          <w:szCs w:val="26"/>
        </w:rPr>
        <w:t xml:space="preserve">       а) правоустанавливающие и (или) </w:t>
      </w:r>
      <w:proofErr w:type="spellStart"/>
      <w:r w:rsidRPr="00E044DD">
        <w:rPr>
          <w:rFonts w:ascii="Times New Roman" w:hAnsi="Times New Roman" w:cs="Times New Roman"/>
          <w:sz w:val="26"/>
          <w:szCs w:val="26"/>
        </w:rPr>
        <w:t>правоудостоверяющие</w:t>
      </w:r>
      <w:proofErr w:type="spellEnd"/>
      <w:r w:rsidRPr="00E044DD">
        <w:rPr>
          <w:rFonts w:ascii="Times New Roman" w:hAnsi="Times New Roman" w:cs="Times New Roman"/>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E044DD">
        <w:rPr>
          <w:rFonts w:ascii="Times New Roman" w:hAnsi="Times New Roman" w:cs="Times New Roman"/>
          <w:sz w:val="26"/>
          <w:szCs w:val="26"/>
        </w:rPr>
        <w:t>правоудостоверяющие</w:t>
      </w:r>
      <w:proofErr w:type="spellEnd"/>
      <w:r w:rsidRPr="00E044DD">
        <w:rPr>
          <w:rFonts w:ascii="Times New Roman" w:hAnsi="Times New Roman" w:cs="Times New Roman"/>
          <w:sz w:val="26"/>
          <w:szCs w:val="26"/>
        </w:rPr>
        <w:t xml:space="preserve"> документы на земельный участок, на котором расположены указанное здание (строение), сооружение);</w:t>
      </w:r>
    </w:p>
    <w:p w:rsidR="00E044DD" w:rsidRPr="00E044DD" w:rsidRDefault="00E044DD" w:rsidP="00E044DD">
      <w:pPr>
        <w:jc w:val="both"/>
        <w:rPr>
          <w:rFonts w:ascii="Times New Roman" w:hAnsi="Times New Roman" w:cs="Times New Roman"/>
          <w:sz w:val="26"/>
          <w:szCs w:val="26"/>
        </w:rPr>
      </w:pPr>
      <w:r w:rsidRPr="00E044DD">
        <w:rPr>
          <w:rFonts w:ascii="Times New Roman" w:hAnsi="Times New Roman" w:cs="Times New Roman"/>
          <w:sz w:val="26"/>
          <w:szCs w:val="26"/>
        </w:rPr>
        <w:t xml:space="preserve">       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044DD" w:rsidRPr="00E044DD" w:rsidRDefault="00E044DD" w:rsidP="00E044DD">
      <w:pPr>
        <w:jc w:val="both"/>
        <w:rPr>
          <w:rFonts w:ascii="Times New Roman" w:hAnsi="Times New Roman" w:cs="Times New Roman"/>
          <w:sz w:val="26"/>
          <w:szCs w:val="26"/>
        </w:rPr>
      </w:pPr>
      <w:r w:rsidRPr="00E044DD">
        <w:rPr>
          <w:rFonts w:ascii="Times New Roman" w:hAnsi="Times New Roman" w:cs="Times New Roman"/>
          <w:sz w:val="26"/>
          <w:szCs w:val="26"/>
        </w:rPr>
        <w:t xml:space="preserve">      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044DD" w:rsidRPr="00E044DD" w:rsidRDefault="00E044DD" w:rsidP="00E044DD">
      <w:pPr>
        <w:jc w:val="both"/>
        <w:rPr>
          <w:rFonts w:ascii="Times New Roman" w:hAnsi="Times New Roman" w:cs="Times New Roman"/>
          <w:sz w:val="26"/>
          <w:szCs w:val="26"/>
        </w:rPr>
      </w:pPr>
      <w:r w:rsidRPr="00E044DD">
        <w:rPr>
          <w:rFonts w:ascii="Times New Roman" w:hAnsi="Times New Roman" w:cs="Times New Roman"/>
          <w:sz w:val="26"/>
          <w:szCs w:val="26"/>
        </w:rPr>
        <w:t xml:space="preserve">      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044DD" w:rsidRPr="00E044DD" w:rsidRDefault="00E044DD" w:rsidP="00E044DD">
      <w:pPr>
        <w:jc w:val="both"/>
        <w:rPr>
          <w:rFonts w:ascii="Times New Roman" w:hAnsi="Times New Roman" w:cs="Times New Roman"/>
          <w:sz w:val="26"/>
          <w:szCs w:val="26"/>
        </w:rPr>
      </w:pPr>
      <w:r w:rsidRPr="00E044DD">
        <w:rPr>
          <w:rFonts w:ascii="Times New Roman" w:hAnsi="Times New Roman" w:cs="Times New Roman"/>
          <w:sz w:val="26"/>
          <w:szCs w:val="26"/>
        </w:rPr>
        <w:t xml:space="preserve">      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044DD" w:rsidRPr="00E044DD" w:rsidRDefault="00E044DD" w:rsidP="00E044DD">
      <w:pPr>
        <w:jc w:val="both"/>
        <w:rPr>
          <w:rFonts w:ascii="Times New Roman" w:hAnsi="Times New Roman" w:cs="Times New Roman"/>
          <w:sz w:val="26"/>
          <w:szCs w:val="26"/>
        </w:rPr>
      </w:pPr>
      <w:r w:rsidRPr="00E044DD">
        <w:rPr>
          <w:rFonts w:ascii="Times New Roman" w:hAnsi="Times New Roman" w:cs="Times New Roman"/>
          <w:sz w:val="26"/>
          <w:szCs w:val="26"/>
        </w:rPr>
        <w:t xml:space="preserve">      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044DD" w:rsidRPr="00E044DD" w:rsidRDefault="00E044DD" w:rsidP="00E044DD">
      <w:pPr>
        <w:jc w:val="both"/>
        <w:rPr>
          <w:rFonts w:ascii="Times New Roman" w:hAnsi="Times New Roman" w:cs="Times New Roman"/>
          <w:sz w:val="26"/>
          <w:szCs w:val="26"/>
        </w:rPr>
      </w:pPr>
      <w:r w:rsidRPr="00E044DD">
        <w:rPr>
          <w:rFonts w:ascii="Times New Roman" w:hAnsi="Times New Roman" w:cs="Times New Roman"/>
          <w:sz w:val="26"/>
          <w:szCs w:val="26"/>
        </w:rPr>
        <w:t xml:space="preserve">      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044DD" w:rsidRPr="00E044DD" w:rsidRDefault="00E044DD" w:rsidP="00E044DD">
      <w:pPr>
        <w:jc w:val="both"/>
        <w:rPr>
          <w:rFonts w:ascii="Times New Roman" w:hAnsi="Times New Roman" w:cs="Times New Roman"/>
          <w:sz w:val="26"/>
          <w:szCs w:val="26"/>
        </w:rPr>
      </w:pPr>
      <w:r w:rsidRPr="00E044DD">
        <w:rPr>
          <w:rFonts w:ascii="Times New Roman" w:hAnsi="Times New Roman" w:cs="Times New Roman"/>
          <w:sz w:val="26"/>
          <w:szCs w:val="26"/>
        </w:rPr>
        <w:t xml:space="preserve">       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РФ от 19 ноября 2014 г. № 1221 (далее - Правила);</w:t>
      </w:r>
    </w:p>
    <w:p w:rsidR="00E044DD" w:rsidRPr="00E044DD" w:rsidRDefault="00E044DD" w:rsidP="00E044DD">
      <w:pPr>
        <w:jc w:val="both"/>
        <w:rPr>
          <w:rFonts w:ascii="Times New Roman" w:hAnsi="Times New Roman" w:cs="Times New Roman"/>
          <w:sz w:val="26"/>
          <w:szCs w:val="26"/>
        </w:rPr>
      </w:pPr>
      <w:r w:rsidRPr="00E044DD">
        <w:rPr>
          <w:rFonts w:ascii="Times New Roman" w:hAnsi="Times New Roman" w:cs="Times New Roman"/>
          <w:sz w:val="26"/>
          <w:szCs w:val="26"/>
        </w:rPr>
        <w:t xml:space="preserve">       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1.4. В пункте 3.1.4 </w:t>
      </w:r>
      <w:r w:rsidRPr="00B97C72">
        <w:rPr>
          <w:rFonts w:ascii="Times New Roman" w:hAnsi="Times New Roman" w:cs="Times New Roman"/>
          <w:b/>
          <w:bCs/>
          <w:sz w:val="26"/>
          <w:szCs w:val="26"/>
        </w:rPr>
        <w:t>Регламента</w:t>
      </w:r>
      <w:r w:rsidRPr="00E044DD">
        <w:rPr>
          <w:rFonts w:ascii="Times New Roman" w:hAnsi="Times New Roman" w:cs="Times New Roman"/>
          <w:sz w:val="26"/>
          <w:szCs w:val="26"/>
        </w:rPr>
        <w:t xml:space="preserve"> подпункты 2, 3 и 4 изложить в следующей редакции:</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lastRenderedPageBreak/>
        <w:t xml:space="preserve">       «2.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пункте 1.2 настоящего регламента. 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части 7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3. Присвоение объекту адресации адреса осуществляется:</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а) в отношении земельных участков в случаях:</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б) в отношении зданий (строений), сооружений, в том числе строительство которых не завершено, в случаях:</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в) в отношении помещений в случаях:</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w:t>
      </w:r>
      <w:proofErr w:type="spellStart"/>
      <w:r w:rsidRPr="00E044DD">
        <w:rPr>
          <w:rFonts w:ascii="Times New Roman" w:hAnsi="Times New Roman" w:cs="Times New Roman"/>
          <w:sz w:val="26"/>
          <w:szCs w:val="26"/>
        </w:rPr>
        <w:t>машино-мест</w:t>
      </w:r>
      <w:proofErr w:type="spellEnd"/>
      <w:r w:rsidRPr="00E044DD">
        <w:rPr>
          <w:rFonts w:ascii="Times New Roman" w:hAnsi="Times New Roman" w:cs="Times New Roman"/>
          <w:sz w:val="26"/>
          <w:szCs w:val="26"/>
        </w:rPr>
        <w:t xml:space="preserve">), документов, содержащих необходимые для осуществления государственного кадастрового учета </w:t>
      </w:r>
      <w:r w:rsidRPr="00E044DD">
        <w:rPr>
          <w:rFonts w:ascii="Times New Roman" w:hAnsi="Times New Roman" w:cs="Times New Roman"/>
          <w:sz w:val="26"/>
          <w:szCs w:val="26"/>
        </w:rPr>
        <w:lastRenderedPageBreak/>
        <w:t>сведения о таком помещении;</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г) в отношении </w:t>
      </w:r>
      <w:proofErr w:type="spellStart"/>
      <w:r w:rsidRPr="00E044DD">
        <w:rPr>
          <w:rFonts w:ascii="Times New Roman" w:hAnsi="Times New Roman" w:cs="Times New Roman"/>
          <w:sz w:val="26"/>
          <w:szCs w:val="26"/>
        </w:rPr>
        <w:t>машино-мест</w:t>
      </w:r>
      <w:proofErr w:type="spellEnd"/>
      <w:r w:rsidRPr="00E044DD">
        <w:rPr>
          <w:rFonts w:ascii="Times New Roman" w:hAnsi="Times New Roman" w:cs="Times New Roman"/>
          <w:sz w:val="26"/>
          <w:szCs w:val="26"/>
        </w:rPr>
        <w:t xml:space="preserve">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w:t>
      </w:r>
      <w:proofErr w:type="spellStart"/>
      <w:r w:rsidRPr="00E044DD">
        <w:rPr>
          <w:rFonts w:ascii="Times New Roman" w:hAnsi="Times New Roman" w:cs="Times New Roman"/>
          <w:sz w:val="26"/>
          <w:szCs w:val="26"/>
        </w:rPr>
        <w:t>машино-мест</w:t>
      </w:r>
      <w:proofErr w:type="spellEnd"/>
      <w:r w:rsidRPr="00E044DD">
        <w:rPr>
          <w:rFonts w:ascii="Times New Roman" w:hAnsi="Times New Roman" w:cs="Times New Roman"/>
          <w:sz w:val="26"/>
          <w:szCs w:val="26"/>
        </w:rPr>
        <w:t xml:space="preserve">), документов, содержащих необходимые для осуществления государственного кадастрового учета сведения о таком </w:t>
      </w:r>
      <w:proofErr w:type="spellStart"/>
      <w:r w:rsidRPr="00E044DD">
        <w:rPr>
          <w:rFonts w:ascii="Times New Roman" w:hAnsi="Times New Roman" w:cs="Times New Roman"/>
          <w:sz w:val="26"/>
          <w:szCs w:val="26"/>
        </w:rPr>
        <w:t>машино-месте</w:t>
      </w:r>
      <w:proofErr w:type="spellEnd"/>
      <w:r w:rsidRPr="00E044DD">
        <w:rPr>
          <w:rFonts w:ascii="Times New Roman" w:hAnsi="Times New Roman" w:cs="Times New Roman"/>
          <w:sz w:val="26"/>
          <w:szCs w:val="26"/>
        </w:rPr>
        <w:t>;</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044DD">
        <w:rPr>
          <w:rFonts w:ascii="Times New Roman" w:hAnsi="Times New Roman" w:cs="Times New Roman"/>
          <w:sz w:val="26"/>
          <w:szCs w:val="26"/>
        </w:rPr>
        <w:t>машино-место</w:t>
      </w:r>
      <w:proofErr w:type="spellEnd"/>
      <w:r w:rsidRPr="00E044DD">
        <w:rPr>
          <w:rFonts w:ascii="Times New Roman" w:hAnsi="Times New Roman" w:cs="Times New Roman"/>
          <w:sz w:val="26"/>
          <w:szCs w:val="26"/>
        </w:rPr>
        <w:t>.</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4.При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1.5.  Пункт 3.1.4 </w:t>
      </w:r>
      <w:r w:rsidRPr="00B97C72">
        <w:rPr>
          <w:rFonts w:ascii="Times New Roman" w:hAnsi="Times New Roman" w:cs="Times New Roman"/>
          <w:b/>
          <w:bCs/>
          <w:sz w:val="26"/>
          <w:szCs w:val="26"/>
        </w:rPr>
        <w:t>Регламента</w:t>
      </w:r>
      <w:r w:rsidRPr="00E044DD">
        <w:rPr>
          <w:rFonts w:ascii="Times New Roman" w:hAnsi="Times New Roman" w:cs="Times New Roman"/>
          <w:sz w:val="26"/>
          <w:szCs w:val="26"/>
        </w:rPr>
        <w:t xml:space="preserve"> дополнить подпунктом 4.1 следующего содержания:</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«4.1. При присвоении адресов помещениям, </w:t>
      </w:r>
      <w:proofErr w:type="spellStart"/>
      <w:r w:rsidRPr="00E044DD">
        <w:rPr>
          <w:rFonts w:ascii="Times New Roman" w:hAnsi="Times New Roman" w:cs="Times New Roman"/>
          <w:sz w:val="26"/>
          <w:szCs w:val="26"/>
        </w:rPr>
        <w:t>машино-местам</w:t>
      </w:r>
      <w:proofErr w:type="spellEnd"/>
      <w:r w:rsidRPr="00E044DD">
        <w:rPr>
          <w:rFonts w:ascii="Times New Roman" w:hAnsi="Times New Roman" w:cs="Times New Roman"/>
          <w:sz w:val="26"/>
          <w:szCs w:val="26"/>
        </w:rPr>
        <w:t xml:space="preserve"> такие адреса должны соответствовать адресам зданий (строений), сооружений, в которых они расположены.».</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1.6. В пункте 3.1.4 </w:t>
      </w:r>
      <w:r w:rsidRPr="00B97C72">
        <w:rPr>
          <w:rFonts w:ascii="Times New Roman" w:hAnsi="Times New Roman" w:cs="Times New Roman"/>
          <w:b/>
          <w:bCs/>
          <w:sz w:val="26"/>
          <w:szCs w:val="26"/>
        </w:rPr>
        <w:t>Регламента</w:t>
      </w:r>
      <w:r w:rsidRPr="00E044DD">
        <w:rPr>
          <w:rFonts w:ascii="Times New Roman" w:hAnsi="Times New Roman" w:cs="Times New Roman"/>
          <w:sz w:val="26"/>
          <w:szCs w:val="26"/>
        </w:rPr>
        <w:t xml:space="preserve"> подпункты 5, 6, 8, 9, 12 изложить в следующей редакции:</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«5. В случае, если зданию (строению) или сооружению не присвоен адрес, присвоение адреса помещению, </w:t>
      </w:r>
      <w:proofErr w:type="spellStart"/>
      <w:r w:rsidRPr="00E044DD">
        <w:rPr>
          <w:rFonts w:ascii="Times New Roman" w:hAnsi="Times New Roman" w:cs="Times New Roman"/>
          <w:sz w:val="26"/>
          <w:szCs w:val="26"/>
        </w:rPr>
        <w:t>машино-месту</w:t>
      </w:r>
      <w:proofErr w:type="spellEnd"/>
      <w:r w:rsidRPr="00E044DD">
        <w:rPr>
          <w:rFonts w:ascii="Times New Roman" w:hAnsi="Times New Roman" w:cs="Times New Roman"/>
          <w:sz w:val="26"/>
          <w:szCs w:val="26"/>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6.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E044DD">
        <w:rPr>
          <w:rFonts w:ascii="Times New Roman" w:hAnsi="Times New Roman" w:cs="Times New Roman"/>
          <w:sz w:val="26"/>
          <w:szCs w:val="26"/>
        </w:rPr>
        <w:t>машино-местам</w:t>
      </w:r>
      <w:proofErr w:type="spellEnd"/>
      <w:r w:rsidRPr="00E044DD">
        <w:rPr>
          <w:rFonts w:ascii="Times New Roman" w:hAnsi="Times New Roman" w:cs="Times New Roman"/>
          <w:sz w:val="26"/>
          <w:szCs w:val="26"/>
        </w:rPr>
        <w:t>.</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8. Аннулирование адреса объекта адресации осуществляется в случаях:</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в) присвоения объекту адресации нового адреса.</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9.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12.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E044DD">
        <w:rPr>
          <w:rFonts w:ascii="Times New Roman" w:hAnsi="Times New Roman" w:cs="Times New Roman"/>
          <w:sz w:val="26"/>
          <w:szCs w:val="26"/>
        </w:rPr>
        <w:t>машино-мест</w:t>
      </w:r>
      <w:proofErr w:type="spellEnd"/>
      <w:r w:rsidRPr="00E044DD">
        <w:rPr>
          <w:rFonts w:ascii="Times New Roman" w:hAnsi="Times New Roman" w:cs="Times New Roman"/>
          <w:sz w:val="26"/>
          <w:szCs w:val="26"/>
        </w:rPr>
        <w:t xml:space="preserve"> в таком здании (строении) или сооружении.».</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1.7. В подпункте 15 пункта 3.1.4 </w:t>
      </w:r>
      <w:r w:rsidRPr="00B97C72">
        <w:rPr>
          <w:rFonts w:ascii="Times New Roman" w:hAnsi="Times New Roman" w:cs="Times New Roman"/>
          <w:b/>
          <w:bCs/>
          <w:sz w:val="26"/>
          <w:szCs w:val="26"/>
        </w:rPr>
        <w:t>Регламента</w:t>
      </w:r>
      <w:r w:rsidRPr="00E044DD">
        <w:rPr>
          <w:rFonts w:ascii="Times New Roman" w:hAnsi="Times New Roman" w:cs="Times New Roman"/>
          <w:sz w:val="26"/>
          <w:szCs w:val="26"/>
        </w:rPr>
        <w:t xml:space="preserve"> </w:t>
      </w:r>
      <w:proofErr w:type="spellStart"/>
      <w:r w:rsidRPr="00E044DD">
        <w:rPr>
          <w:rFonts w:ascii="Times New Roman" w:hAnsi="Times New Roman" w:cs="Times New Roman"/>
          <w:sz w:val="26"/>
          <w:szCs w:val="26"/>
        </w:rPr>
        <w:t>подподпункт</w:t>
      </w:r>
      <w:proofErr w:type="spellEnd"/>
      <w:r w:rsidRPr="00E044DD">
        <w:rPr>
          <w:rFonts w:ascii="Times New Roman" w:hAnsi="Times New Roman" w:cs="Times New Roman"/>
          <w:sz w:val="26"/>
          <w:szCs w:val="26"/>
        </w:rPr>
        <w:t xml:space="preserve"> «в» изложить в следующей редакции:</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«в) с заключением уполномоченным органом договора о комплексном развитии </w:t>
      </w:r>
      <w:r w:rsidRPr="00E044DD">
        <w:rPr>
          <w:rFonts w:ascii="Times New Roman" w:hAnsi="Times New Roman" w:cs="Times New Roman"/>
          <w:sz w:val="26"/>
          <w:szCs w:val="26"/>
        </w:rPr>
        <w:lastRenderedPageBreak/>
        <w:t>территории в соответствии с Градостроительным кодексом Российской Федерации;».</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1.8.  Подпункт 15 пункта 3.1.4 </w:t>
      </w:r>
      <w:r w:rsidRPr="00B97C72">
        <w:rPr>
          <w:rFonts w:ascii="Times New Roman" w:hAnsi="Times New Roman" w:cs="Times New Roman"/>
          <w:b/>
          <w:bCs/>
          <w:sz w:val="26"/>
          <w:szCs w:val="26"/>
        </w:rPr>
        <w:t>Регламента</w:t>
      </w:r>
      <w:r w:rsidRPr="00E044DD">
        <w:rPr>
          <w:rFonts w:ascii="Times New Roman" w:hAnsi="Times New Roman" w:cs="Times New Roman"/>
          <w:sz w:val="26"/>
          <w:szCs w:val="26"/>
        </w:rPr>
        <w:t xml:space="preserve"> дополнить </w:t>
      </w:r>
      <w:proofErr w:type="spellStart"/>
      <w:r w:rsidRPr="00E044DD">
        <w:rPr>
          <w:rFonts w:ascii="Times New Roman" w:hAnsi="Times New Roman" w:cs="Times New Roman"/>
          <w:sz w:val="26"/>
          <w:szCs w:val="26"/>
        </w:rPr>
        <w:t>подподпунктом</w:t>
      </w:r>
      <w:proofErr w:type="spellEnd"/>
      <w:r w:rsidRPr="00E044DD">
        <w:rPr>
          <w:rFonts w:ascii="Times New Roman" w:hAnsi="Times New Roman" w:cs="Times New Roman"/>
          <w:sz w:val="26"/>
          <w:szCs w:val="26"/>
        </w:rPr>
        <w:t xml:space="preserve"> «е» следующего содержания:</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1.9.  В подпункте 1 пункта 3.1.5 </w:t>
      </w:r>
      <w:r w:rsidRPr="00B97C72">
        <w:rPr>
          <w:rFonts w:ascii="Times New Roman" w:hAnsi="Times New Roman" w:cs="Times New Roman"/>
          <w:b/>
          <w:bCs/>
          <w:sz w:val="26"/>
          <w:szCs w:val="26"/>
        </w:rPr>
        <w:t>Регламента цифры</w:t>
      </w:r>
      <w:r w:rsidRPr="00E044DD">
        <w:rPr>
          <w:rFonts w:ascii="Times New Roman" w:hAnsi="Times New Roman" w:cs="Times New Roman"/>
          <w:sz w:val="26"/>
          <w:szCs w:val="26"/>
        </w:rPr>
        <w:t xml:space="preserve"> «18» заменить на цифры «10».</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1.10. Абзац пятый пункта 5.2 </w:t>
      </w:r>
      <w:r w:rsidRPr="00B97C72">
        <w:rPr>
          <w:rFonts w:ascii="Times New Roman" w:hAnsi="Times New Roman" w:cs="Times New Roman"/>
          <w:b/>
          <w:bCs/>
          <w:sz w:val="26"/>
          <w:szCs w:val="26"/>
        </w:rPr>
        <w:t>Регламента</w:t>
      </w:r>
      <w:r w:rsidRPr="00E044DD">
        <w:rPr>
          <w:rFonts w:ascii="Times New Roman" w:hAnsi="Times New Roman" w:cs="Times New Roman"/>
          <w:sz w:val="26"/>
          <w:szCs w:val="26"/>
        </w:rPr>
        <w:t xml:space="preserve"> изложить в следующей редакции:</w:t>
      </w:r>
    </w:p>
    <w:p w:rsidR="00E044DD" w:rsidRPr="00E044DD" w:rsidRDefault="00E044DD" w:rsidP="00E044DD">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E044DD" w:rsidRPr="00E044DD" w:rsidRDefault="00E044DD" w:rsidP="00B97C72">
      <w:pPr>
        <w:pStyle w:val="a4"/>
        <w:jc w:val="both"/>
        <w:rPr>
          <w:rFonts w:ascii="Times New Roman" w:hAnsi="Times New Roman" w:cs="Times New Roman"/>
          <w:sz w:val="26"/>
          <w:szCs w:val="26"/>
        </w:rPr>
      </w:pPr>
      <w:r w:rsidRPr="00E044DD">
        <w:rPr>
          <w:rFonts w:ascii="Times New Roman" w:hAnsi="Times New Roman" w:cs="Times New Roman"/>
          <w:sz w:val="26"/>
          <w:szCs w:val="26"/>
        </w:rPr>
        <w:t xml:space="preserve">       </w:t>
      </w:r>
      <w:r w:rsidR="00B97C72">
        <w:rPr>
          <w:rFonts w:ascii="Times New Roman" w:hAnsi="Times New Roman" w:cs="Times New Roman"/>
          <w:sz w:val="26"/>
          <w:szCs w:val="26"/>
        </w:rPr>
        <w:t xml:space="preserve"> </w:t>
      </w:r>
    </w:p>
    <w:p w:rsidR="00E044DD" w:rsidRPr="00E044DD" w:rsidRDefault="00E044DD" w:rsidP="00E044DD">
      <w:pPr>
        <w:pStyle w:val="a4"/>
        <w:rPr>
          <w:rFonts w:ascii="Times New Roman" w:hAnsi="Times New Roman" w:cs="Times New Roman"/>
          <w:sz w:val="26"/>
          <w:szCs w:val="26"/>
        </w:rPr>
      </w:pPr>
      <w:r w:rsidRPr="00E044DD">
        <w:rPr>
          <w:rFonts w:ascii="Times New Roman" w:hAnsi="Times New Roman" w:cs="Times New Roman"/>
          <w:sz w:val="26"/>
          <w:szCs w:val="26"/>
        </w:rPr>
        <w:t>  </w:t>
      </w:r>
    </w:p>
    <w:p w:rsidR="00E044DD" w:rsidRPr="00E044DD" w:rsidRDefault="00E044DD" w:rsidP="00E044DD">
      <w:pPr>
        <w:pStyle w:val="a4"/>
        <w:rPr>
          <w:rFonts w:ascii="Times New Roman" w:hAnsi="Times New Roman" w:cs="Times New Roman"/>
          <w:sz w:val="26"/>
          <w:szCs w:val="26"/>
        </w:rPr>
      </w:pPr>
    </w:p>
    <w:p w:rsidR="00E044DD" w:rsidRPr="00E044DD" w:rsidRDefault="00E044DD" w:rsidP="00E044DD">
      <w:pPr>
        <w:pStyle w:val="a4"/>
        <w:rPr>
          <w:rFonts w:ascii="Times New Roman" w:hAnsi="Times New Roman" w:cs="Times New Roman"/>
          <w:sz w:val="26"/>
          <w:szCs w:val="26"/>
        </w:rPr>
      </w:pPr>
    </w:p>
    <w:p w:rsidR="00E044DD" w:rsidRPr="00E044DD" w:rsidRDefault="00E044DD" w:rsidP="00E044DD">
      <w:pPr>
        <w:pStyle w:val="a4"/>
        <w:rPr>
          <w:rFonts w:ascii="Times New Roman" w:hAnsi="Times New Roman" w:cs="Times New Roman"/>
          <w:b/>
          <w:color w:val="000000" w:themeColor="text1"/>
          <w:sz w:val="26"/>
          <w:szCs w:val="26"/>
        </w:rPr>
      </w:pPr>
      <w:r w:rsidRPr="00E044DD">
        <w:rPr>
          <w:rFonts w:ascii="Times New Roman" w:hAnsi="Times New Roman" w:cs="Times New Roman"/>
          <w:b/>
          <w:sz w:val="26"/>
          <w:szCs w:val="26"/>
        </w:rPr>
        <w:t xml:space="preserve">Глава   сельского поселения                                                                                     </w:t>
      </w:r>
      <w:r w:rsidR="007D3346">
        <w:rPr>
          <w:rFonts w:ascii="Times New Roman" w:hAnsi="Times New Roman" w:cs="Times New Roman"/>
          <w:b/>
          <w:sz w:val="26"/>
          <w:szCs w:val="26"/>
        </w:rPr>
        <w:t>Мазейский</w:t>
      </w:r>
      <w:r w:rsidRPr="00E044DD">
        <w:rPr>
          <w:rFonts w:ascii="Times New Roman" w:hAnsi="Times New Roman" w:cs="Times New Roman"/>
          <w:b/>
          <w:sz w:val="26"/>
          <w:szCs w:val="26"/>
        </w:rPr>
        <w:t xml:space="preserve"> </w:t>
      </w:r>
      <w:r w:rsidRPr="00E044DD">
        <w:rPr>
          <w:rFonts w:ascii="Times New Roman" w:hAnsi="Times New Roman" w:cs="Times New Roman"/>
          <w:b/>
          <w:color w:val="000000" w:themeColor="text1"/>
          <w:sz w:val="26"/>
          <w:szCs w:val="26"/>
        </w:rPr>
        <w:t xml:space="preserve">сельсовет                                                           </w:t>
      </w:r>
      <w:r w:rsidR="00A969D3">
        <w:rPr>
          <w:rFonts w:ascii="Times New Roman" w:hAnsi="Times New Roman" w:cs="Times New Roman"/>
          <w:b/>
          <w:color w:val="000000" w:themeColor="text1"/>
          <w:sz w:val="26"/>
          <w:szCs w:val="26"/>
        </w:rPr>
        <w:t>Н.И.Тимирев</w:t>
      </w:r>
    </w:p>
    <w:p w:rsidR="00E044DD" w:rsidRPr="00E044DD" w:rsidRDefault="00E044DD" w:rsidP="00E044DD">
      <w:pPr>
        <w:pStyle w:val="a4"/>
        <w:jc w:val="right"/>
        <w:rPr>
          <w:rFonts w:ascii="Times New Roman" w:hAnsi="Times New Roman" w:cs="Times New Roman"/>
          <w:color w:val="auto"/>
        </w:rPr>
      </w:pPr>
    </w:p>
    <w:p w:rsidR="00E044DD" w:rsidRPr="00E044DD" w:rsidRDefault="00E044DD" w:rsidP="00E044DD">
      <w:pPr>
        <w:pStyle w:val="a4"/>
        <w:jc w:val="right"/>
        <w:rPr>
          <w:rFonts w:ascii="Times New Roman" w:hAnsi="Times New Roman" w:cs="Times New Roman"/>
        </w:rPr>
      </w:pPr>
    </w:p>
    <w:p w:rsidR="00E044DD" w:rsidRPr="00E044DD" w:rsidRDefault="00E044DD" w:rsidP="00E044DD">
      <w:pPr>
        <w:pStyle w:val="a4"/>
        <w:jc w:val="right"/>
        <w:rPr>
          <w:rFonts w:ascii="Times New Roman" w:hAnsi="Times New Roman" w:cs="Times New Roman"/>
        </w:rPr>
      </w:pPr>
    </w:p>
    <w:p w:rsidR="00E044DD" w:rsidRPr="00E044DD" w:rsidRDefault="00E044DD" w:rsidP="00E044DD">
      <w:pPr>
        <w:pStyle w:val="a4"/>
        <w:jc w:val="right"/>
        <w:rPr>
          <w:rFonts w:ascii="Times New Roman" w:hAnsi="Times New Roman" w:cs="Times New Roman"/>
        </w:rPr>
      </w:pPr>
    </w:p>
    <w:p w:rsidR="00E044DD" w:rsidRPr="00E044DD" w:rsidRDefault="00E044DD" w:rsidP="00E044DD">
      <w:pPr>
        <w:pStyle w:val="a4"/>
        <w:jc w:val="right"/>
        <w:rPr>
          <w:rFonts w:ascii="Times New Roman" w:hAnsi="Times New Roman" w:cs="Times New Roman"/>
        </w:rPr>
      </w:pPr>
    </w:p>
    <w:p w:rsidR="00E044DD" w:rsidRPr="00E044DD" w:rsidRDefault="00E044DD" w:rsidP="00E044DD">
      <w:pPr>
        <w:pStyle w:val="a4"/>
        <w:jc w:val="right"/>
        <w:rPr>
          <w:rFonts w:ascii="Times New Roman" w:hAnsi="Times New Roman" w:cs="Times New Roman"/>
        </w:rPr>
      </w:pPr>
    </w:p>
    <w:p w:rsidR="00E044DD" w:rsidRPr="00E044DD" w:rsidRDefault="00E044DD" w:rsidP="00E044DD">
      <w:pPr>
        <w:pStyle w:val="a4"/>
        <w:jc w:val="right"/>
        <w:rPr>
          <w:rFonts w:ascii="Times New Roman" w:hAnsi="Times New Roman" w:cs="Times New Roman"/>
        </w:rPr>
      </w:pPr>
    </w:p>
    <w:p w:rsidR="00E044DD" w:rsidRPr="00E044DD" w:rsidRDefault="00E044DD" w:rsidP="00E044DD">
      <w:pPr>
        <w:rPr>
          <w:rFonts w:ascii="Times New Roman" w:hAnsi="Times New Roman" w:cs="Times New Roman"/>
          <w:sz w:val="28"/>
          <w:szCs w:val="28"/>
        </w:rPr>
      </w:pPr>
    </w:p>
    <w:p w:rsidR="003319CC" w:rsidRPr="00E044DD" w:rsidRDefault="003319CC" w:rsidP="00126EF6">
      <w:pPr>
        <w:pStyle w:val="a4"/>
        <w:rPr>
          <w:rFonts w:ascii="Times New Roman" w:hAnsi="Times New Roman" w:cs="Times New Roman"/>
          <w:b/>
          <w:sz w:val="28"/>
          <w:szCs w:val="28"/>
        </w:rPr>
      </w:pPr>
    </w:p>
    <w:p w:rsidR="00960F73" w:rsidRPr="00E044DD" w:rsidRDefault="00E044DD" w:rsidP="00960F73">
      <w:pPr>
        <w:pStyle w:val="a4"/>
        <w:jc w:val="both"/>
        <w:rPr>
          <w:rFonts w:ascii="Times New Roman" w:hAnsi="Times New Roman" w:cs="Times New Roman"/>
          <w:b/>
          <w:bCs/>
          <w:sz w:val="28"/>
          <w:szCs w:val="28"/>
        </w:rPr>
      </w:pPr>
      <w:r w:rsidRPr="00E044DD">
        <w:rPr>
          <w:rFonts w:ascii="Times New Roman" w:hAnsi="Times New Roman" w:cs="Times New Roman"/>
          <w:b/>
        </w:rPr>
        <w:t xml:space="preserve"> </w:t>
      </w:r>
    </w:p>
    <w:sectPr w:rsidR="00960F73" w:rsidRPr="00E044DD" w:rsidSect="005A280E">
      <w:pgSz w:w="11906" w:h="16838"/>
      <w:pgMar w:top="709"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5891"/>
    <w:rsid w:val="00013F8E"/>
    <w:rsid w:val="0004475A"/>
    <w:rsid w:val="000C5371"/>
    <w:rsid w:val="000D2DD5"/>
    <w:rsid w:val="000D6E5C"/>
    <w:rsid w:val="00126EF6"/>
    <w:rsid w:val="00140820"/>
    <w:rsid w:val="00151AC9"/>
    <w:rsid w:val="001A23BD"/>
    <w:rsid w:val="001C40A8"/>
    <w:rsid w:val="001D47A2"/>
    <w:rsid w:val="001E5270"/>
    <w:rsid w:val="002029CA"/>
    <w:rsid w:val="00234F76"/>
    <w:rsid w:val="002A2336"/>
    <w:rsid w:val="002E733B"/>
    <w:rsid w:val="003319CC"/>
    <w:rsid w:val="003501FA"/>
    <w:rsid w:val="00374DD5"/>
    <w:rsid w:val="003F4565"/>
    <w:rsid w:val="004070F5"/>
    <w:rsid w:val="00416D53"/>
    <w:rsid w:val="00481A25"/>
    <w:rsid w:val="004E7663"/>
    <w:rsid w:val="005A280E"/>
    <w:rsid w:val="005D3301"/>
    <w:rsid w:val="005E027F"/>
    <w:rsid w:val="006142CD"/>
    <w:rsid w:val="0066402A"/>
    <w:rsid w:val="006C2EEC"/>
    <w:rsid w:val="006D3597"/>
    <w:rsid w:val="006D4538"/>
    <w:rsid w:val="006E2995"/>
    <w:rsid w:val="006F2BB9"/>
    <w:rsid w:val="006F402A"/>
    <w:rsid w:val="007B69BE"/>
    <w:rsid w:val="007D3346"/>
    <w:rsid w:val="007F4FE1"/>
    <w:rsid w:val="0080783D"/>
    <w:rsid w:val="0084017B"/>
    <w:rsid w:val="0089001F"/>
    <w:rsid w:val="00932965"/>
    <w:rsid w:val="00960F73"/>
    <w:rsid w:val="00965D35"/>
    <w:rsid w:val="009664F4"/>
    <w:rsid w:val="009751ED"/>
    <w:rsid w:val="009D1D8E"/>
    <w:rsid w:val="00A02A59"/>
    <w:rsid w:val="00A53066"/>
    <w:rsid w:val="00A60149"/>
    <w:rsid w:val="00A826CA"/>
    <w:rsid w:val="00A85F06"/>
    <w:rsid w:val="00A969D3"/>
    <w:rsid w:val="00AA27D8"/>
    <w:rsid w:val="00AB5891"/>
    <w:rsid w:val="00B3516F"/>
    <w:rsid w:val="00B35F4F"/>
    <w:rsid w:val="00B6137B"/>
    <w:rsid w:val="00B97C72"/>
    <w:rsid w:val="00C14726"/>
    <w:rsid w:val="00C1473A"/>
    <w:rsid w:val="00C439EF"/>
    <w:rsid w:val="00C57122"/>
    <w:rsid w:val="00D057C1"/>
    <w:rsid w:val="00D672D3"/>
    <w:rsid w:val="00D84948"/>
    <w:rsid w:val="00E03F09"/>
    <w:rsid w:val="00E044DD"/>
    <w:rsid w:val="00E06AFA"/>
    <w:rsid w:val="00E06B42"/>
    <w:rsid w:val="00E70989"/>
    <w:rsid w:val="00E917DD"/>
    <w:rsid w:val="00E91D29"/>
    <w:rsid w:val="00EF43D2"/>
    <w:rsid w:val="00F30500"/>
    <w:rsid w:val="00F40FE9"/>
    <w:rsid w:val="00F41495"/>
    <w:rsid w:val="00F66A43"/>
    <w:rsid w:val="00F7654C"/>
    <w:rsid w:val="00FC255C"/>
    <w:rsid w:val="00FE2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891"/>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B5891"/>
    <w:rPr>
      <w:color w:val="0000FF"/>
      <w:u w:val="single"/>
    </w:rPr>
  </w:style>
  <w:style w:type="paragraph" w:customStyle="1" w:styleId="Style7">
    <w:name w:val="Style7"/>
    <w:basedOn w:val="a"/>
    <w:rsid w:val="00AB5891"/>
    <w:pPr>
      <w:widowControl w:val="0"/>
      <w:autoSpaceDE w:val="0"/>
      <w:autoSpaceDN w:val="0"/>
      <w:adjustRightInd w:val="0"/>
      <w:spacing w:line="323" w:lineRule="exact"/>
      <w:jc w:val="both"/>
    </w:pPr>
    <w:rPr>
      <w:rFonts w:ascii="Times New Roman" w:eastAsia="Times New Roman" w:hAnsi="Times New Roman" w:cs="Times New Roman"/>
      <w:sz w:val="24"/>
      <w:szCs w:val="24"/>
    </w:rPr>
  </w:style>
  <w:style w:type="paragraph" w:styleId="a4">
    <w:name w:val="No Spacing"/>
    <w:link w:val="a5"/>
    <w:qFormat/>
    <w:rsid w:val="00A5306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6">
    <w:name w:val="Body Text"/>
    <w:basedOn w:val="a"/>
    <w:link w:val="a7"/>
    <w:semiHidden/>
    <w:unhideWhenUsed/>
    <w:rsid w:val="00126EF6"/>
    <w:pPr>
      <w:ind w:right="44"/>
      <w:jc w:val="both"/>
    </w:pPr>
    <w:rPr>
      <w:rFonts w:ascii="Times New Roman" w:eastAsia="Times New Roman" w:hAnsi="Times New Roman" w:cs="Times New Roman"/>
      <w:sz w:val="24"/>
    </w:rPr>
  </w:style>
  <w:style w:type="character" w:customStyle="1" w:styleId="a7">
    <w:name w:val="Основной текст Знак"/>
    <w:basedOn w:val="a0"/>
    <w:link w:val="a6"/>
    <w:semiHidden/>
    <w:rsid w:val="00126EF6"/>
    <w:rPr>
      <w:rFonts w:ascii="Times New Roman" w:eastAsia="Times New Roman" w:hAnsi="Times New Roman" w:cs="Times New Roman"/>
      <w:sz w:val="24"/>
      <w:szCs w:val="20"/>
      <w:lang w:eastAsia="ru-RU"/>
    </w:rPr>
  </w:style>
  <w:style w:type="character" w:customStyle="1" w:styleId="a5">
    <w:name w:val="Без интервала Знак"/>
    <w:link w:val="a4"/>
    <w:locked/>
    <w:rsid w:val="00126EF6"/>
    <w:rPr>
      <w:rFonts w:ascii="Microsoft Sans Serif" w:eastAsia="Microsoft Sans Serif" w:hAnsi="Microsoft Sans Serif" w:cs="Microsoft Sans Serif"/>
      <w:color w:val="000000"/>
      <w:sz w:val="24"/>
      <w:szCs w:val="24"/>
      <w:lang w:eastAsia="ru-RU" w:bidi="ru-RU"/>
    </w:rPr>
  </w:style>
  <w:style w:type="paragraph" w:styleId="a8">
    <w:name w:val="Balloon Text"/>
    <w:basedOn w:val="a"/>
    <w:link w:val="a9"/>
    <w:uiPriority w:val="99"/>
    <w:semiHidden/>
    <w:unhideWhenUsed/>
    <w:rsid w:val="007D3346"/>
    <w:rPr>
      <w:rFonts w:ascii="Tahoma" w:hAnsi="Tahoma" w:cs="Tahoma"/>
      <w:sz w:val="16"/>
      <w:szCs w:val="16"/>
    </w:rPr>
  </w:style>
  <w:style w:type="character" w:customStyle="1" w:styleId="a9">
    <w:name w:val="Текст выноски Знак"/>
    <w:basedOn w:val="a0"/>
    <w:link w:val="a8"/>
    <w:uiPriority w:val="99"/>
    <w:semiHidden/>
    <w:rsid w:val="007D3346"/>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7315798">
      <w:bodyDiv w:val="1"/>
      <w:marLeft w:val="0"/>
      <w:marRight w:val="0"/>
      <w:marTop w:val="0"/>
      <w:marBottom w:val="0"/>
      <w:divBdr>
        <w:top w:val="none" w:sz="0" w:space="0" w:color="auto"/>
        <w:left w:val="none" w:sz="0" w:space="0" w:color="auto"/>
        <w:bottom w:val="none" w:sz="0" w:space="0" w:color="auto"/>
        <w:right w:val="none" w:sz="0" w:space="0" w:color="auto"/>
      </w:divBdr>
    </w:div>
    <w:div w:id="37517071">
      <w:bodyDiv w:val="1"/>
      <w:marLeft w:val="0"/>
      <w:marRight w:val="0"/>
      <w:marTop w:val="0"/>
      <w:marBottom w:val="0"/>
      <w:divBdr>
        <w:top w:val="none" w:sz="0" w:space="0" w:color="auto"/>
        <w:left w:val="none" w:sz="0" w:space="0" w:color="auto"/>
        <w:bottom w:val="none" w:sz="0" w:space="0" w:color="auto"/>
        <w:right w:val="none" w:sz="0" w:space="0" w:color="auto"/>
      </w:divBdr>
    </w:div>
    <w:div w:id="94862616">
      <w:bodyDiv w:val="1"/>
      <w:marLeft w:val="0"/>
      <w:marRight w:val="0"/>
      <w:marTop w:val="0"/>
      <w:marBottom w:val="0"/>
      <w:divBdr>
        <w:top w:val="none" w:sz="0" w:space="0" w:color="auto"/>
        <w:left w:val="none" w:sz="0" w:space="0" w:color="auto"/>
        <w:bottom w:val="none" w:sz="0" w:space="0" w:color="auto"/>
        <w:right w:val="none" w:sz="0" w:space="0" w:color="auto"/>
      </w:divBdr>
    </w:div>
    <w:div w:id="247422804">
      <w:bodyDiv w:val="1"/>
      <w:marLeft w:val="0"/>
      <w:marRight w:val="0"/>
      <w:marTop w:val="0"/>
      <w:marBottom w:val="0"/>
      <w:divBdr>
        <w:top w:val="none" w:sz="0" w:space="0" w:color="auto"/>
        <w:left w:val="none" w:sz="0" w:space="0" w:color="auto"/>
        <w:bottom w:val="none" w:sz="0" w:space="0" w:color="auto"/>
        <w:right w:val="none" w:sz="0" w:space="0" w:color="auto"/>
      </w:divBdr>
    </w:div>
    <w:div w:id="623510217">
      <w:bodyDiv w:val="1"/>
      <w:marLeft w:val="0"/>
      <w:marRight w:val="0"/>
      <w:marTop w:val="0"/>
      <w:marBottom w:val="0"/>
      <w:divBdr>
        <w:top w:val="none" w:sz="0" w:space="0" w:color="auto"/>
        <w:left w:val="none" w:sz="0" w:space="0" w:color="auto"/>
        <w:bottom w:val="none" w:sz="0" w:space="0" w:color="auto"/>
        <w:right w:val="none" w:sz="0" w:space="0" w:color="auto"/>
      </w:divBdr>
    </w:div>
    <w:div w:id="685865602">
      <w:bodyDiv w:val="1"/>
      <w:marLeft w:val="0"/>
      <w:marRight w:val="0"/>
      <w:marTop w:val="0"/>
      <w:marBottom w:val="0"/>
      <w:divBdr>
        <w:top w:val="none" w:sz="0" w:space="0" w:color="auto"/>
        <w:left w:val="none" w:sz="0" w:space="0" w:color="auto"/>
        <w:bottom w:val="none" w:sz="0" w:space="0" w:color="auto"/>
        <w:right w:val="none" w:sz="0" w:space="0" w:color="auto"/>
      </w:divBdr>
    </w:div>
    <w:div w:id="754284459">
      <w:bodyDiv w:val="1"/>
      <w:marLeft w:val="0"/>
      <w:marRight w:val="0"/>
      <w:marTop w:val="0"/>
      <w:marBottom w:val="0"/>
      <w:divBdr>
        <w:top w:val="none" w:sz="0" w:space="0" w:color="auto"/>
        <w:left w:val="none" w:sz="0" w:space="0" w:color="auto"/>
        <w:bottom w:val="none" w:sz="0" w:space="0" w:color="auto"/>
        <w:right w:val="none" w:sz="0" w:space="0" w:color="auto"/>
      </w:divBdr>
    </w:div>
    <w:div w:id="799570734">
      <w:bodyDiv w:val="1"/>
      <w:marLeft w:val="0"/>
      <w:marRight w:val="0"/>
      <w:marTop w:val="0"/>
      <w:marBottom w:val="0"/>
      <w:divBdr>
        <w:top w:val="none" w:sz="0" w:space="0" w:color="auto"/>
        <w:left w:val="none" w:sz="0" w:space="0" w:color="auto"/>
        <w:bottom w:val="none" w:sz="0" w:space="0" w:color="auto"/>
        <w:right w:val="none" w:sz="0" w:space="0" w:color="auto"/>
      </w:divBdr>
    </w:div>
    <w:div w:id="1441098722">
      <w:bodyDiv w:val="1"/>
      <w:marLeft w:val="0"/>
      <w:marRight w:val="0"/>
      <w:marTop w:val="0"/>
      <w:marBottom w:val="0"/>
      <w:divBdr>
        <w:top w:val="none" w:sz="0" w:space="0" w:color="auto"/>
        <w:left w:val="none" w:sz="0" w:space="0" w:color="auto"/>
        <w:bottom w:val="none" w:sz="0" w:space="0" w:color="auto"/>
        <w:right w:val="none" w:sz="0" w:space="0" w:color="auto"/>
      </w:divBdr>
    </w:div>
    <w:div w:id="1530027854">
      <w:bodyDiv w:val="1"/>
      <w:marLeft w:val="0"/>
      <w:marRight w:val="0"/>
      <w:marTop w:val="0"/>
      <w:marBottom w:val="0"/>
      <w:divBdr>
        <w:top w:val="none" w:sz="0" w:space="0" w:color="auto"/>
        <w:left w:val="none" w:sz="0" w:space="0" w:color="auto"/>
        <w:bottom w:val="none" w:sz="0" w:space="0" w:color="auto"/>
        <w:right w:val="none" w:sz="0" w:space="0" w:color="auto"/>
      </w:divBdr>
    </w:div>
    <w:div w:id="1746412044">
      <w:bodyDiv w:val="1"/>
      <w:marLeft w:val="0"/>
      <w:marRight w:val="0"/>
      <w:marTop w:val="0"/>
      <w:marBottom w:val="0"/>
      <w:divBdr>
        <w:top w:val="none" w:sz="0" w:space="0" w:color="auto"/>
        <w:left w:val="none" w:sz="0" w:space="0" w:color="auto"/>
        <w:bottom w:val="none" w:sz="0" w:space="0" w:color="auto"/>
        <w:right w:val="none" w:sz="0" w:space="0" w:color="auto"/>
      </w:divBdr>
    </w:div>
    <w:div w:id="1764371235">
      <w:bodyDiv w:val="1"/>
      <w:marLeft w:val="0"/>
      <w:marRight w:val="0"/>
      <w:marTop w:val="0"/>
      <w:marBottom w:val="0"/>
      <w:divBdr>
        <w:top w:val="none" w:sz="0" w:space="0" w:color="auto"/>
        <w:left w:val="none" w:sz="0" w:space="0" w:color="auto"/>
        <w:bottom w:val="none" w:sz="0" w:space="0" w:color="auto"/>
        <w:right w:val="none" w:sz="0" w:space="0" w:color="auto"/>
      </w:divBdr>
    </w:div>
    <w:div w:id="1849904783">
      <w:bodyDiv w:val="1"/>
      <w:marLeft w:val="0"/>
      <w:marRight w:val="0"/>
      <w:marTop w:val="0"/>
      <w:marBottom w:val="0"/>
      <w:divBdr>
        <w:top w:val="none" w:sz="0" w:space="0" w:color="auto"/>
        <w:left w:val="none" w:sz="0" w:space="0" w:color="auto"/>
        <w:bottom w:val="none" w:sz="0" w:space="0" w:color="auto"/>
        <w:right w:val="none" w:sz="0" w:space="0" w:color="auto"/>
      </w:divBdr>
    </w:div>
    <w:div w:id="1952083119">
      <w:bodyDiv w:val="1"/>
      <w:marLeft w:val="0"/>
      <w:marRight w:val="0"/>
      <w:marTop w:val="0"/>
      <w:marBottom w:val="0"/>
      <w:divBdr>
        <w:top w:val="none" w:sz="0" w:space="0" w:color="auto"/>
        <w:left w:val="none" w:sz="0" w:space="0" w:color="auto"/>
        <w:bottom w:val="none" w:sz="0" w:space="0" w:color="auto"/>
        <w:right w:val="none" w:sz="0" w:space="0" w:color="auto"/>
      </w:divBdr>
    </w:div>
    <w:div w:id="1970163015">
      <w:bodyDiv w:val="1"/>
      <w:marLeft w:val="0"/>
      <w:marRight w:val="0"/>
      <w:marTop w:val="0"/>
      <w:marBottom w:val="0"/>
      <w:divBdr>
        <w:top w:val="none" w:sz="0" w:space="0" w:color="auto"/>
        <w:left w:val="none" w:sz="0" w:space="0" w:color="auto"/>
        <w:bottom w:val="none" w:sz="0" w:space="0" w:color="auto"/>
        <w:right w:val="none" w:sz="0" w:space="0" w:color="auto"/>
      </w:divBdr>
    </w:div>
    <w:div w:id="2059623440">
      <w:bodyDiv w:val="1"/>
      <w:marLeft w:val="0"/>
      <w:marRight w:val="0"/>
      <w:marTop w:val="0"/>
      <w:marBottom w:val="0"/>
      <w:divBdr>
        <w:top w:val="none" w:sz="0" w:space="0" w:color="auto"/>
        <w:left w:val="none" w:sz="0" w:space="0" w:color="auto"/>
        <w:bottom w:val="none" w:sz="0" w:space="0" w:color="auto"/>
        <w:right w:val="none" w:sz="0" w:space="0" w:color="auto"/>
      </w:divBdr>
    </w:div>
    <w:div w:id="21280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2398</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Горбачева</dc:creator>
  <cp:lastModifiedBy>user</cp:lastModifiedBy>
  <cp:revision>2</cp:revision>
  <cp:lastPrinted>2022-09-30T06:27:00Z</cp:lastPrinted>
  <dcterms:created xsi:type="dcterms:W3CDTF">2022-09-30T07:19:00Z</dcterms:created>
  <dcterms:modified xsi:type="dcterms:W3CDTF">2022-09-30T07:19:00Z</dcterms:modified>
</cp:coreProperties>
</file>