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67" w:rsidRDefault="00FB1967"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FB1967" w:rsidRDefault="00FB1967" w:rsidP="00FB196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685165" cy="808990"/>
            <wp:effectExtent l="0" t="0" r="635" b="0"/>
            <wp:docPr id="6" name="Рисунок 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stretch>
                      <a:fillRect/>
                    </a:stretch>
                  </pic:blipFill>
                  <pic:spPr>
                    <a:xfrm>
                      <a:off x="0" y="0"/>
                      <a:ext cx="685165" cy="808990"/>
                    </a:xfrm>
                    <a:prstGeom prst="rect">
                      <a:avLst/>
                    </a:prstGeom>
                  </pic:spPr>
                </pic:pic>
              </a:graphicData>
            </a:graphic>
          </wp:inline>
        </w:drawing>
      </w:r>
    </w:p>
    <w:p w:rsidR="00E40CFE" w:rsidRPr="004D1268" w:rsidRDefault="00E40CF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 Администрация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w:t>
      </w:r>
    </w:p>
    <w:p w:rsidR="00E40CFE" w:rsidRPr="004D1268" w:rsidRDefault="00E40CF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ПОСТАНОВЛЕНИЕ</w:t>
      </w:r>
    </w:p>
    <w:p w:rsidR="00E40CFE" w:rsidRPr="004D1268" w:rsidRDefault="00E40CF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Default="004D1268"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01.02</w:t>
      </w:r>
      <w:r w:rsidR="00E40CFE" w:rsidRPr="004D1268">
        <w:rPr>
          <w:rFonts w:ascii="Times New Roman" w:eastAsia="Times New Roman" w:hAnsi="Times New Roman" w:cs="Times New Roman"/>
          <w:color w:val="000000"/>
          <w:sz w:val="28"/>
          <w:szCs w:val="28"/>
          <w:lang w:eastAsia="ru-RU"/>
        </w:rPr>
        <w:t>.2021</w:t>
      </w:r>
      <w:r>
        <w:rPr>
          <w:rFonts w:ascii="Times New Roman" w:eastAsia="Times New Roman" w:hAnsi="Times New Roman" w:cs="Times New Roman"/>
          <w:color w:val="000000"/>
          <w:sz w:val="28"/>
          <w:szCs w:val="28"/>
          <w:lang w:eastAsia="ru-RU"/>
        </w:rPr>
        <w:t>г.</w:t>
      </w:r>
      <w:r w:rsidR="00E40CFE" w:rsidRPr="004D126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 </w:t>
      </w:r>
      <w:r w:rsidR="001F5F7E">
        <w:rPr>
          <w:rFonts w:ascii="Times New Roman" w:eastAsia="Times New Roman" w:hAnsi="Times New Roman" w:cs="Times New Roman"/>
          <w:color w:val="000000"/>
          <w:sz w:val="28"/>
          <w:szCs w:val="28"/>
          <w:lang w:eastAsia="ru-RU"/>
        </w:rPr>
        <w:t>Мазейка</w:t>
      </w:r>
      <w:r>
        <w:rPr>
          <w:rFonts w:ascii="Times New Roman" w:eastAsia="Times New Roman" w:hAnsi="Times New Roman" w:cs="Times New Roman"/>
          <w:color w:val="000000"/>
          <w:sz w:val="28"/>
          <w:szCs w:val="28"/>
          <w:lang w:eastAsia="ru-RU"/>
        </w:rPr>
        <w:t xml:space="preserve">                      № </w:t>
      </w:r>
      <w:r w:rsidR="001F5F7E">
        <w:rPr>
          <w:rFonts w:ascii="Times New Roman" w:eastAsia="Times New Roman" w:hAnsi="Times New Roman" w:cs="Times New Roman"/>
          <w:color w:val="000000"/>
          <w:sz w:val="28"/>
          <w:szCs w:val="28"/>
          <w:lang w:eastAsia="ru-RU"/>
        </w:rPr>
        <w:t>6</w:t>
      </w:r>
    </w:p>
    <w:p w:rsidR="001F5F7E" w:rsidRPr="004D1268"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E40CFE" w:rsidRPr="004D1268" w:rsidRDefault="00E40CFE" w:rsidP="00E40CFE">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4D1268">
        <w:rPr>
          <w:rFonts w:ascii="Times New Roman" w:eastAsia="Times New Roman" w:hAnsi="Times New Roman" w:cs="Times New Roman"/>
          <w:b/>
          <w:bCs/>
          <w:color w:val="000000"/>
          <w:kern w:val="36"/>
          <w:sz w:val="28"/>
          <w:szCs w:val="28"/>
          <w:lang w:eastAsia="ru-RU"/>
        </w:rPr>
        <w:t>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sz w:val="28"/>
          <w:szCs w:val="28"/>
          <w:lang w:eastAsia="ru-RU"/>
        </w:rPr>
        <w:t>Руководствуясь Федеральным законом от </w:t>
      </w:r>
      <w:hyperlink r:id="rId5" w:history="1">
        <w:r w:rsidRPr="004D1268">
          <w:rPr>
            <w:rFonts w:ascii="Times New Roman" w:eastAsia="Times New Roman" w:hAnsi="Times New Roman" w:cs="Times New Roman"/>
            <w:sz w:val="28"/>
            <w:szCs w:val="28"/>
            <w:lang w:eastAsia="ru-RU"/>
          </w:rPr>
          <w:t>06.10.2003 № 131-ФЗ</w:t>
        </w:r>
      </w:hyperlink>
      <w:r w:rsidRPr="004D1268">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Федеральным законом от</w:t>
      </w:r>
      <w:r w:rsidR="001F5F7E">
        <w:rPr>
          <w:rFonts w:ascii="Times New Roman" w:eastAsia="Times New Roman" w:hAnsi="Times New Roman" w:cs="Times New Roman"/>
          <w:sz w:val="28"/>
          <w:szCs w:val="28"/>
          <w:lang w:eastAsia="ru-RU"/>
        </w:rPr>
        <w:t xml:space="preserve"> </w:t>
      </w:r>
      <w:r w:rsidRPr="004D1268">
        <w:rPr>
          <w:rFonts w:ascii="Times New Roman" w:eastAsia="Times New Roman" w:hAnsi="Times New Roman" w:cs="Times New Roman"/>
          <w:sz w:val="28"/>
          <w:szCs w:val="28"/>
          <w:lang w:eastAsia="ru-RU"/>
        </w:rPr>
        <w:t> </w:t>
      </w:r>
      <w:hyperlink r:id="rId6" w:history="1">
        <w:r w:rsidRPr="004D1268">
          <w:rPr>
            <w:rFonts w:ascii="Times New Roman" w:eastAsia="Times New Roman" w:hAnsi="Times New Roman" w:cs="Times New Roman"/>
            <w:sz w:val="28"/>
            <w:szCs w:val="28"/>
            <w:lang w:eastAsia="ru-RU"/>
          </w:rPr>
          <w:t>27.07.2010г. № 210-ФЗ</w:t>
        </w:r>
      </w:hyperlink>
      <w:r w:rsidR="001F5F7E">
        <w:t xml:space="preserve"> </w:t>
      </w:r>
      <w:r w:rsidRPr="004D1268">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w:t>
      </w:r>
      <w:r w:rsidR="001F5F7E">
        <w:rPr>
          <w:rFonts w:ascii="Times New Roman" w:eastAsia="Times New Roman" w:hAnsi="Times New Roman" w:cs="Times New Roman"/>
          <w:sz w:val="28"/>
          <w:szCs w:val="28"/>
          <w:lang w:eastAsia="ru-RU"/>
        </w:rPr>
        <w:t xml:space="preserve"> </w:t>
      </w:r>
      <w:r w:rsidRPr="004D1268">
        <w:rPr>
          <w:rFonts w:ascii="Times New Roman" w:eastAsia="Times New Roman" w:hAnsi="Times New Roman" w:cs="Times New Roman"/>
          <w:sz w:val="28"/>
          <w:szCs w:val="28"/>
          <w:lang w:eastAsia="ru-RU"/>
        </w:rPr>
        <w:t xml:space="preserve"> в целях повышения качества предоставления муниципальных услуг, в соответствии с </w:t>
      </w:r>
      <w:hyperlink r:id="rId7" w:history="1">
        <w:r w:rsidRPr="004D1268">
          <w:rPr>
            <w:rFonts w:ascii="Times New Roman" w:eastAsia="Times New Roman" w:hAnsi="Times New Roman" w:cs="Times New Roman"/>
            <w:sz w:val="28"/>
            <w:szCs w:val="28"/>
            <w:lang w:eastAsia="ru-RU"/>
          </w:rPr>
          <w:t>Уставом</w:t>
        </w:r>
      </w:hyperlink>
      <w:r w:rsidRPr="004D1268">
        <w:rPr>
          <w:rFonts w:ascii="Times New Roman" w:eastAsia="Times New Roman" w:hAnsi="Times New Roman" w:cs="Times New Roman"/>
          <w:sz w:val="28"/>
          <w:szCs w:val="28"/>
          <w:lang w:eastAsia="ru-RU"/>
        </w:rPr>
        <w:t xml:space="preserve"> сельского поселения </w:t>
      </w:r>
      <w:r w:rsidR="001F5F7E">
        <w:rPr>
          <w:rFonts w:ascii="Times New Roman" w:eastAsia="Times New Roman" w:hAnsi="Times New Roman" w:cs="Times New Roman"/>
          <w:sz w:val="28"/>
          <w:szCs w:val="28"/>
          <w:lang w:eastAsia="ru-RU"/>
        </w:rPr>
        <w:t>Мазейский</w:t>
      </w:r>
      <w:r w:rsidRPr="004D1268">
        <w:rPr>
          <w:rFonts w:ascii="Times New Roman" w:eastAsia="Times New Roman" w:hAnsi="Times New Roman" w:cs="Times New Roman"/>
          <w:sz w:val="28"/>
          <w:szCs w:val="28"/>
          <w:lang w:eastAsia="ru-RU"/>
        </w:rPr>
        <w:t xml:space="preserve"> сельсовет Добринского муниципального </w:t>
      </w:r>
      <w:r w:rsidRPr="004D1268">
        <w:rPr>
          <w:rFonts w:ascii="Times New Roman" w:eastAsia="Times New Roman" w:hAnsi="Times New Roman" w:cs="Times New Roman"/>
          <w:color w:val="000000"/>
          <w:sz w:val="28"/>
          <w:szCs w:val="28"/>
          <w:lang w:eastAsia="ru-RU"/>
        </w:rPr>
        <w:t xml:space="preserve">района Липецкой области, администрация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ПОСТАНОВЛЯЕТ: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4D1268"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E40CFE" w:rsidRPr="004D1268">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(Прилагается).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 Настоящее постановление вступает в силу со дня его официального обнародования.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3. </w:t>
      </w:r>
      <w:proofErr w:type="gramStart"/>
      <w:r w:rsidRPr="004D1268">
        <w:rPr>
          <w:rFonts w:ascii="Times New Roman" w:eastAsia="Times New Roman" w:hAnsi="Times New Roman" w:cs="Times New Roman"/>
          <w:color w:val="000000"/>
          <w:sz w:val="28"/>
          <w:szCs w:val="28"/>
          <w:lang w:eastAsia="ru-RU"/>
        </w:rPr>
        <w:t>Контроль за</w:t>
      </w:r>
      <w:proofErr w:type="gramEnd"/>
      <w:r w:rsidRPr="004D1268">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Глава администрации</w:t>
      </w:r>
    </w:p>
    <w:p w:rsidR="004D1268" w:rsidRDefault="004D1268"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сельского поселения</w:t>
      </w:r>
    </w:p>
    <w:p w:rsidR="004D1268" w:rsidRPr="004D1268" w:rsidRDefault="001F5F7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Мазейский</w:t>
      </w:r>
      <w:r w:rsidR="004D1268">
        <w:rPr>
          <w:rFonts w:ascii="Times New Roman" w:eastAsia="Times New Roman" w:hAnsi="Times New Roman" w:cs="Times New Roman"/>
          <w:color w:val="000000"/>
          <w:sz w:val="28"/>
          <w:szCs w:val="28"/>
          <w:lang w:eastAsia="ru-RU"/>
        </w:rPr>
        <w:t xml:space="preserve"> сельсовет                                       </w:t>
      </w:r>
      <w:r>
        <w:rPr>
          <w:rFonts w:ascii="Times New Roman" w:eastAsia="Times New Roman" w:hAnsi="Times New Roman" w:cs="Times New Roman"/>
          <w:color w:val="000000"/>
          <w:sz w:val="28"/>
          <w:szCs w:val="28"/>
          <w:lang w:eastAsia="ru-RU"/>
        </w:rPr>
        <w:t xml:space="preserve">                </w:t>
      </w:r>
      <w:r w:rsidR="004D126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Н.И.Тимирев</w:t>
      </w:r>
    </w:p>
    <w:p w:rsidR="00E40CFE" w:rsidRPr="004D1268"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4D1268" w:rsidRDefault="00FB1967"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4D1268" w:rsidRDefault="004D1268"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1268" w:rsidRDefault="004D1268"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1268" w:rsidRDefault="004D1268"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1268" w:rsidRDefault="00E40CFE" w:rsidP="004D126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roofErr w:type="gramStart"/>
      <w:r w:rsidRPr="004D1268">
        <w:rPr>
          <w:rFonts w:ascii="Times New Roman" w:eastAsia="Times New Roman" w:hAnsi="Times New Roman" w:cs="Times New Roman"/>
          <w:color w:val="000000"/>
          <w:sz w:val="28"/>
          <w:szCs w:val="28"/>
          <w:lang w:eastAsia="ru-RU"/>
        </w:rPr>
        <w:t>Утвержден</w:t>
      </w:r>
      <w:proofErr w:type="gramEnd"/>
      <w:r w:rsidRPr="004D1268">
        <w:rPr>
          <w:rFonts w:ascii="Times New Roman" w:eastAsia="Times New Roman" w:hAnsi="Times New Roman" w:cs="Times New Roman"/>
          <w:color w:val="000000"/>
          <w:sz w:val="28"/>
          <w:szCs w:val="28"/>
          <w:lang w:eastAsia="ru-RU"/>
        </w:rPr>
        <w:t xml:space="preserve"> постановлением</w:t>
      </w:r>
    </w:p>
    <w:p w:rsidR="004D1268" w:rsidRDefault="00E40CFE" w:rsidP="004D126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 администрации  сельского поселения</w:t>
      </w:r>
    </w:p>
    <w:p w:rsidR="004D1268" w:rsidRDefault="00E40CFE" w:rsidP="004D126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w:t>
      </w:r>
    </w:p>
    <w:p w:rsidR="00E40CFE" w:rsidRPr="004D1268" w:rsidRDefault="004D1268" w:rsidP="004D1268">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1F5F7E">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от 01.02</w:t>
      </w:r>
      <w:r w:rsidR="00E40CFE" w:rsidRPr="004D1268">
        <w:rPr>
          <w:rFonts w:ascii="Times New Roman" w:eastAsia="Times New Roman" w:hAnsi="Times New Roman" w:cs="Times New Roman"/>
          <w:color w:val="000000"/>
          <w:sz w:val="28"/>
          <w:szCs w:val="28"/>
          <w:lang w:eastAsia="ru-RU"/>
        </w:rPr>
        <w:t>.2021г.  </w:t>
      </w:r>
    </w:p>
    <w:p w:rsidR="00E40CFE" w:rsidRPr="004D1268" w:rsidRDefault="00E40CFE" w:rsidP="00E40CFE">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b/>
          <w:bCs/>
          <w:color w:val="000000"/>
          <w:sz w:val="28"/>
          <w:szCs w:val="28"/>
          <w:lang w:eastAsia="ru-RU"/>
        </w:rPr>
        <w:t> </w:t>
      </w:r>
    </w:p>
    <w:p w:rsidR="00E40CFE" w:rsidRPr="004D1268" w:rsidRDefault="00E40CFE" w:rsidP="00E40CFE">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b/>
          <w:bCs/>
          <w:color w:val="000000"/>
          <w:sz w:val="28"/>
          <w:szCs w:val="28"/>
          <w:lang w:eastAsia="ru-RU"/>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b/>
          <w:bCs/>
          <w:color w:val="000000"/>
          <w:sz w:val="28"/>
          <w:szCs w:val="28"/>
          <w:lang w:eastAsia="ru-RU"/>
        </w:rPr>
        <w:t>Раздел I. ОБЩИЕ ПОЛОЖЕНИЯ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 Предмет регулирования регламента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 </w:t>
      </w:r>
      <w:proofErr w:type="gramStart"/>
      <w:r w:rsidRPr="004D1268">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определяет сроки и последовательность административных процедур (действий) 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а также порядок взаимодействия между должностными лицами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w:t>
      </w:r>
      <w:proofErr w:type="gramEnd"/>
      <w:r w:rsidRPr="004D1268">
        <w:rPr>
          <w:rFonts w:ascii="Times New Roman" w:eastAsia="Times New Roman" w:hAnsi="Times New Roman" w:cs="Times New Roman"/>
          <w:color w:val="000000"/>
          <w:sz w:val="28"/>
          <w:szCs w:val="28"/>
          <w:lang w:eastAsia="ru-RU"/>
        </w:rPr>
        <w:t xml:space="preserve"> Липецкой области Российской Федерации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(далее - ОМСУ), порядок взаимодействия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с заявителями, иными органами, учреждениями и организациями при предоставлении муниципальной услуги (далее - административный регламент).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 Круг заявителей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 Заявителями на получение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 </w:t>
      </w:r>
    </w:p>
    <w:p w:rsidR="00FB1967"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 Требования к порядку информирования о предоставлении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3. Информирование о порядке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муниципальной услуги осуществляется секретарем Комиссии по подготовке проекта правил землепользования и застройки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(далее - Комиссия),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 xml:space="preserve">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государственных и муниципальных услуг Липецкой области" (далее - РПГУ) (http://pgu.admlr.lipetsk.ru), средств телефонной связи, средств массовой информации, информационных материалов, путем размещения информации на </w:t>
      </w:r>
      <w:r w:rsidR="004D1268">
        <w:rPr>
          <w:rFonts w:ascii="Times New Roman" w:eastAsia="Times New Roman" w:hAnsi="Times New Roman" w:cs="Times New Roman"/>
          <w:color w:val="000000"/>
          <w:sz w:val="28"/>
          <w:szCs w:val="28"/>
          <w:lang w:eastAsia="ru-RU"/>
        </w:rPr>
        <w:t>официальном сайте ОМСУ (http://</w:t>
      </w:r>
      <w:r w:rsidR="004D1268">
        <w:rPr>
          <w:rFonts w:ascii="Times New Roman" w:eastAsia="Times New Roman" w:hAnsi="Times New Roman" w:cs="Times New Roman"/>
          <w:color w:val="000000"/>
          <w:sz w:val="28"/>
          <w:szCs w:val="28"/>
          <w:lang w:val="en-US" w:eastAsia="ru-RU"/>
        </w:rPr>
        <w:t>b</w:t>
      </w:r>
      <w:r w:rsidR="004D1268">
        <w:rPr>
          <w:rFonts w:ascii="Times New Roman" w:eastAsia="Times New Roman" w:hAnsi="Times New Roman" w:cs="Times New Roman"/>
          <w:color w:val="000000"/>
          <w:sz w:val="28"/>
          <w:szCs w:val="28"/>
          <w:lang w:eastAsia="ru-RU"/>
        </w:rPr>
        <w:t>e</w:t>
      </w:r>
      <w:r w:rsidRPr="004D1268">
        <w:rPr>
          <w:rFonts w:ascii="Times New Roman" w:eastAsia="Times New Roman" w:hAnsi="Times New Roman" w:cs="Times New Roman"/>
          <w:color w:val="000000"/>
          <w:sz w:val="28"/>
          <w:szCs w:val="28"/>
          <w:lang w:eastAsia="ru-RU"/>
        </w:rPr>
        <w:t>ss.admdobrinka.ru/) (далее - сайт ОМСУ), и направления письменных ответов</w:t>
      </w:r>
      <w:proofErr w:type="gramEnd"/>
      <w:r w:rsidRPr="004D1268">
        <w:rPr>
          <w:rFonts w:ascii="Times New Roman" w:eastAsia="Times New Roman" w:hAnsi="Times New Roman" w:cs="Times New Roman"/>
          <w:color w:val="000000"/>
          <w:sz w:val="28"/>
          <w:szCs w:val="28"/>
          <w:lang w:eastAsia="ru-RU"/>
        </w:rPr>
        <w:t xml:space="preserve"> на обращения заявителей посредством почтовой связи, посредством электронной почты, а также при личном приеме заявителей.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 На сайте ОМСУ, многофункционального центра предоставления государственных и муниципальных услуг (далее - МФЦ), ЕПГУ и РПГУ размещаются сведения: о местонахождении, номерах телефонов для справок, электронной почте, графике (режиме) работы ОМСУ, Комиссии, а также перечень МФЦ, в которых предоставляется муниципальная услуга, адреса их местонахождения, телефоны.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5.Комиссия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осуществляет прием заявителей для предоставления муниципальной услуги в соответствии с графиком работы, утвержденным руководителем (или иным уполномоченным лицом)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Консультации предоставляются по вопросам: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графика работы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перечня документов, необходимых для предоставления заявителям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порядка заполнения реквизитов заявления о предоставлении заявителю муниципальной услуги, форма которого предусмотрена приложением 1 к административному регламенту;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порядка и условий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сроков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оснований для отказа в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порядка обжалования решений, действий (бездействия) должностных лиц.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 На сайте ОМСУ, ЕПГУ и РПГУ, информационных стендах в ОМСУ и МФЦ размещается следующая информация: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текст административного регламента с приложениями;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извлечения из нормативных правовых актов, содержащих нормы, регулирующие деятельность ОМСУ по предоставлению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перечень документов, необходимых для предоставления гражданам муниципальной услуги, а также требования, предъявляемые к этим документам;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процедура предоставления муниципальной услуги в текстовом виде;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бланк и образец заполнения заявления;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исчерпывающий перечень оснований для отказа в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местонахождение, график (режим) работы, номера телефонов, адреса интернет-сайтов и электронной почты ОМСУ, Комиссии и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информация о порядке обжалования решений и действий (бездействия) должностных лиц ОМСУ и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b/>
          <w:bCs/>
          <w:color w:val="000000"/>
          <w:sz w:val="28"/>
          <w:szCs w:val="28"/>
          <w:lang w:eastAsia="ru-RU"/>
        </w:rPr>
        <w:t>Раздел II. СТАНДАРТ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 Наименование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 Наименование органа, предоставляющего муниципальную услугу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10. Муниципальная услуга предоставляется администрацией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Комиссией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Согласно пункту 3 части 1 статьи 7 </w:t>
      </w:r>
      <w:hyperlink r:id="rId8" w:history="1">
        <w:r w:rsidRPr="004D1268">
          <w:rPr>
            <w:rFonts w:ascii="Times New Roman" w:eastAsia="Times New Roman" w:hAnsi="Times New Roman" w:cs="Times New Roman"/>
            <w:sz w:val="28"/>
            <w:szCs w:val="28"/>
            <w:lang w:eastAsia="ru-RU"/>
          </w:rPr>
          <w:t xml:space="preserve">Федерального </w:t>
        </w:r>
        <w:proofErr w:type="gramStart"/>
        <w:r w:rsidRPr="004D1268">
          <w:rPr>
            <w:rFonts w:ascii="Times New Roman" w:eastAsia="Times New Roman" w:hAnsi="Times New Roman" w:cs="Times New Roman"/>
            <w:sz w:val="28"/>
            <w:szCs w:val="28"/>
            <w:lang w:eastAsia="ru-RU"/>
          </w:rPr>
          <w:t>закон</w:t>
        </w:r>
        <w:proofErr w:type="gramEnd"/>
      </w:hyperlink>
      <w:r w:rsidRPr="004D1268">
        <w:rPr>
          <w:rFonts w:ascii="Times New Roman" w:eastAsia="Times New Roman" w:hAnsi="Times New Roman" w:cs="Times New Roman"/>
          <w:sz w:val="28"/>
          <w:szCs w:val="28"/>
          <w:lang w:eastAsia="ru-RU"/>
        </w:rPr>
        <w:t>а </w:t>
      </w:r>
      <w:hyperlink r:id="rId9" w:history="1">
        <w:r w:rsidRPr="004D1268">
          <w:rPr>
            <w:rFonts w:ascii="Times New Roman" w:eastAsia="Times New Roman" w:hAnsi="Times New Roman" w:cs="Times New Roman"/>
            <w:sz w:val="28"/>
            <w:szCs w:val="28"/>
            <w:lang w:eastAsia="ru-RU"/>
          </w:rPr>
          <w:t>от 27 июля 2010 года № 210-ФЗ</w:t>
        </w:r>
      </w:hyperlink>
      <w:r w:rsidRPr="004D1268">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(далее - Федеральный закон) </w:t>
      </w:r>
      <w:r w:rsidRPr="004D1268">
        <w:rPr>
          <w:rFonts w:ascii="Times New Roman" w:eastAsia="Times New Roman" w:hAnsi="Times New Roman" w:cs="Times New Roman"/>
          <w:color w:val="000000"/>
          <w:sz w:val="28"/>
          <w:szCs w:val="28"/>
          <w:lang w:eastAsia="ru-RU"/>
        </w:rPr>
        <w:t xml:space="preserve">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w:t>
      </w:r>
      <w:r w:rsidR="004D1268">
        <w:rPr>
          <w:rFonts w:ascii="Times New Roman" w:eastAsia="Times New Roman" w:hAnsi="Times New Roman" w:cs="Times New Roman"/>
          <w:color w:val="000000"/>
          <w:sz w:val="28"/>
          <w:szCs w:val="28"/>
          <w:lang w:eastAsia="ru-RU"/>
        </w:rPr>
        <w:t xml:space="preserve">области Российской Федерации № </w:t>
      </w:r>
      <w:r w:rsidR="004D1268" w:rsidRPr="004D1268">
        <w:rPr>
          <w:rFonts w:ascii="Times New Roman" w:eastAsia="Times New Roman" w:hAnsi="Times New Roman" w:cs="Times New Roman"/>
          <w:color w:val="000000"/>
          <w:sz w:val="28"/>
          <w:szCs w:val="28"/>
          <w:lang w:eastAsia="ru-RU"/>
        </w:rPr>
        <w:t>8</w:t>
      </w:r>
      <w:r w:rsidR="004D1268">
        <w:rPr>
          <w:rFonts w:ascii="Times New Roman" w:eastAsia="Times New Roman" w:hAnsi="Times New Roman" w:cs="Times New Roman"/>
          <w:color w:val="000000"/>
          <w:sz w:val="28"/>
          <w:szCs w:val="28"/>
          <w:lang w:eastAsia="ru-RU"/>
        </w:rPr>
        <w:t xml:space="preserve"> от </w:t>
      </w:r>
      <w:r w:rsidR="004D1268" w:rsidRPr="004D1268">
        <w:rPr>
          <w:rFonts w:ascii="Times New Roman" w:eastAsia="Times New Roman" w:hAnsi="Times New Roman" w:cs="Times New Roman"/>
          <w:color w:val="000000"/>
          <w:sz w:val="28"/>
          <w:szCs w:val="28"/>
          <w:lang w:eastAsia="ru-RU"/>
        </w:rPr>
        <w:t>01</w:t>
      </w:r>
      <w:r w:rsidR="004D1268">
        <w:rPr>
          <w:rFonts w:ascii="Times New Roman" w:eastAsia="Times New Roman" w:hAnsi="Times New Roman" w:cs="Times New Roman"/>
          <w:color w:val="000000"/>
          <w:sz w:val="28"/>
          <w:szCs w:val="28"/>
          <w:lang w:eastAsia="ru-RU"/>
        </w:rPr>
        <w:t>.0</w:t>
      </w:r>
      <w:r w:rsidR="004D1268" w:rsidRPr="004D1268">
        <w:rPr>
          <w:rFonts w:ascii="Times New Roman" w:eastAsia="Times New Roman" w:hAnsi="Times New Roman" w:cs="Times New Roman"/>
          <w:color w:val="000000"/>
          <w:sz w:val="28"/>
          <w:szCs w:val="28"/>
          <w:lang w:eastAsia="ru-RU"/>
        </w:rPr>
        <w:t>2</w:t>
      </w:r>
      <w:r w:rsidRPr="004D1268">
        <w:rPr>
          <w:rFonts w:ascii="Times New Roman" w:eastAsia="Times New Roman" w:hAnsi="Times New Roman" w:cs="Times New Roman"/>
          <w:color w:val="000000"/>
          <w:sz w:val="28"/>
          <w:szCs w:val="28"/>
          <w:lang w:eastAsia="ru-RU"/>
        </w:rPr>
        <w:t>.2021г. (раздел .2 пункт 14 настоящего регламента).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xml:space="preserve">При предоставлении муниципальной услуги в целях получения информации, необходимой для предоставления разрешения на условно разрешенный вид использования земельного участка или объекта капитального строительства Комиссия осуществляет взаимодействие </w:t>
      </w:r>
      <w:proofErr w:type="gramStart"/>
      <w:r w:rsidRPr="004D1268">
        <w:rPr>
          <w:rFonts w:ascii="Times New Roman" w:eastAsia="Times New Roman" w:hAnsi="Times New Roman" w:cs="Times New Roman"/>
          <w:color w:val="000000"/>
          <w:sz w:val="28"/>
          <w:szCs w:val="28"/>
          <w:lang w:eastAsia="ru-RU"/>
        </w:rPr>
        <w:t>с</w:t>
      </w:r>
      <w:proofErr w:type="gramEnd"/>
      <w:r w:rsidRPr="004D1268">
        <w:rPr>
          <w:rFonts w:ascii="Times New Roman" w:eastAsia="Times New Roman" w:hAnsi="Times New Roman" w:cs="Times New Roman"/>
          <w:color w:val="000000"/>
          <w:sz w:val="28"/>
          <w:szCs w:val="28"/>
          <w:lang w:eastAsia="ru-RU"/>
        </w:rPr>
        <w:t>:</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управлением Федеральной службы государственной регистрации, кадастра и картографии по Липецкой области.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 Описание результата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11. Результатом предоставления муниципальной услуги является выдача постановления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7. Срок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12. Срок предоставления муниципальной услуги, срок выдачи (направления) документов, являющихся результатом предоставления муниципальной услуги не должен превышать 53 дня с момента регистрации поступившего заявления в органе, предоставляющем услугу.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8. Нормативные правовые акты, регулирующие предоставление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13.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w:t>
      </w:r>
      <w:r w:rsidR="004D1268">
        <w:rPr>
          <w:rFonts w:ascii="Times New Roman" w:eastAsia="Times New Roman" w:hAnsi="Times New Roman" w:cs="Times New Roman"/>
          <w:color w:val="000000"/>
          <w:sz w:val="28"/>
          <w:szCs w:val="28"/>
          <w:lang w:eastAsia="ru-RU"/>
        </w:rPr>
        <w:t>и Российской Федерации (http://</w:t>
      </w:r>
      <w:r w:rsidR="004D1268">
        <w:rPr>
          <w:rFonts w:ascii="Times New Roman" w:eastAsia="Times New Roman" w:hAnsi="Times New Roman" w:cs="Times New Roman"/>
          <w:color w:val="000000"/>
          <w:sz w:val="28"/>
          <w:szCs w:val="28"/>
          <w:lang w:val="en-US" w:eastAsia="ru-RU"/>
        </w:rPr>
        <w:t>b</w:t>
      </w:r>
      <w:r w:rsidR="004D1268">
        <w:rPr>
          <w:rFonts w:ascii="Times New Roman" w:eastAsia="Times New Roman" w:hAnsi="Times New Roman" w:cs="Times New Roman"/>
          <w:color w:val="000000"/>
          <w:sz w:val="28"/>
          <w:szCs w:val="28"/>
          <w:lang w:eastAsia="ru-RU"/>
        </w:rPr>
        <w:t>e</w:t>
      </w:r>
      <w:r w:rsidRPr="004D1268">
        <w:rPr>
          <w:rFonts w:ascii="Times New Roman" w:eastAsia="Times New Roman" w:hAnsi="Times New Roman" w:cs="Times New Roman"/>
          <w:color w:val="000000"/>
          <w:sz w:val="28"/>
          <w:szCs w:val="28"/>
          <w:lang w:eastAsia="ru-RU"/>
        </w:rPr>
        <w:t>ss.admdobrinka.ru/), а также на ЕПГУ (http://www.gosuslugi.ru) и РПГУ (http://pgu.admlr.lipetsk.ru).</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Администрация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обеспечивает размещение и актуализацию перечня нормативных правовых актов, регулирующих предоставление муниципальной услуги, на своём официальном сайте, а также в соответствующем разделе Регионального реестра.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 Для получения муниципальной услуги заявитель представляет в Комиссию или МФЦ заявление по форме согласно приложению 1 к административному регламенту.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В случае обращения заявителя через представителя, лицо, подающее заявление, предъявляет документы, подтверждающие полномочия </w:t>
      </w:r>
      <w:r w:rsidRPr="004D1268">
        <w:rPr>
          <w:rFonts w:ascii="Times New Roman" w:eastAsia="Times New Roman" w:hAnsi="Times New Roman" w:cs="Times New Roman"/>
          <w:color w:val="000000"/>
          <w:sz w:val="28"/>
          <w:szCs w:val="28"/>
          <w:lang w:eastAsia="ru-RU"/>
        </w:rPr>
        <w:lastRenderedPageBreak/>
        <w:t>представителя заявителя в соответствии с законодательством Российской Федерации.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Заявитель обращается с заявлением в Комиссию по месту нахождения земельного участка. Заявление может быть подано заявителем через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Заявление, предусмотренное настоящим разделом административного регламента, может быть направлено в форме электронного документа (при наличии технической возможности).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15. Документами, необходимыми для предоставления муниципальной услуги и подлежащими получению посредством межведомственного электронного взаимодействия, являются: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документы, содержащие сведения из Единого государственного реестра недвижимости о правах на земельные участки, имеющих общие границы с земельным участком, применительно к которому запрашивается разрешение,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документы, содержащие сведения из Единого государственного реестра недвижимости о правах на объекты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документы, содержащие сведения из Единого государственного реестра недвижимости о правах на помещения, являющиеся частью объекта капитального строительства, применительно к которому запрашивается разрешение.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Заявитель вправе представить данные документы по собственной инициативе.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11. Указание на запрет требовать от заявителя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16. Орган, предоставляющий муниципальную услугу, не вправе требовать от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D1268">
        <w:rPr>
          <w:rFonts w:ascii="Times New Roman" w:eastAsia="Times New Roman" w:hAnsi="Times New Roman" w:cs="Times New Roman"/>
          <w:color w:val="000000"/>
          <w:sz w:val="28"/>
          <w:szCs w:val="28"/>
          <w:lang w:eastAsia="ru-RU"/>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w:t>
      </w:r>
      <w:r w:rsidRPr="004D1268">
        <w:rPr>
          <w:rFonts w:ascii="Times New Roman" w:eastAsia="Times New Roman" w:hAnsi="Times New Roman" w:cs="Times New Roman"/>
          <w:sz w:val="28"/>
          <w:szCs w:val="28"/>
          <w:lang w:eastAsia="ru-RU"/>
        </w:rPr>
        <w:t>1 </w:t>
      </w:r>
      <w:hyperlink r:id="rId10" w:history="1">
        <w:r w:rsidRPr="004D1268">
          <w:rPr>
            <w:rFonts w:ascii="Times New Roman" w:eastAsia="Times New Roman" w:hAnsi="Times New Roman" w:cs="Times New Roman"/>
            <w:sz w:val="28"/>
            <w:szCs w:val="28"/>
            <w:lang w:eastAsia="ru-RU"/>
          </w:rPr>
          <w:t xml:space="preserve">Федерального </w:t>
        </w:r>
        <w:proofErr w:type="gramStart"/>
        <w:r w:rsidRPr="004D1268">
          <w:rPr>
            <w:rFonts w:ascii="Times New Roman" w:eastAsia="Times New Roman" w:hAnsi="Times New Roman" w:cs="Times New Roman"/>
            <w:sz w:val="28"/>
            <w:szCs w:val="28"/>
            <w:lang w:eastAsia="ru-RU"/>
          </w:rPr>
          <w:t>закон</w:t>
        </w:r>
        <w:proofErr w:type="gramEnd"/>
      </w:hyperlink>
      <w:r w:rsidRPr="004D1268">
        <w:rPr>
          <w:rFonts w:ascii="Times New Roman" w:eastAsia="Times New Roman" w:hAnsi="Times New Roman" w:cs="Times New Roman"/>
          <w:sz w:val="28"/>
          <w:szCs w:val="28"/>
          <w:lang w:eastAsia="ru-RU"/>
        </w:rPr>
        <w:t xml:space="preserve">а муниципальных </w:t>
      </w:r>
      <w:r w:rsidRPr="004D1268">
        <w:rPr>
          <w:rFonts w:ascii="Times New Roman" w:eastAsia="Times New Roman" w:hAnsi="Times New Roman" w:cs="Times New Roman"/>
          <w:sz w:val="28"/>
          <w:szCs w:val="28"/>
          <w:lang w:eastAsia="ru-RU"/>
        </w:rPr>
        <w:lastRenderedPageBreak/>
        <w:t>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определенный частью 6 статьи 7 </w:t>
      </w:r>
      <w:hyperlink r:id="rId11" w:history="1">
        <w:r w:rsidRPr="004D1268">
          <w:rPr>
            <w:rFonts w:ascii="Times New Roman" w:eastAsia="Times New Roman" w:hAnsi="Times New Roman" w:cs="Times New Roman"/>
            <w:sz w:val="28"/>
            <w:szCs w:val="28"/>
            <w:lang w:eastAsia="ru-RU"/>
          </w:rPr>
          <w:t>Федерального закона</w:t>
        </w:r>
      </w:hyperlink>
      <w:r w:rsidRPr="004D1268">
        <w:rPr>
          <w:rFonts w:ascii="Times New Roman" w:eastAsia="Times New Roman" w:hAnsi="Times New Roman" w:cs="Times New Roman"/>
          <w:sz w:val="28"/>
          <w:szCs w:val="28"/>
          <w:lang w:eastAsia="ru-RU"/>
        </w:rPr>
        <w:t>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D1268">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2" w:history="1">
        <w:r w:rsidRPr="004D1268">
          <w:rPr>
            <w:rFonts w:ascii="Times New Roman" w:eastAsia="Times New Roman" w:hAnsi="Times New Roman" w:cs="Times New Roman"/>
            <w:sz w:val="28"/>
            <w:szCs w:val="28"/>
            <w:lang w:eastAsia="ru-RU"/>
          </w:rPr>
          <w:t>Федерального закон</w:t>
        </w:r>
      </w:hyperlink>
      <w:r w:rsidRPr="004D1268">
        <w:rPr>
          <w:rFonts w:ascii="Times New Roman" w:eastAsia="Times New Roman" w:hAnsi="Times New Roman" w:cs="Times New Roman"/>
          <w:sz w:val="28"/>
          <w:szCs w:val="28"/>
          <w:lang w:eastAsia="ru-RU"/>
        </w:rPr>
        <w:t>а;</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D1268">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w:t>
      </w:r>
      <w:r w:rsidRPr="004D1268">
        <w:rPr>
          <w:rFonts w:ascii="Times New Roman" w:eastAsia="Times New Roman" w:hAnsi="Times New Roman" w:cs="Times New Roman"/>
          <w:color w:val="000000"/>
          <w:sz w:val="28"/>
          <w:szCs w:val="28"/>
          <w:lang w:eastAsia="ru-RU"/>
        </w:rPr>
        <w:t>подачи заявления о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D1268">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4D1268">
        <w:rPr>
          <w:rFonts w:ascii="Times New Roman" w:eastAsia="Times New Roman" w:hAnsi="Times New Roman" w:cs="Times New Roman"/>
          <w:sz w:val="28"/>
          <w:szCs w:val="28"/>
          <w:lang w:eastAsia="ru-RU"/>
        </w:rPr>
        <w:t>многофункционального центра, работника организации, предусмотренной частью 1.1 статьи 16 </w:t>
      </w:r>
      <w:hyperlink r:id="rId13" w:history="1">
        <w:r w:rsidRPr="004D1268">
          <w:rPr>
            <w:rFonts w:ascii="Times New Roman" w:eastAsia="Times New Roman" w:hAnsi="Times New Roman" w:cs="Times New Roman"/>
            <w:sz w:val="28"/>
            <w:szCs w:val="28"/>
            <w:lang w:eastAsia="ru-RU"/>
          </w:rPr>
          <w:t>Федерального закон</w:t>
        </w:r>
      </w:hyperlink>
      <w:r w:rsidRPr="004D1268">
        <w:rPr>
          <w:rFonts w:ascii="Times New Roman" w:eastAsia="Times New Roman" w:hAnsi="Times New Roman" w:cs="Times New Roman"/>
          <w:sz w:val="28"/>
          <w:szCs w:val="28"/>
          <w:lang w:eastAsia="ru-RU"/>
        </w:rPr>
        <w:t>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4D1268">
        <w:rPr>
          <w:rFonts w:ascii="Times New Roman" w:eastAsia="Times New Roman" w:hAnsi="Times New Roman" w:cs="Times New Roman"/>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4" w:history="1">
        <w:r w:rsidRPr="004D1268">
          <w:rPr>
            <w:rFonts w:ascii="Times New Roman" w:eastAsia="Times New Roman" w:hAnsi="Times New Roman" w:cs="Times New Roman"/>
            <w:sz w:val="28"/>
            <w:szCs w:val="28"/>
            <w:lang w:eastAsia="ru-RU"/>
          </w:rPr>
          <w:t>Федерального закона</w:t>
        </w:r>
      </w:hyperlink>
      <w:r w:rsidRPr="004D1268">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12. Исчерпывающий перечень оснований для отказа в приеме документов, необходимых для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17. Основания для отказа в приеме документов, необходимых для предоставления муниципальной услуги законодательством не установлены.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 Исчерпывающий перечень оснований для приостановления или отказа в предоставлении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18. Основания для приостановления предоставления муниципальной услуги отсутствуют.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19. </w:t>
      </w:r>
      <w:proofErr w:type="gramStart"/>
      <w:r w:rsidRPr="004D1268">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является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4D1268">
        <w:rPr>
          <w:rFonts w:ascii="Times New Roman" w:eastAsia="Times New Roman" w:hAnsi="Times New Roman" w:cs="Times New Roman"/>
          <w:sz w:val="28"/>
          <w:szCs w:val="28"/>
          <w:lang w:eastAsia="ru-RU"/>
        </w:rPr>
        <w:t>32 </w:t>
      </w:r>
      <w:hyperlink r:id="rId15" w:history="1">
        <w:r w:rsidRPr="004D1268">
          <w:rPr>
            <w:rFonts w:ascii="Times New Roman" w:eastAsia="Times New Roman" w:hAnsi="Times New Roman" w:cs="Times New Roman"/>
            <w:sz w:val="28"/>
            <w:szCs w:val="28"/>
            <w:lang w:eastAsia="ru-RU"/>
          </w:rPr>
          <w:t>Градостроительного Кодекса РФ</w:t>
        </w:r>
      </w:hyperlink>
      <w:r w:rsidRPr="004D1268">
        <w:rPr>
          <w:rFonts w:ascii="Times New Roman" w:eastAsia="Times New Roman" w:hAnsi="Times New Roman" w:cs="Times New Roman"/>
          <w:sz w:val="28"/>
          <w:szCs w:val="28"/>
          <w:lang w:eastAsia="ru-RU"/>
        </w:rPr>
        <w:t> (далее - </w:t>
      </w:r>
      <w:proofErr w:type="spellStart"/>
      <w:r w:rsidR="00375BEA" w:rsidRPr="00375BEA">
        <w:rPr>
          <w:rFonts w:ascii="Times New Roman" w:hAnsi="Times New Roman" w:cs="Times New Roman"/>
          <w:sz w:val="28"/>
          <w:szCs w:val="28"/>
        </w:rPr>
        <w:fldChar w:fldCharType="begin"/>
      </w:r>
      <w:r w:rsidR="004D1268" w:rsidRPr="004D1268">
        <w:rPr>
          <w:rFonts w:ascii="Times New Roman" w:hAnsi="Times New Roman" w:cs="Times New Roman"/>
          <w:sz w:val="28"/>
          <w:szCs w:val="28"/>
        </w:rPr>
        <w:instrText xml:space="preserve"> HYPERLINK "http://ru48.registrnpa.ru/" </w:instrText>
      </w:r>
      <w:r w:rsidR="00375BEA" w:rsidRPr="00375BEA">
        <w:rPr>
          <w:rFonts w:ascii="Times New Roman" w:hAnsi="Times New Roman" w:cs="Times New Roman"/>
          <w:sz w:val="28"/>
          <w:szCs w:val="28"/>
        </w:rPr>
        <w:fldChar w:fldCharType="separate"/>
      </w:r>
      <w:r w:rsidRPr="004D1268">
        <w:rPr>
          <w:rFonts w:ascii="Times New Roman" w:eastAsia="Times New Roman" w:hAnsi="Times New Roman" w:cs="Times New Roman"/>
          <w:sz w:val="28"/>
          <w:szCs w:val="28"/>
          <w:lang w:eastAsia="ru-RU"/>
        </w:rPr>
        <w:t>ГрК</w:t>
      </w:r>
      <w:proofErr w:type="spellEnd"/>
      <w:r w:rsidRPr="004D1268">
        <w:rPr>
          <w:rFonts w:ascii="Times New Roman" w:eastAsia="Times New Roman" w:hAnsi="Times New Roman" w:cs="Times New Roman"/>
          <w:sz w:val="28"/>
          <w:szCs w:val="28"/>
          <w:lang w:eastAsia="ru-RU"/>
        </w:rPr>
        <w:t xml:space="preserve"> РФ</w:t>
      </w:r>
      <w:r w:rsidR="00375BEA" w:rsidRPr="004D1268">
        <w:rPr>
          <w:rFonts w:ascii="Times New Roman" w:eastAsia="Times New Roman" w:hAnsi="Times New Roman" w:cs="Times New Roman"/>
          <w:sz w:val="28"/>
          <w:szCs w:val="28"/>
          <w:lang w:eastAsia="ru-RU"/>
        </w:rPr>
        <w:fldChar w:fldCharType="end"/>
      </w:r>
      <w:r w:rsidRPr="004D1268">
        <w:rPr>
          <w:rFonts w:ascii="Times New Roman" w:eastAsia="Times New Roman" w:hAnsi="Times New Roman" w:cs="Times New Roman"/>
          <w:sz w:val="28"/>
          <w:szCs w:val="28"/>
          <w:lang w:eastAsia="ru-RU"/>
        </w:rPr>
        <w:t>),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proofErr w:type="gramEnd"/>
      <w:r w:rsidRPr="004D1268">
        <w:rPr>
          <w:rFonts w:ascii="Times New Roman" w:eastAsia="Times New Roman" w:hAnsi="Times New Roman" w:cs="Times New Roman"/>
          <w:sz w:val="28"/>
          <w:szCs w:val="28"/>
          <w:lang w:eastAsia="ru-RU"/>
        </w:rPr>
        <w:t xml:space="preserve">, </w:t>
      </w:r>
      <w:proofErr w:type="gramStart"/>
      <w:r w:rsidRPr="004D1268">
        <w:rPr>
          <w:rFonts w:ascii="Times New Roman" w:eastAsia="Times New Roman" w:hAnsi="Times New Roman" w:cs="Times New Roman"/>
          <w:sz w:val="28"/>
          <w:szCs w:val="28"/>
          <w:lang w:eastAsia="ru-RU"/>
        </w:rPr>
        <w:t>должностному лицу, в государственное учреждение или орган местного самоуправления, которые указаны в части 2 статьи 55.32</w:t>
      </w:r>
      <w:hyperlink r:id="rId16" w:history="1">
        <w:r w:rsidRPr="004D1268">
          <w:rPr>
            <w:rFonts w:ascii="Times New Roman" w:eastAsia="Times New Roman" w:hAnsi="Times New Roman" w:cs="Times New Roman"/>
            <w:sz w:val="28"/>
            <w:szCs w:val="28"/>
            <w:lang w:eastAsia="ru-RU"/>
          </w:rPr>
          <w:t> </w:t>
        </w:r>
        <w:proofErr w:type="spellStart"/>
        <w:r w:rsidRPr="004D1268">
          <w:rPr>
            <w:rFonts w:ascii="Times New Roman" w:eastAsia="Times New Roman" w:hAnsi="Times New Roman" w:cs="Times New Roman"/>
            <w:sz w:val="28"/>
            <w:szCs w:val="28"/>
            <w:lang w:eastAsia="ru-RU"/>
          </w:rPr>
          <w:t>ГрК</w:t>
        </w:r>
        <w:proofErr w:type="spellEnd"/>
        <w:r w:rsidRPr="004D1268">
          <w:rPr>
            <w:rFonts w:ascii="Times New Roman" w:eastAsia="Times New Roman" w:hAnsi="Times New Roman" w:cs="Times New Roman"/>
            <w:sz w:val="28"/>
            <w:szCs w:val="28"/>
            <w:lang w:eastAsia="ru-RU"/>
          </w:rPr>
          <w:t xml:space="preserve"> РФ</w:t>
        </w:r>
      </w:hyperlink>
      <w:r w:rsidRPr="004D1268">
        <w:rPr>
          <w:rFonts w:ascii="Times New Roman" w:eastAsia="Times New Roman" w:hAnsi="Times New Roman" w:cs="Times New Roman"/>
          <w:sz w:val="28"/>
          <w:szCs w:val="28"/>
          <w:lang w:eastAsia="ru-RU"/>
        </w:rPr>
        <w:t xml:space="preserve"> и </w:t>
      </w:r>
      <w:r w:rsidRPr="004D1268">
        <w:rPr>
          <w:rFonts w:ascii="Times New Roman" w:eastAsia="Times New Roman" w:hAnsi="Times New Roman" w:cs="Times New Roman"/>
          <w:color w:val="000000"/>
          <w:sz w:val="28"/>
          <w:szCs w:val="28"/>
          <w:lang w:eastAsia="ru-RU"/>
        </w:rPr>
        <w:t>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20. Услуги, которые являются необходимыми и обязательными для предоставления муниципальной услуги, не предусмотрены.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15. Порядок, размер и основания взимания государственной пошлины или иной платы, взимаемой за предоставление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21. Предоставление муниципальной услуги осуществляется бесплатно, государственная пошлина не взимается.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22. Предоставление услуг, которые являются необходимыми и обязательными для предоставления муниципальной услуги, не осуществляется.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23.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18.Срок и порядок регистрации запроса заявителя о предоставлении муниципальной услуги, в том числе в электронной форме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24. Заявление о предоставлении муниципальной услуги, поступившее в Комиссию, подлежит обязательной регистрации в день поступления специалистом, ответственным за регистрацию.</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в том числе поданного в электронном виде и поступившего в нерабочий (выходной или праздничный) день, осуществляется в первый, следующий за ним рабочий день.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25.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26.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Места ожидания должны соответствовать комфортным условиям для заявителей и оптимальным условиям для работы специалистов.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Рабочие места должны быть оборудованы информационными табличками (вывесками) с указанием: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фамилии, имени, отчества и должности специалиста;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времени перерыва на обед.</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 Оформление мест информирования визуальной, текстовой и мультимедийной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27. Помещения, в которых предоставляется муниципальная услуга, должны обеспечивать для заявителей, в том числе инвалидов: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условия для беспрепятственного доступа к объекту (зданию, помещению), в котором предоставляется муниципальная услуга;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возможность посадки в транспортное средство и высадки из него, в том числе с использованием кресла-коляски;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допуск </w:t>
      </w:r>
      <w:proofErr w:type="spellStart"/>
      <w:r w:rsidRPr="004D1268">
        <w:rPr>
          <w:rFonts w:ascii="Times New Roman" w:eastAsia="Times New Roman" w:hAnsi="Times New Roman" w:cs="Times New Roman"/>
          <w:color w:val="000000"/>
          <w:sz w:val="28"/>
          <w:szCs w:val="28"/>
          <w:lang w:eastAsia="ru-RU"/>
        </w:rPr>
        <w:t>сурдопереводчика</w:t>
      </w:r>
      <w:proofErr w:type="spellEnd"/>
      <w:r w:rsidRPr="004D1268">
        <w:rPr>
          <w:rFonts w:ascii="Times New Roman" w:eastAsia="Times New Roman" w:hAnsi="Times New Roman" w:cs="Times New Roman"/>
          <w:color w:val="000000"/>
          <w:sz w:val="28"/>
          <w:szCs w:val="28"/>
          <w:lang w:eastAsia="ru-RU"/>
        </w:rPr>
        <w:t xml:space="preserve"> и </w:t>
      </w:r>
      <w:proofErr w:type="spellStart"/>
      <w:r w:rsidRPr="004D1268">
        <w:rPr>
          <w:rFonts w:ascii="Times New Roman" w:eastAsia="Times New Roman" w:hAnsi="Times New Roman" w:cs="Times New Roman"/>
          <w:color w:val="000000"/>
          <w:sz w:val="28"/>
          <w:szCs w:val="28"/>
          <w:lang w:eastAsia="ru-RU"/>
        </w:rPr>
        <w:t>тифло-сурдопереводчика</w:t>
      </w:r>
      <w:proofErr w:type="spellEnd"/>
      <w:r w:rsidRPr="004D1268">
        <w:rPr>
          <w:rFonts w:ascii="Times New Roman" w:eastAsia="Times New Roman" w:hAnsi="Times New Roman" w:cs="Times New Roman"/>
          <w:color w:val="000000"/>
          <w:sz w:val="28"/>
          <w:szCs w:val="28"/>
          <w:lang w:eastAsia="ru-RU"/>
        </w:rPr>
        <w:t>;</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муниципальной услуги наравне с другими лицами.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w:t>
      </w:r>
      <w:proofErr w:type="gramStart"/>
      <w:r w:rsidRPr="004D1268">
        <w:rPr>
          <w:rFonts w:ascii="Times New Roman" w:eastAsia="Times New Roman" w:hAnsi="Times New Roman" w:cs="Times New Roman"/>
          <w:color w:val="000000"/>
          <w:sz w:val="28"/>
          <w:szCs w:val="28"/>
          <w:lang w:eastAsia="ru-RU"/>
        </w:rPr>
        <w:t>это</w:t>
      </w:r>
      <w:proofErr w:type="gramEnd"/>
      <w:r w:rsidRPr="004D1268">
        <w:rPr>
          <w:rFonts w:ascii="Times New Roman" w:eastAsia="Times New Roman" w:hAnsi="Times New Roman" w:cs="Times New Roman"/>
          <w:color w:val="000000"/>
          <w:sz w:val="28"/>
          <w:szCs w:val="28"/>
          <w:lang w:eastAsia="ru-RU"/>
        </w:rPr>
        <w:t xml:space="preserve"> возможно, обеспечивается предоставление муниципальной услуги по месту жительства инвалида или в дистанционном режиме.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xml:space="preserve">20. </w:t>
      </w:r>
      <w:proofErr w:type="gramStart"/>
      <w:r w:rsidRPr="004D1268">
        <w:rPr>
          <w:rFonts w:ascii="Times New Roman" w:eastAsia="Times New Roman" w:hAnsi="Times New Roman" w:cs="Times New Roman"/>
          <w:color w:val="000000"/>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4D1268">
        <w:rPr>
          <w:rFonts w:ascii="Times New Roman" w:eastAsia="Times New Roman" w:hAnsi="Times New Roman" w:cs="Times New Roman"/>
          <w:color w:val="000000"/>
          <w:sz w:val="28"/>
          <w:szCs w:val="28"/>
          <w:lang w:eastAsia="ru-RU"/>
        </w:rPr>
        <w:t xml:space="preserve"> услуги, в том числе с использованием информационно-коммуникационных технологий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28. ОМСУ обеспечивает качество и доступность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29. Показателями доступности и качества предоставления муниципальной услуги являются: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открытый доступ для заявителей к информации о порядке и сроках предоставления муниципальной услуги, досудебном (внесудебном) порядке обжалования решений и действий (бездействия) должностных лиц, осуществляющих предоставление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соблюдение стандарта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отсутствие обоснованных жалоб заявителей на действия (бездействие) должностных лиц ОМСУ при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возможность подачи заявления о предоставлении муниципальной услуги в любом структурном подразделении МФЦ, расположенном на территории Липецкой области;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возможность записи на прием в структурное подразделение МФЦ по средствам телефонной связи, РПГУ и официального сайта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возможность подать заявления о предоставлении муниципальной услуги в форме электронного документа, подписанного электронной подписью (при наличии технической возможности);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(при наличии технической возможности);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размещение информации о данной услуге на ЕПГУ и РПГУ;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возможность получить результат муниципальной услуги в любом структурном подразделении МФЦ, расположенном на территории Липецкой области;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возможность получить разрешение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в форме электронного документа (при наличии технической возможности), подписанного электронной подписью, в случае, если это указано в заявлении о предоставлении муниципальной услуги;</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возможность осуществления мониторинга предоставления услуги и результатов предоставления услуги в электронном виде (при наличии технической возможности);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возможность оценить доступность и качество муниципальной услуги на ЕПГУ.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ЕПГУ, РПГУ 1 раз - для получения результата услуги. Продолжительность взаимодействия должностного лица ОМСУ с заявителем при предоставлении муниципальной услуги - не более 15 минут.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30. Заявление о предоставлении муниципальной услуги может быть подано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31. </w:t>
      </w:r>
      <w:proofErr w:type="gramStart"/>
      <w:r w:rsidRPr="004D1268">
        <w:rPr>
          <w:rFonts w:ascii="Times New Roman" w:eastAsia="Times New Roman" w:hAnsi="Times New Roman" w:cs="Times New Roman"/>
          <w:color w:val="000000"/>
          <w:sz w:val="28"/>
          <w:szCs w:val="28"/>
          <w:lang w:eastAsia="ru-RU"/>
        </w:rPr>
        <w:t xml:space="preserve">При обращении заявителя за предоставлением муниципальной услуги в электронной форме (при наличии технической возможности) заявление, а также прилагаемые к нему документы подписываются в соответствии с постановлением Правительства </w:t>
      </w:r>
      <w:r w:rsidRPr="004D1268">
        <w:rPr>
          <w:rFonts w:ascii="Times New Roman" w:eastAsia="Times New Roman" w:hAnsi="Times New Roman" w:cs="Times New Roman"/>
          <w:sz w:val="28"/>
          <w:szCs w:val="28"/>
          <w:lang w:eastAsia="ru-RU"/>
        </w:rPr>
        <w:t>РФ </w:t>
      </w:r>
      <w:hyperlink r:id="rId17" w:history="1">
        <w:r w:rsidRPr="004D1268">
          <w:rPr>
            <w:rFonts w:ascii="Times New Roman" w:eastAsia="Times New Roman" w:hAnsi="Times New Roman" w:cs="Times New Roman"/>
            <w:sz w:val="28"/>
            <w:szCs w:val="28"/>
            <w:lang w:eastAsia="ru-RU"/>
          </w:rPr>
          <w:t>от 25.06.2012 № 634</w:t>
        </w:r>
      </w:hyperlink>
      <w:r w:rsidRPr="004D1268">
        <w:rPr>
          <w:rFonts w:ascii="Times New Roman" w:eastAsia="Times New Roman" w:hAnsi="Times New Roman" w:cs="Times New Roman"/>
          <w:color w:val="000000"/>
          <w:sz w:val="28"/>
          <w:szCs w:val="28"/>
          <w:lang w:eastAsia="ru-RU"/>
        </w:rPr>
        <w:t>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либо усиленной квалифицированной электронной подписью.</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32.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оттиск штампа с текстом (или собственноручную запись с текстом) "Копия электронного документа верна";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собственноручную подпись должностного лица, его фамилию и дату создания бумажного документа - копии электронного документа.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w:t>
      </w:r>
      <w:r w:rsidRPr="004D1268">
        <w:rPr>
          <w:rFonts w:ascii="Times New Roman" w:eastAsia="Times New Roman" w:hAnsi="Times New Roman" w:cs="Times New Roman"/>
          <w:color w:val="000000"/>
          <w:sz w:val="28"/>
          <w:szCs w:val="28"/>
          <w:lang w:eastAsia="ru-RU"/>
        </w:rPr>
        <w:lastRenderedPageBreak/>
        <w:t>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rsidRPr="004D1268">
        <w:rPr>
          <w:rFonts w:ascii="Times New Roman" w:eastAsia="Times New Roman" w:hAnsi="Times New Roman" w:cs="Times New Roman"/>
          <w:color w:val="000000"/>
          <w:sz w:val="28"/>
          <w:szCs w:val="28"/>
          <w:lang w:eastAsia="ru-RU"/>
        </w:rPr>
        <w:t>заверение первой</w:t>
      </w:r>
      <w:proofErr w:type="gramEnd"/>
      <w:r w:rsidRPr="004D1268">
        <w:rPr>
          <w:rFonts w:ascii="Times New Roman" w:eastAsia="Times New Roman" w:hAnsi="Times New Roman" w:cs="Times New Roman"/>
          <w:color w:val="000000"/>
          <w:sz w:val="28"/>
          <w:szCs w:val="28"/>
          <w:lang w:eastAsia="ru-RU"/>
        </w:rPr>
        <w:t xml:space="preserve"> и последней страниц. </w:t>
      </w:r>
    </w:p>
    <w:p w:rsidR="00F16452" w:rsidRPr="00FB1967" w:rsidRDefault="00F16452" w:rsidP="00E40CFE">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p>
    <w:p w:rsidR="00F16452" w:rsidRPr="00FB1967" w:rsidRDefault="00F16452" w:rsidP="00E40CFE">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p>
    <w:p w:rsidR="00E40CFE" w:rsidRPr="004D1268" w:rsidRDefault="00E40CFE" w:rsidP="00E40CFE">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b/>
          <w:bCs/>
          <w:color w:val="000000"/>
          <w:sz w:val="28"/>
          <w:szCs w:val="28"/>
          <w:lang w:eastAsia="ru-RU"/>
        </w:rPr>
        <w:t>Раздел III. СОСТАВ, ПОСЛЕДОВАТЕЛЬНОСТЬ И СРОКИ ВЫПОЛНЕНИЯ АДМИНИСТРАТИВНЫХ ПРОЦЕДУР (ДЕЙСТВИЙ)</w:t>
      </w:r>
      <w:proofErr w:type="gramStart"/>
      <w:r w:rsidRPr="004D1268">
        <w:rPr>
          <w:rFonts w:ascii="Times New Roman" w:eastAsia="Times New Roman" w:hAnsi="Times New Roman" w:cs="Times New Roman"/>
          <w:b/>
          <w:bCs/>
          <w:color w:val="000000"/>
          <w:sz w:val="28"/>
          <w:szCs w:val="28"/>
          <w:lang w:eastAsia="ru-RU"/>
        </w:rPr>
        <w:t xml:space="preserve"> ,</w:t>
      </w:r>
      <w:proofErr w:type="gramEnd"/>
      <w:r w:rsidRPr="004D1268">
        <w:rPr>
          <w:rFonts w:ascii="Times New Roman" w:eastAsia="Times New Roman" w:hAnsi="Times New Roman" w:cs="Times New Roman"/>
          <w:b/>
          <w:bCs/>
          <w:color w:val="000000"/>
          <w:sz w:val="28"/>
          <w:szCs w:val="28"/>
          <w:lang w:eastAsia="ru-RU"/>
        </w:rPr>
        <w:t xml:space="preserve"> ТРЕБОВАНИЯ К ПОРЯДКУ ИХ ВЫПОЛНЕНИЯ, В ТОМ ЧИСЛЕ ОСОБЕННОСТИ ВЫПОЛНЕНИЯ АДМИНИСТРАТИВНЫХ ПРОЦЕДУР (ДЕЙСТВИЙ) В ЭЛЕКТРОННОЙ ФОРМЕ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22. Исчерпывающий перечень административных процедур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33. Предоставление муниципальной услуги включает в себя следующие административные процедуры: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 проверка наличия документов, необходимых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 организация публичных слушаний или общественных обсуждений;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 подготовка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23.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34. Основанием для начала административной процедуры является поступление в Комиссию заявление о предоставлении муниципальной услуги по форме согласно приложению 1 к настоящему регламенту.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Ответственным за прием и регистрацию заявления специалистом является секретарь Комиссии.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35. Секретарь Комиссии при приеме заявления: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устанавливает предмет обращения, личность заявителя (полномочия представителя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проверяет правильность оформления заявления и соответствие форме, предусмотренной приложением 1 к настоящему регламенту;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разъясняет обязанность заявителя понести 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36. В случае надлежащего оформления заявления специалист, ответственный за прием и регистрацию, в установленном порядке регистрирует заявление.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37. Максимальный срок административного действия - 15 мин.</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38. После регистрации заявление и приложенные к нему по инициативе заявителя документы в день регистрации заявления направляются на рассмотрение председателю Комиссии.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39. После получения заявления и прилагаемых к нему документов председатель Комиссии рассматривает заявление и прилагаемые документы и в порядке общего делопроизводства передает </w:t>
      </w:r>
      <w:proofErr w:type="gramStart"/>
      <w:r w:rsidRPr="004D1268">
        <w:rPr>
          <w:rFonts w:ascii="Times New Roman" w:eastAsia="Times New Roman" w:hAnsi="Times New Roman" w:cs="Times New Roman"/>
          <w:color w:val="000000"/>
          <w:sz w:val="28"/>
          <w:szCs w:val="28"/>
          <w:lang w:eastAsia="ru-RU"/>
        </w:rPr>
        <w:t>заявление</w:t>
      </w:r>
      <w:proofErr w:type="gramEnd"/>
      <w:r w:rsidRPr="004D1268">
        <w:rPr>
          <w:rFonts w:ascii="Times New Roman" w:eastAsia="Times New Roman" w:hAnsi="Times New Roman" w:cs="Times New Roman"/>
          <w:color w:val="000000"/>
          <w:sz w:val="28"/>
          <w:szCs w:val="28"/>
          <w:lang w:eastAsia="ru-RU"/>
        </w:rPr>
        <w:t xml:space="preserve"> и прилагаемые документы на исполнение секретарю Комиссии.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40. Максимальный срок административной процедуры составляет 1 день.</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41. Результатом административной процедуры является регистрация заявления на получение муниципальной услуги с пакетом документов и передача заявления и прилагаемых документов на рассмотрение председателю Комиссии.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42.Критерием принятия решения является отсутствие оснований для отказа в приеме документов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43. Способом фиксации результата выполнения административной процедуры, является регистрация заявления о предоставлении муниципальной услуги в системе электронного документооборота.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24. Проверка наличия документов, необходимых для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44. Секретарь Комиссии: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осуществляет проверку наличия документов, необходимых для предоставления муниципальной услуги и выявляет необходимость направления межведомственных запросов;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45. Максимальный срок административной процедуры составляет 3 часа.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46. Результатом административной процедуры является выявление необходимости направления межведомственных запросов.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47. Критерием принятия решения является наличие или отсутствие документов, необходимых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48. Способом фиксации результата выполнения административной процедуры при отсутствии необходимости направления межведомственного запроса является формирование полного пакета документов, необходимых для предоставления муниципальной услуги. При необходимости направления межведомственных запросов секретарь Комиссии переходит к следующей административной процедуре.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25.Подготовка и направление межведомственных запросов о представлении документов и информации, необходимых для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49.Основанием для начала административной процедуры является выявление необходимости направления межведомственных запросов.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50. Секретарь Комиссии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Межведомственный запрос о предоставлении документов (сведений) направляется с использованием средств межведомственного электронного взаимодействия, а в их отсутствие - почтовым отправлением.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51. Максимальный срок выполнения административной процедуры с учетом времени ожидания ответов на межведомственные запросы не может превышать 5 рабочих дней.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52. Результатом административной процедуры является получение сведений и (или) документов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 (или) документов.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53. Способом фиксации результата выполнения административной процедуры является формирование полного пакета документов, необходимых для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26.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54. Основанием для начала административной процедуры является формирование полного пакета документов, необходимых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55. Секретарь Комиссии проводит проверку заявления с полным пакетом документов, необходимых для предоставления муниципальной услуги на предмет наличия оснований для отказа в предоставлении муниципальной услуги, указанных в пункте 19 административного регламента.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56. </w:t>
      </w:r>
      <w:proofErr w:type="gramStart"/>
      <w:r w:rsidRPr="004D1268">
        <w:rPr>
          <w:rFonts w:ascii="Times New Roman" w:eastAsia="Times New Roman" w:hAnsi="Times New Roman" w:cs="Times New Roman"/>
          <w:color w:val="000000"/>
          <w:sz w:val="28"/>
          <w:szCs w:val="28"/>
          <w:lang w:eastAsia="ru-RU"/>
        </w:rPr>
        <w:t xml:space="preserve">При отсутствии оснований для отказа в предоставлении муниципальной услуги, указанных в пункте 19 административного </w:t>
      </w:r>
      <w:r w:rsidRPr="004D1268">
        <w:rPr>
          <w:rFonts w:ascii="Times New Roman" w:eastAsia="Times New Roman" w:hAnsi="Times New Roman" w:cs="Times New Roman"/>
          <w:color w:val="000000"/>
          <w:sz w:val="28"/>
          <w:szCs w:val="28"/>
          <w:lang w:eastAsia="ru-RU"/>
        </w:rPr>
        <w:lastRenderedPageBreak/>
        <w:t>регламента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w:t>
      </w:r>
      <w:proofErr w:type="gramEnd"/>
      <w:r w:rsidRPr="004D1268">
        <w:rPr>
          <w:rFonts w:ascii="Times New Roman" w:eastAsia="Times New Roman" w:hAnsi="Times New Roman" w:cs="Times New Roman"/>
          <w:color w:val="000000"/>
          <w:sz w:val="28"/>
          <w:szCs w:val="28"/>
          <w:lang w:eastAsia="ru-RU"/>
        </w:rPr>
        <w:t xml:space="preserve">, обеспечивает его согласование и представляет главе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для подписания.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57. </w:t>
      </w:r>
      <w:proofErr w:type="gramStart"/>
      <w:r w:rsidRPr="004D1268">
        <w:rPr>
          <w:rFonts w:ascii="Times New Roman" w:eastAsia="Times New Roman" w:hAnsi="Times New Roman" w:cs="Times New Roman"/>
          <w:color w:val="000000"/>
          <w:sz w:val="28"/>
          <w:szCs w:val="28"/>
          <w:lang w:eastAsia="ru-RU"/>
        </w:rPr>
        <w:t>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sidRPr="004D1268">
        <w:rPr>
          <w:rFonts w:ascii="Times New Roman" w:eastAsia="Times New Roman" w:hAnsi="Times New Roman" w:cs="Times New Roman"/>
          <w:color w:val="000000"/>
          <w:sz w:val="28"/>
          <w:szCs w:val="28"/>
          <w:lang w:eastAsia="ru-RU"/>
        </w:rPr>
        <w:t xml:space="preserve">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 правообладателей земельных участков и объектов капитального строительства, подверженных риску такого негативного воздействия.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58. 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59. 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60. Максимальный срок выполнения административной процедуры - 7 рабочих дней со дня поступления заявления о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61. </w:t>
      </w:r>
      <w:proofErr w:type="gramStart"/>
      <w:r w:rsidRPr="004D1268">
        <w:rPr>
          <w:rFonts w:ascii="Times New Roman" w:eastAsia="Times New Roman" w:hAnsi="Times New Roman" w:cs="Times New Roman"/>
          <w:color w:val="000000"/>
          <w:sz w:val="28"/>
          <w:szCs w:val="28"/>
          <w:lang w:eastAsia="ru-RU"/>
        </w:rPr>
        <w:t xml:space="preserve">Результатом выполнения административной процедуры является принятие постановления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и подписание председателем Комиссии </w:t>
      </w:r>
      <w:r w:rsidRPr="004D1268">
        <w:rPr>
          <w:rFonts w:ascii="Times New Roman" w:eastAsia="Times New Roman" w:hAnsi="Times New Roman" w:cs="Times New Roman"/>
          <w:color w:val="000000"/>
          <w:sz w:val="28"/>
          <w:szCs w:val="28"/>
          <w:lang w:eastAsia="ru-RU"/>
        </w:rPr>
        <w:lastRenderedPageBreak/>
        <w:t>сообщения о проведении публичных слушаний либо подписание председателем Комиссии мотивированного отказа в предоставлении муниципальной услуги.</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62. Критерием принятия решения является наличие или отсутствие оснований для отказа в предоставлении муниципальной услуги, предусмотренных пунктом 19 административного регламента.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постановление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подписанные председателем Комиссии сообщения о проведении публичных слушаний либо мотивированный отказ в предоставлении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27. Организация публичных слушаний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63. Основанием для начала административной процедуры является принятие постановления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64. Комиссия организует проведение публичных слушаний в соответствии с порядком организации и проведения публичных слушаний, принятым решением Совета </w:t>
      </w:r>
      <w:r w:rsidRPr="00F16452">
        <w:rPr>
          <w:rFonts w:ascii="Times New Roman" w:eastAsia="Times New Roman" w:hAnsi="Times New Roman" w:cs="Times New Roman"/>
          <w:sz w:val="28"/>
          <w:szCs w:val="28"/>
          <w:lang w:eastAsia="ru-RU"/>
        </w:rPr>
        <w:t>депутатов</w:t>
      </w:r>
      <w:hyperlink r:id="rId18" w:history="1">
        <w:r w:rsidR="00F55DB4">
          <w:rPr>
            <w:rFonts w:ascii="Times New Roman" w:eastAsia="Times New Roman" w:hAnsi="Times New Roman" w:cs="Times New Roman"/>
            <w:sz w:val="28"/>
            <w:szCs w:val="28"/>
            <w:lang w:eastAsia="ru-RU"/>
          </w:rPr>
          <w:t> № 44-рс от 27.10.2020</w:t>
        </w:r>
        <w:bookmarkStart w:id="0" w:name="_GoBack"/>
        <w:bookmarkEnd w:id="0"/>
        <w:r w:rsidRPr="00F16452">
          <w:rPr>
            <w:rFonts w:ascii="Times New Roman" w:eastAsia="Times New Roman" w:hAnsi="Times New Roman" w:cs="Times New Roman"/>
            <w:sz w:val="28"/>
            <w:szCs w:val="28"/>
            <w:lang w:eastAsia="ru-RU"/>
          </w:rPr>
          <w:t>г</w:t>
        </w:r>
      </w:hyperlink>
      <w:r w:rsidRPr="00F16452">
        <w:rPr>
          <w:rFonts w:ascii="Times New Roman" w:eastAsia="Times New Roman" w:hAnsi="Times New Roman" w:cs="Times New Roman"/>
          <w:sz w:val="28"/>
          <w:szCs w:val="28"/>
          <w:lang w:eastAsia="ru-RU"/>
        </w:rPr>
        <w:t>., с учетом положений </w:t>
      </w:r>
      <w:hyperlink r:id="rId19" w:history="1">
        <w:r w:rsidRPr="00F16452">
          <w:rPr>
            <w:rFonts w:ascii="Times New Roman" w:eastAsia="Times New Roman" w:hAnsi="Times New Roman" w:cs="Times New Roman"/>
            <w:sz w:val="28"/>
            <w:szCs w:val="28"/>
            <w:lang w:eastAsia="ru-RU"/>
          </w:rPr>
          <w:t>Градостроительного кодекса Российской Федерации</w:t>
        </w:r>
      </w:hyperlink>
      <w:r w:rsidRPr="004D1268">
        <w:rPr>
          <w:rFonts w:ascii="Times New Roman" w:eastAsia="Times New Roman" w:hAnsi="Times New Roman" w:cs="Times New Roman"/>
          <w:color w:val="000000"/>
          <w:sz w:val="28"/>
          <w:szCs w:val="28"/>
          <w:lang w:eastAsia="ru-RU"/>
        </w:rPr>
        <w:t>.</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65.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66. В ходе заседания публичных слушаний секретарь Комиссии ведет протокол публичных слушаний.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67. По итогам проведения публичных слушаний Комиссия оформляет заключение о результатах публичных слушаний.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68. Комиссия обнародует заключение публичных слушаний в порядке, установленном для официального опубликования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69. 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70. </w:t>
      </w:r>
      <w:proofErr w:type="gramStart"/>
      <w:r w:rsidRPr="004D1268">
        <w:rPr>
          <w:rFonts w:ascii="Times New Roman" w:eastAsia="Times New Roman" w:hAnsi="Times New Roman" w:cs="Times New Roman"/>
          <w:color w:val="000000"/>
          <w:sz w:val="28"/>
          <w:szCs w:val="28"/>
          <w:lang w:eastAsia="ru-RU"/>
        </w:rPr>
        <w:t xml:space="preserve">На основании заключения о результатах публичных слушаний Комиссия, в течение 5 дней с момента окончания публичных слушаний осуществляет подготовку рекомендаций о предоставлении разрешения разрешение на условно разрешенный вид использования земельного участка </w:t>
      </w:r>
      <w:r w:rsidRPr="004D1268">
        <w:rPr>
          <w:rFonts w:ascii="Times New Roman" w:eastAsia="Times New Roman" w:hAnsi="Times New Roman" w:cs="Times New Roman"/>
          <w:color w:val="000000"/>
          <w:sz w:val="28"/>
          <w:szCs w:val="28"/>
          <w:lang w:eastAsia="ru-RU"/>
        </w:rPr>
        <w:lastRenderedPageBreak/>
        <w:t xml:space="preserve">или объекта 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w:t>
      </w:r>
      <w:proofErr w:type="gramEnd"/>
      <w:r w:rsidRPr="004D1268">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71. Максимальный срок выполнения административной процедуры составляет 35 дней.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72. Результатом административной процедуры является подготовка рекомендаций Комиссии на основании заключения о результатах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73. Критерием принятия решения является поступление в Комиссию мотивированных замечаний участников публичных слушаний в период проведения публичных слушаний.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74. Способом фиксации результата выполнения административной процедуры является направление главе администрации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28. Подготовка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75. Основанием для начала административной процедуры является поступление главе администрации рекомендаций Комиссии по результатам публичных слушаний (общественных обсуждений).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76. Глава администрации в течение 3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77. Секретарь Комиссии подготавливает проект постановления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78. Подписанное главой администрации постановление в течение 5 дней опубликовывается (обнародуется) в порядке, установленном для официального опубликования муниципальных правовых актов и размещения </w:t>
      </w:r>
      <w:r w:rsidRPr="004D1268">
        <w:rPr>
          <w:rFonts w:ascii="Times New Roman" w:eastAsia="Times New Roman" w:hAnsi="Times New Roman" w:cs="Times New Roman"/>
          <w:color w:val="000000"/>
          <w:sz w:val="28"/>
          <w:szCs w:val="28"/>
          <w:lang w:eastAsia="ru-RU"/>
        </w:rPr>
        <w:lastRenderedPageBreak/>
        <w:t>на официальном сайте поселения в сети "Интернет" (при наличии официального сайта поселения).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79. </w:t>
      </w:r>
      <w:proofErr w:type="gramStart"/>
      <w:r w:rsidRPr="004D1268">
        <w:rPr>
          <w:rFonts w:ascii="Times New Roman" w:eastAsia="Times New Roman" w:hAnsi="Times New Roman" w:cs="Times New Roman"/>
          <w:color w:val="000000"/>
          <w:sz w:val="28"/>
          <w:szCs w:val="28"/>
          <w:lang w:eastAsia="ru-RU"/>
        </w:rPr>
        <w:t>Подписанное главой администрации постановление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выдается заявителю непосредственно по месту подачи им заявления или направляется почтовым отправлением с уведомлением о вручении в срок не позднее 1 дня с момента его опубликования (обнародования).</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80. Максимальный срок выполнения административной процедуры - 9 дней.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81. 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Критерием принятия решения являются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82. </w:t>
      </w:r>
      <w:proofErr w:type="gramStart"/>
      <w:r w:rsidRPr="004D1268">
        <w:rPr>
          <w:rFonts w:ascii="Times New Roman" w:eastAsia="Times New Roman" w:hAnsi="Times New Roman" w:cs="Times New Roman"/>
          <w:color w:val="000000"/>
          <w:sz w:val="28"/>
          <w:szCs w:val="28"/>
          <w:lang w:eastAsia="ru-RU"/>
        </w:rPr>
        <w:t xml:space="preserve">Способом фиксации результата выполнения административной процедуры является выдача (направление) заявителю постановления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содержащего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w:t>
      </w:r>
      <w:proofErr w:type="gramEnd"/>
      <w:r w:rsidRPr="004D1268">
        <w:rPr>
          <w:rFonts w:ascii="Times New Roman" w:eastAsia="Times New Roman" w:hAnsi="Times New Roman" w:cs="Times New Roman"/>
          <w:color w:val="000000"/>
          <w:sz w:val="28"/>
          <w:szCs w:val="28"/>
          <w:lang w:eastAsia="ru-RU"/>
        </w:rPr>
        <w:t xml:space="preserve"> отказа.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29. Перечень административных процедур (действий) при предоставлении муниципальной услуги в электронной форме (при наличии технической возможности)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83. Предоставление муниципальной услуги в электронной форме включает в себя следующие административные процедуры: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 проверка наличия документов, необходимых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 организация публичных слушаний;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6) подготовка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84. Основанием для начала административной процедуры приема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 является обращение заявителя с заявлением, поданным в электронном виде посредством РПГУ (при наличии технической возможности).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Секретарь комиссии, ответственный за прием документов, вносит в систему электронного документооборота запись о приеме документов, осуществляет присвоение входящего номера заявлению и передает бумажную копию заявления, полученную в результате его распечатки в принимающей запросы информационной системе, председателю Комиссии для рассмотрения. Максимальный срок выполнения административного действия - 15 минут.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Председатель Комиссии рассматривает заявление и прилагаемые документы и в порядке общего делопроизводства передает </w:t>
      </w:r>
      <w:proofErr w:type="gramStart"/>
      <w:r w:rsidRPr="004D1268">
        <w:rPr>
          <w:rFonts w:ascii="Times New Roman" w:eastAsia="Times New Roman" w:hAnsi="Times New Roman" w:cs="Times New Roman"/>
          <w:color w:val="000000"/>
          <w:sz w:val="28"/>
          <w:szCs w:val="28"/>
          <w:lang w:eastAsia="ru-RU"/>
        </w:rPr>
        <w:t>заявление</w:t>
      </w:r>
      <w:proofErr w:type="gramEnd"/>
      <w:r w:rsidRPr="004D1268">
        <w:rPr>
          <w:rFonts w:ascii="Times New Roman" w:eastAsia="Times New Roman" w:hAnsi="Times New Roman" w:cs="Times New Roman"/>
          <w:color w:val="000000"/>
          <w:sz w:val="28"/>
          <w:szCs w:val="28"/>
          <w:lang w:eastAsia="ru-RU"/>
        </w:rPr>
        <w:t xml:space="preserve"> и прилагаемые документы на исполнение секретарю Комиссии.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Секретарь Комиссии направляет в личный кабинет заявителя на РПГУ сформированное в принимающей запросы информационной системе информационное уведомление о приеме и регистрации заявления.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Максимальная продолжительность указанной процедуры составляет 1 рабочий день.</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является прием заявления на получение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Критерием принятия решения является отсутствие основания для отказа в приеме заявления о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в электронной форме является регистрация заявления о предоставлении муниципальной услуги в системе электронного документооборота.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85. </w:t>
      </w:r>
      <w:proofErr w:type="gramStart"/>
      <w:r w:rsidRPr="004D1268">
        <w:rPr>
          <w:rFonts w:ascii="Times New Roman" w:eastAsia="Times New Roman" w:hAnsi="Times New Roman" w:cs="Times New Roman"/>
          <w:color w:val="000000"/>
          <w:sz w:val="28"/>
          <w:szCs w:val="28"/>
          <w:lang w:eastAsia="ru-RU"/>
        </w:rPr>
        <w:t>Основанием для начала административной процедуры направления электронных межведомственных запросов в принимающей запросы информационной системе (при наличии технической возможности) является поступление зарегистрированного заявления о выдаче разрешения на условно разрешенный вид использования земельного участка или объекта капитального строительства к уполномоченному специалисту.</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Уполномоченный специалист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Максимальный срок выполнения административной процедуры не может превышать 5 рабочих дней.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является поступление запрошенных документов (сведений) в ОМСУ, либо информации об отсутствии запрошенных документов (сведений) в ОМСУ в принимающей запросы информационной системе.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Критерием принятия решения является выявление необходимости направления электронных межведомственных запросов в принимающей запросы информационной системе (при наличии технической возможности).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формирование полного пакета документов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86. Основанием для начала административной процедуры рассмотрения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 является формирование полного пакета документов, необходимых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Секретарь Комиссии проводит проверку заявления с полным пакетом документов, необходимых для предоставления муниципальной услуги на предмет наличия оснований для отказа.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При отсутствии оснований для отказа секретарь Комиссии осуществляет подготовку проекта постановления администрации муниципального образования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 обеспечивает его согласование и представляет главе администрации ОМСУ для подписания.</w:t>
      </w:r>
      <w:proofErr w:type="gramEnd"/>
      <w:r w:rsidRPr="004D1268">
        <w:rPr>
          <w:rFonts w:ascii="Times New Roman" w:eastAsia="Times New Roman" w:hAnsi="Times New Roman" w:cs="Times New Roman"/>
          <w:color w:val="000000"/>
          <w:sz w:val="28"/>
          <w:szCs w:val="28"/>
          <w:lang w:eastAsia="ru-RU"/>
        </w:rPr>
        <w:t xml:space="preserve"> Подписанное постановление о назначении публичных слушаний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Секретарь Комиссии осуществляет подготовку и направление сообщений о проведении публичных слушаний по вопросу предоставления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4D1268">
        <w:rPr>
          <w:rFonts w:ascii="Times New Roman" w:eastAsia="Times New Roman" w:hAnsi="Times New Roman" w:cs="Times New Roman"/>
          <w:color w:val="000000"/>
          <w:sz w:val="28"/>
          <w:szCs w:val="28"/>
          <w:lang w:eastAsia="ru-RU"/>
        </w:rPr>
        <w:t xml:space="preserve">, правообладателям помещений, являющихся частью объекта капитального строительства, применительно к которому запрашивается данное разрешение, правообладателей земельных участков и </w:t>
      </w:r>
      <w:r w:rsidRPr="004D1268">
        <w:rPr>
          <w:rFonts w:ascii="Times New Roman" w:eastAsia="Times New Roman" w:hAnsi="Times New Roman" w:cs="Times New Roman"/>
          <w:color w:val="000000"/>
          <w:sz w:val="28"/>
          <w:szCs w:val="28"/>
          <w:lang w:eastAsia="ru-RU"/>
        </w:rPr>
        <w:lastRenderedPageBreak/>
        <w:t>объектов капитального строительства, подверженных риску такого негативного воздействия.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административной процедуры - 7 рабочих дней со дня поступления заявления о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выполнения административной процедуры является принятие постановления администрации о проведении публичных слушаний по вопросу предоставления на условно разрешенный вид использования земельного участка или объекта капитального строительства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Критерием принятия решения является наличие или отсутствие оснований для отказа в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постановление администрации муниципального образования о проведении публичных слушаний по вопросу на условно разрешенный вид использования земельного участка или объекта капитального строительства,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87. Основанием для начала административной процедуры является принятие постановления администрации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Комиссия организует проведение публичных слушаний в соответствии с порядком организации и проведения публичных слушаний.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По итогам проведения публичных слушаний Комиссия оформляет заключение о результатах публичных слушаний.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Комиссия обнародует заключение публичных слушаний в порядке, установленном для официального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 xml:space="preserve">На основании заключения о результатах публичных слушаний Комиссия, в течение 5 дней с момента окончания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w:t>
      </w:r>
      <w:r w:rsidRPr="004D1268">
        <w:rPr>
          <w:rFonts w:ascii="Times New Roman" w:eastAsia="Times New Roman" w:hAnsi="Times New Roman" w:cs="Times New Roman"/>
          <w:color w:val="000000"/>
          <w:sz w:val="28"/>
          <w:szCs w:val="28"/>
          <w:lang w:eastAsia="ru-RU"/>
        </w:rPr>
        <w:lastRenderedPageBreak/>
        <w:t>разрешения с указанием причин принятого решения (далее - рекомендации) и направляет указанные рекомендации главе администрации.</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35 дней.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является подготовка рекомендаций Комиссии на основании заключения о результатах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Критерием принятия решения является поступление в Комиссию мотивированных замечаний участников публичных слушаний в период проведения публичных слушаний.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направление главе ОМСУ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88. </w:t>
      </w:r>
      <w:proofErr w:type="gramStart"/>
      <w:r w:rsidRPr="004D1268">
        <w:rPr>
          <w:rFonts w:ascii="Times New Roman" w:eastAsia="Times New Roman" w:hAnsi="Times New Roman" w:cs="Times New Roman"/>
          <w:color w:val="000000"/>
          <w:sz w:val="28"/>
          <w:szCs w:val="28"/>
          <w:lang w:eastAsia="ru-RU"/>
        </w:rPr>
        <w:t>Основанием для начала административной процедуры по подготовке и выдаче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поступление главе администрации рекомендаций Комиссии по результатам публичных слушаний.</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Глава администрации в течение 7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Секретарь Комиссии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Подписанное главой администрации постановление в течение 5 дней обнародуется в порядке, установленном для официального обнародования муниципальных правовых актов и размещения на официальном сайте поселения в сети "Интернет" (при наличии официального сайта поселения).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 xml:space="preserve">Секретарь Комиссии направляет заявителю в личный кабинет на РПГУ копию постановления администрации, содержащее решение о предоставлении разрешения на условно разрешенный вид использования земельного участка или объекта капитального строительства (содержащее решение об отказе в предоставлении разрешения на условно разрешенный вид использования земельного участка или объекта капитального </w:t>
      </w:r>
      <w:r w:rsidRPr="004D1268">
        <w:rPr>
          <w:rFonts w:ascii="Times New Roman" w:eastAsia="Times New Roman" w:hAnsi="Times New Roman" w:cs="Times New Roman"/>
          <w:color w:val="000000"/>
          <w:sz w:val="28"/>
          <w:szCs w:val="28"/>
          <w:lang w:eastAsia="ru-RU"/>
        </w:rPr>
        <w:lastRenderedPageBreak/>
        <w:t>строительства)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r w:rsidRPr="004D1268">
        <w:rPr>
          <w:rFonts w:ascii="Times New Roman" w:eastAsia="Times New Roman" w:hAnsi="Times New Roman" w:cs="Times New Roman"/>
          <w:color w:val="000000"/>
          <w:sz w:val="28"/>
          <w:szCs w:val="28"/>
          <w:lang w:eastAsia="ru-RU"/>
        </w:rPr>
        <w:t xml:space="preserve"> в срок не позднее 1 дня с момента его опубликования (обнародования).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административной процедуры - 13 дней.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Результатом административной является направление в личный кабинет заявителя на РПГУ в принимающей запросы информационной системе информационного уведомления о завершении процедуры предоставления муниципальной услуги, подтверждающей предоставление муниципальной услуги (отказа в предоставлении муниципальной услуги с указанием причин отказа).</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получение заявителем копии подписанного главой администрации постановления, содержащего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подписанного усиленной квалифицированной подписью. </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30. Порядок осуществления в электронной форме административных процедур (действий) в соответствии с положениями статьи 10 </w:t>
      </w:r>
      <w:hyperlink r:id="rId20"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w:t>
      </w: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89. Запись на прием в ОМСУ, МФЦ для подачи заявления с использованием РПГУ не осуществляется.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90. Предоставление муниципальной услуги в электронной форме (при наличии технической возможности) с использованием РПГУ предоставляется только заявителям, зарегистрированным на РПГУ с использованием Единой системы идентификац</w:t>
      </w:r>
      <w:proofErr w:type="gramStart"/>
      <w:r w:rsidRPr="004D1268">
        <w:rPr>
          <w:rFonts w:ascii="Times New Roman" w:eastAsia="Times New Roman" w:hAnsi="Times New Roman" w:cs="Times New Roman"/>
          <w:color w:val="000000"/>
          <w:sz w:val="28"/>
          <w:szCs w:val="28"/>
          <w:lang w:eastAsia="ru-RU"/>
        </w:rPr>
        <w:t>ии и ау</w:t>
      </w:r>
      <w:proofErr w:type="gramEnd"/>
      <w:r w:rsidRPr="004D1268">
        <w:rPr>
          <w:rFonts w:ascii="Times New Roman" w:eastAsia="Times New Roman" w:hAnsi="Times New Roman" w:cs="Times New Roman"/>
          <w:color w:val="000000"/>
          <w:sz w:val="28"/>
          <w:szCs w:val="28"/>
          <w:lang w:eastAsia="ru-RU"/>
        </w:rPr>
        <w:t>тентификации (ЕСИА).</w:t>
      </w:r>
    </w:p>
    <w:p w:rsidR="00E40CFE" w:rsidRPr="004D1268"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Если заявитель не зарегистрирован на РПГУ в качестве пользователя, ему необходимо пройти процедуру регистрации с использованием ЕСИА.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При заполнении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Формирование заявления заявителем осуществляется посредством заполнения электронной формы запроса на РПГУ без необходимости дополнительной подачи заявления в какой-либо иной форме.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При формировании заявления обеспечивается: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 возможность копирования и сохранения заявления;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2) возможность печати на бумажном носителе копии электронной формы заявления;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 заполнение полей электронной формы заявления до начала ввода сведений заявителем с использованием сведений ЕСИА и сведений, опубликованных на РПГУ, в части, касающейся сведений, отсутствующих в ЕСИА;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5) возможность вернуться на любой из этапов заполнения электронной формы заявления без </w:t>
      </w:r>
      <w:proofErr w:type="gramStart"/>
      <w:r w:rsidRPr="004D1268">
        <w:rPr>
          <w:rFonts w:ascii="Times New Roman" w:eastAsia="Times New Roman" w:hAnsi="Times New Roman" w:cs="Times New Roman"/>
          <w:color w:val="000000"/>
          <w:sz w:val="28"/>
          <w:szCs w:val="28"/>
          <w:lang w:eastAsia="ru-RU"/>
        </w:rPr>
        <w:t>потери</w:t>
      </w:r>
      <w:proofErr w:type="gramEnd"/>
      <w:r w:rsidRPr="004D1268">
        <w:rPr>
          <w:rFonts w:ascii="Times New Roman" w:eastAsia="Times New Roman" w:hAnsi="Times New Roman" w:cs="Times New Roman"/>
          <w:color w:val="000000"/>
          <w:sz w:val="28"/>
          <w:szCs w:val="28"/>
          <w:lang w:eastAsia="ru-RU"/>
        </w:rPr>
        <w:t xml:space="preserve"> ранее введенной информации;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Сформированный и подписанный запрос направляется в Комиссию средствами РПГУ.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91. Комиссия обеспечивает прием и регистрацию запроса без необходимости повторного представления заявителем заявления на бумажном носителе.</w:t>
      </w:r>
    </w:p>
    <w:p w:rsidR="00E40CFE" w:rsidRPr="004D1268"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Комиссией 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E40CFE" w:rsidRPr="004D1268"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Должностное лицо, уполномоченное на предоставление муниципальной услуги, направляет в личный кабинет заявителя на РПГУ в принимающей запросы информационной системе уведомление о приеме и регистрации заявления (входящий регистрационный номер заявления, дата регистрации).</w:t>
      </w:r>
    </w:p>
    <w:p w:rsidR="00E40CFE" w:rsidRPr="004D1268"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92. Государственная пошлина на предоставление муниципальной услуги не взимается.</w:t>
      </w:r>
    </w:p>
    <w:p w:rsidR="00E40CFE" w:rsidRPr="004D1268"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E40CFE" w:rsidRPr="004D1268"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93. Результат предоставления муниципальной услуги по выбору заявителя может быть представлен в форме документа на бумажном носителе, а также в виде копии постановления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40CFE" w:rsidRPr="004D1268"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94. Заявителю предоставляется возможность получения информации о ходе предоставления муниципальной услуги.</w:t>
      </w:r>
    </w:p>
    <w:p w:rsidR="00E40CFE" w:rsidRPr="004D1268" w:rsidRDefault="00E40CFE" w:rsidP="001F5F7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Информация направляется заявителю в срок, не превышающий 1 рабочий день после завершения выполнения соответствующего действия, на адрес электронной почты и в личный кабинет.</w:t>
      </w:r>
      <w:r w:rsidRPr="004D1268">
        <w:rPr>
          <w:rFonts w:ascii="Times New Roman" w:eastAsia="Times New Roman" w:hAnsi="Times New Roman" w:cs="Times New Roman"/>
          <w:b/>
          <w:bCs/>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31. Порядок исправления допущенных опечаток и ошибок в выданных в результате предоставления муниципальной услуги документах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95. </w:t>
      </w:r>
      <w:proofErr w:type="gramStart"/>
      <w:r w:rsidRPr="004D1268">
        <w:rPr>
          <w:rFonts w:ascii="Times New Roman" w:eastAsia="Times New Roman" w:hAnsi="Times New Roman" w:cs="Times New Roman"/>
          <w:color w:val="000000"/>
          <w:sz w:val="28"/>
          <w:szCs w:val="28"/>
          <w:lang w:eastAsia="ru-RU"/>
        </w:rPr>
        <w:t>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96.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97.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98.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69 настоящего административного регламента.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99. 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96 настоящего административного регламента, осуществляет выдачу заявителю нового документа, в котором устранены выявленные ошибки.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100.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96 и 98 административного регламента</w:t>
      </w:r>
    </w:p>
    <w:p w:rsidR="00E40CFE" w:rsidRPr="004D1268" w:rsidRDefault="00E40CFE" w:rsidP="00E40CFE">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b/>
          <w:bCs/>
          <w:color w:val="000000"/>
          <w:sz w:val="28"/>
          <w:szCs w:val="28"/>
          <w:lang w:eastAsia="ru-RU"/>
        </w:rPr>
        <w:t> </w:t>
      </w:r>
    </w:p>
    <w:p w:rsidR="00E40CFE" w:rsidRPr="004D1268" w:rsidRDefault="00E40CFE" w:rsidP="00E40CFE">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b/>
          <w:bCs/>
          <w:color w:val="000000"/>
          <w:sz w:val="28"/>
          <w:szCs w:val="28"/>
          <w:lang w:eastAsia="ru-RU"/>
        </w:rPr>
        <w:t xml:space="preserve">Раздел IV. ФОРМЫ </w:t>
      </w:r>
      <w:proofErr w:type="gramStart"/>
      <w:r w:rsidRPr="004D1268">
        <w:rPr>
          <w:rFonts w:ascii="Times New Roman" w:eastAsia="Times New Roman" w:hAnsi="Times New Roman" w:cs="Times New Roman"/>
          <w:b/>
          <w:bCs/>
          <w:color w:val="000000"/>
          <w:sz w:val="28"/>
          <w:szCs w:val="28"/>
          <w:lang w:eastAsia="ru-RU"/>
        </w:rPr>
        <w:t>КОНТРОЛЯ ЗА</w:t>
      </w:r>
      <w:proofErr w:type="gramEnd"/>
      <w:r w:rsidRPr="004D1268">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32. Порядок осуществления текущего </w:t>
      </w:r>
      <w:proofErr w:type="gramStart"/>
      <w:r w:rsidRPr="004D1268">
        <w:rPr>
          <w:rFonts w:ascii="Times New Roman" w:eastAsia="Times New Roman" w:hAnsi="Times New Roman" w:cs="Times New Roman"/>
          <w:color w:val="000000"/>
          <w:sz w:val="28"/>
          <w:szCs w:val="28"/>
          <w:lang w:eastAsia="ru-RU"/>
        </w:rPr>
        <w:t>контроля за</w:t>
      </w:r>
      <w:proofErr w:type="gramEnd"/>
      <w:r w:rsidRPr="004D1268">
        <w:rPr>
          <w:rFonts w:ascii="Times New Roman" w:eastAsia="Times New Roman" w:hAnsi="Times New Roman" w:cs="Times New Roman"/>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xml:space="preserve">101. Текущий </w:t>
      </w:r>
      <w:proofErr w:type="gramStart"/>
      <w:r w:rsidRPr="004D1268">
        <w:rPr>
          <w:rFonts w:ascii="Times New Roman" w:eastAsia="Times New Roman" w:hAnsi="Times New Roman" w:cs="Times New Roman"/>
          <w:color w:val="000000"/>
          <w:sz w:val="28"/>
          <w:szCs w:val="28"/>
          <w:lang w:eastAsia="ru-RU"/>
        </w:rPr>
        <w:t>контроль за</w:t>
      </w:r>
      <w:proofErr w:type="gramEnd"/>
      <w:r w:rsidRPr="004D1268">
        <w:rPr>
          <w:rFonts w:ascii="Times New Roman" w:eastAsia="Times New Roman" w:hAnsi="Times New Roman" w:cs="Times New Roman"/>
          <w:color w:val="000000"/>
          <w:sz w:val="28"/>
          <w:szCs w:val="28"/>
          <w:lang w:eastAsia="ru-RU"/>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главой администрации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сельсовет Добринского муниципального района Липецкой области Российской Федерации </w:t>
      </w:r>
    </w:p>
    <w:p w:rsidR="00E40CFE" w:rsidRPr="004D1268" w:rsidRDefault="00E40CFE" w:rsidP="001F5F7E">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соблюдения и исполнения положений настоящего регламента.</w:t>
      </w:r>
      <w:r w:rsidRPr="004D1268">
        <w:rPr>
          <w:rFonts w:ascii="Times New Roman" w:eastAsia="Times New Roman" w:hAnsi="Times New Roman" w:cs="Times New Roman"/>
          <w:b/>
          <w:bCs/>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33.Порядок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D1268">
        <w:rPr>
          <w:rFonts w:ascii="Times New Roman" w:eastAsia="Times New Roman" w:hAnsi="Times New Roman" w:cs="Times New Roman"/>
          <w:color w:val="000000"/>
          <w:sz w:val="28"/>
          <w:szCs w:val="28"/>
          <w:lang w:eastAsia="ru-RU"/>
        </w:rPr>
        <w:t>контроля за</w:t>
      </w:r>
      <w:proofErr w:type="gramEnd"/>
      <w:r w:rsidRPr="004D1268">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w:t>
      </w:r>
    </w:p>
    <w:p w:rsidR="00E40CFE" w:rsidRPr="004D1268"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102. </w:t>
      </w:r>
      <w:proofErr w:type="gramStart"/>
      <w:r w:rsidRPr="004D1268">
        <w:rPr>
          <w:rFonts w:ascii="Times New Roman" w:eastAsia="Times New Roman" w:hAnsi="Times New Roman" w:cs="Times New Roman"/>
          <w:color w:val="000000"/>
          <w:sz w:val="28"/>
          <w:szCs w:val="28"/>
          <w:lang w:eastAsia="ru-RU"/>
        </w:rPr>
        <w:t>Контроль за</w:t>
      </w:r>
      <w:proofErr w:type="gramEnd"/>
      <w:r w:rsidRPr="004D1268">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40CFE" w:rsidRPr="004D1268" w:rsidRDefault="00E40CFE"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103. 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104.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105.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106.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34.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107. По результатам проверок, в случае </w:t>
      </w:r>
      <w:proofErr w:type="gramStart"/>
      <w:r w:rsidRPr="004D1268">
        <w:rPr>
          <w:rFonts w:ascii="Times New Roman" w:eastAsia="Times New Roman" w:hAnsi="Times New Roman" w:cs="Times New Roman"/>
          <w:color w:val="000000"/>
          <w:sz w:val="28"/>
          <w:szCs w:val="28"/>
          <w:lang w:eastAsia="ru-RU"/>
        </w:rPr>
        <w:t>выявления нарушений соблюдения положений административного регламента</w:t>
      </w:r>
      <w:proofErr w:type="gramEnd"/>
      <w:r w:rsidRPr="004D1268">
        <w:rPr>
          <w:rFonts w:ascii="Times New Roman" w:eastAsia="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108. 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109. Специалисты ОМСУ несут персональную ответственность за своевременность и качество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35. Положения, характеризующие требования к порядку и формам </w:t>
      </w:r>
      <w:proofErr w:type="gramStart"/>
      <w:r w:rsidRPr="004D1268">
        <w:rPr>
          <w:rFonts w:ascii="Times New Roman" w:eastAsia="Times New Roman" w:hAnsi="Times New Roman" w:cs="Times New Roman"/>
          <w:color w:val="000000"/>
          <w:sz w:val="28"/>
          <w:szCs w:val="28"/>
          <w:lang w:eastAsia="ru-RU"/>
        </w:rPr>
        <w:t>контроля за</w:t>
      </w:r>
      <w:proofErr w:type="gramEnd"/>
      <w:r w:rsidRPr="004D1268">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110. Граждане, их объединения и организации имеют право на любые предусмотренные действующим законодательством формы </w:t>
      </w:r>
      <w:proofErr w:type="gramStart"/>
      <w:r w:rsidRPr="004D1268">
        <w:rPr>
          <w:rFonts w:ascii="Times New Roman" w:eastAsia="Times New Roman" w:hAnsi="Times New Roman" w:cs="Times New Roman"/>
          <w:color w:val="000000"/>
          <w:sz w:val="28"/>
          <w:szCs w:val="28"/>
          <w:lang w:eastAsia="ru-RU"/>
        </w:rPr>
        <w:t>контроля за</w:t>
      </w:r>
      <w:proofErr w:type="gramEnd"/>
      <w:r w:rsidRPr="004D1268">
        <w:rPr>
          <w:rFonts w:ascii="Times New Roman" w:eastAsia="Times New Roman" w:hAnsi="Times New Roman" w:cs="Times New Roman"/>
          <w:color w:val="000000"/>
          <w:sz w:val="28"/>
          <w:szCs w:val="28"/>
          <w:lang w:eastAsia="ru-RU"/>
        </w:rPr>
        <w:t xml:space="preserve"> деятельностью ОМСУ при предоставлении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Контроль за</w:t>
      </w:r>
      <w:proofErr w:type="gramEnd"/>
      <w:r w:rsidRPr="004D1268">
        <w:rPr>
          <w:rFonts w:ascii="Times New Roman" w:eastAsia="Times New Roman" w:hAnsi="Times New Roman" w:cs="Times New Roman"/>
          <w:color w:val="000000"/>
          <w:sz w:val="28"/>
          <w:szCs w:val="28"/>
          <w:lang w:eastAsia="ru-RU"/>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b/>
          <w:bCs/>
          <w:color w:val="000000"/>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36. Информация для заявителя о его праве подать жалобу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111.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37. Предмет жалобы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112. Заявитель может обратиться с жалобой, в том числе в следующих случаях:</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 комплексного запроса;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настоящим регламентом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D1268">
        <w:rPr>
          <w:rFonts w:ascii="Times New Roman" w:eastAsia="Times New Roman" w:hAnsi="Times New Roman" w:cs="Times New Roman"/>
          <w:color w:val="000000"/>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w:t>
      </w:r>
      <w:r w:rsidRPr="00F16452">
        <w:rPr>
          <w:rFonts w:ascii="Times New Roman" w:eastAsia="Times New Roman" w:hAnsi="Times New Roman" w:cs="Times New Roman"/>
          <w:sz w:val="28"/>
          <w:szCs w:val="28"/>
          <w:lang w:eastAsia="ru-RU"/>
        </w:rPr>
        <w:t>16 </w:t>
      </w:r>
      <w:hyperlink r:id="rId21"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645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1645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6452">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w:t>
      </w:r>
      <w:hyperlink r:id="rId22"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 </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6452">
        <w:rPr>
          <w:rFonts w:ascii="Times New Roman" w:eastAsia="Times New Roman" w:hAnsi="Times New Roman" w:cs="Times New Roman"/>
          <w:sz w:val="28"/>
          <w:szCs w:val="28"/>
          <w:lang w:eastAsia="ru-RU"/>
        </w:rPr>
        <w:t>38. Органы местного самоуправления, организации, должностные лица, которым может быть направлена жалоба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452">
        <w:rPr>
          <w:rFonts w:ascii="Times New Roman" w:eastAsia="Times New Roman" w:hAnsi="Times New Roman" w:cs="Times New Roman"/>
          <w:sz w:val="28"/>
          <w:szCs w:val="28"/>
          <w:lang w:eastAsia="ru-RU"/>
        </w:rPr>
        <w:t>113. Жалобы на решения и действия (бездействие) руководителя органа</w:t>
      </w:r>
      <w:r w:rsidRPr="004D1268">
        <w:rPr>
          <w:rFonts w:ascii="Times New Roman" w:eastAsia="Times New Roman" w:hAnsi="Times New Roman" w:cs="Times New Roman"/>
          <w:color w:val="000000"/>
          <w:sz w:val="28"/>
          <w:szCs w:val="28"/>
          <w:lang w:eastAsia="ru-RU"/>
        </w:rPr>
        <w:t>,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39. Порядок подачи и рассмотрения жалобы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114. </w:t>
      </w:r>
      <w:proofErr w:type="gramStart"/>
      <w:r w:rsidRPr="004D1268">
        <w:rPr>
          <w:rFonts w:ascii="Times New Roman" w:eastAsia="Times New Roman" w:hAnsi="Times New Roman" w:cs="Times New Roman"/>
          <w:color w:val="000000"/>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РПГУ, федеральной государственной информационной системы досудебного (внесудебного) </w:t>
      </w:r>
      <w:r w:rsidRPr="004D1268">
        <w:rPr>
          <w:rFonts w:ascii="Times New Roman" w:eastAsia="Times New Roman" w:hAnsi="Times New Roman" w:cs="Times New Roman"/>
          <w:color w:val="000000"/>
          <w:sz w:val="28"/>
          <w:szCs w:val="28"/>
          <w:lang w:eastAsia="ru-RU"/>
        </w:rPr>
        <w:lastRenderedPageBreak/>
        <w:t>обжалования (далее - ФГИС ДО), а также может быть принята при</w:t>
      </w:r>
      <w:proofErr w:type="gramEnd"/>
      <w:r w:rsidRPr="004D1268">
        <w:rPr>
          <w:rFonts w:ascii="Times New Roman" w:eastAsia="Times New Roman" w:hAnsi="Times New Roman" w:cs="Times New Roman"/>
          <w:color w:val="000000"/>
          <w:sz w:val="28"/>
          <w:szCs w:val="28"/>
          <w:lang w:eastAsia="ru-RU"/>
        </w:rPr>
        <w:t xml:space="preserve"> личном </w:t>
      </w:r>
      <w:proofErr w:type="gramStart"/>
      <w:r w:rsidRPr="004D1268">
        <w:rPr>
          <w:rFonts w:ascii="Times New Roman" w:eastAsia="Times New Roman" w:hAnsi="Times New Roman" w:cs="Times New Roman"/>
          <w:color w:val="000000"/>
          <w:sz w:val="28"/>
          <w:szCs w:val="28"/>
          <w:lang w:eastAsia="ru-RU"/>
        </w:rPr>
        <w:t>приеме</w:t>
      </w:r>
      <w:proofErr w:type="gramEnd"/>
      <w:r w:rsidRPr="004D1268">
        <w:rPr>
          <w:rFonts w:ascii="Times New Roman" w:eastAsia="Times New Roman" w:hAnsi="Times New Roman" w:cs="Times New Roman"/>
          <w:color w:val="000000"/>
          <w:sz w:val="28"/>
          <w:szCs w:val="28"/>
          <w:lang w:eastAsia="ru-RU"/>
        </w:rPr>
        <w:t xml:space="preserve"> заявителя.</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D1268">
        <w:rPr>
          <w:rFonts w:ascii="Times New Roman" w:eastAsia="Times New Roman" w:hAnsi="Times New Roman" w:cs="Times New Roman"/>
          <w:color w:val="000000"/>
          <w:sz w:val="28"/>
          <w:szCs w:val="28"/>
          <w:lang w:eastAsia="ru-RU"/>
        </w:rPr>
        <w:t xml:space="preserve">Жалоба на решения и действия (бездействие) организаций, предусмотренных частью 1.1 </w:t>
      </w:r>
      <w:r w:rsidRPr="00F16452">
        <w:rPr>
          <w:rFonts w:ascii="Times New Roman" w:eastAsia="Times New Roman" w:hAnsi="Times New Roman" w:cs="Times New Roman"/>
          <w:sz w:val="28"/>
          <w:szCs w:val="28"/>
          <w:lang w:eastAsia="ru-RU"/>
        </w:rPr>
        <w:t>статьи 16 </w:t>
      </w:r>
      <w:hyperlink r:id="rId23"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6452">
        <w:rPr>
          <w:rFonts w:ascii="Times New Roman" w:eastAsia="Times New Roman" w:hAnsi="Times New Roman" w:cs="Times New Roman"/>
          <w:sz w:val="28"/>
          <w:szCs w:val="28"/>
          <w:lang w:eastAsia="ru-RU"/>
        </w:rPr>
        <w:t>115. Жалоба должна содержать:</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16452">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w:t>
      </w:r>
      <w:hyperlink r:id="rId24"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 его руководителя и (или) работника, решения и действия (бездействие) которых обжалуются;</w:t>
      </w:r>
      <w:proofErr w:type="gramEnd"/>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1645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6452">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w:t>
      </w:r>
      <w:hyperlink r:id="rId25"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 их работников;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w:t>
      </w:r>
      <w:r w:rsidRPr="00F16452">
        <w:rPr>
          <w:rFonts w:ascii="Times New Roman" w:eastAsia="Times New Roman" w:hAnsi="Times New Roman" w:cs="Times New Roman"/>
          <w:sz w:val="28"/>
          <w:szCs w:val="28"/>
          <w:lang w:eastAsia="ru-RU"/>
        </w:rPr>
        <w:t>16 </w:t>
      </w:r>
      <w:hyperlink r:id="rId26" w:history="1">
        <w:r w:rsidRPr="00F16452">
          <w:rPr>
            <w:rFonts w:ascii="Times New Roman" w:eastAsia="Times New Roman" w:hAnsi="Times New Roman" w:cs="Times New Roman"/>
            <w:sz w:val="28"/>
            <w:szCs w:val="28"/>
            <w:lang w:eastAsia="ru-RU"/>
          </w:rPr>
          <w:t>Федерального закон</w:t>
        </w:r>
      </w:hyperlink>
      <w:r w:rsidRPr="004D1268">
        <w:rPr>
          <w:rFonts w:ascii="Times New Roman" w:eastAsia="Times New Roman" w:hAnsi="Times New Roman" w:cs="Times New Roman"/>
          <w:color w:val="000000"/>
          <w:sz w:val="28"/>
          <w:szCs w:val="28"/>
          <w:lang w:eastAsia="ru-RU"/>
        </w:rPr>
        <w:t>а, их работников.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Заявителем могут быть представлены документы (при наличии), подтверждающие доводы заявителя, либо их копии.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Ответ на жалобу не дается в следующих случаях:</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 если в письменном обращении не </w:t>
      </w:r>
      <w:proofErr w:type="gramStart"/>
      <w:r w:rsidRPr="004D1268">
        <w:rPr>
          <w:rFonts w:ascii="Times New Roman" w:eastAsia="Times New Roman" w:hAnsi="Times New Roman" w:cs="Times New Roman"/>
          <w:color w:val="000000"/>
          <w:sz w:val="28"/>
          <w:szCs w:val="28"/>
          <w:lang w:eastAsia="ru-RU"/>
        </w:rPr>
        <w:t>указаны</w:t>
      </w:r>
      <w:proofErr w:type="gramEnd"/>
      <w:r w:rsidRPr="004D1268">
        <w:rPr>
          <w:rFonts w:ascii="Times New Roman" w:eastAsia="Times New Roman" w:hAnsi="Times New Roman" w:cs="Times New Roman"/>
          <w:color w:val="000000"/>
          <w:sz w:val="28"/>
          <w:szCs w:val="28"/>
          <w:lang w:eastAsia="ru-RU"/>
        </w:rPr>
        <w:t xml:space="preserve"> фамилия заявителя, направившего обращение, или почтовый адрес, по которому должен быть направлен ответ;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Орган, предоставляющий муниципальную услугу, вправе оставить заявление без ответа по существу в случаях:</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 случае</w:t>
      </w:r>
      <w:proofErr w:type="gramStart"/>
      <w:r w:rsidRPr="004D1268">
        <w:rPr>
          <w:rFonts w:ascii="Times New Roman" w:eastAsia="Times New Roman" w:hAnsi="Times New Roman" w:cs="Times New Roman"/>
          <w:color w:val="000000"/>
          <w:sz w:val="28"/>
          <w:szCs w:val="28"/>
          <w:lang w:eastAsia="ru-RU"/>
        </w:rPr>
        <w:t>,</w:t>
      </w:r>
      <w:proofErr w:type="gramEnd"/>
      <w:r w:rsidRPr="004D1268">
        <w:rPr>
          <w:rFonts w:ascii="Times New Roman" w:eastAsia="Times New Roman" w:hAnsi="Times New Roman" w:cs="Times New Roman"/>
          <w:color w:val="000000"/>
          <w:sz w:val="28"/>
          <w:szCs w:val="28"/>
          <w:lang w:eastAsia="ru-RU"/>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предоставляющий муниципальную услугу или одному и тому же должностному лицу. О данном решении уведомляется заявитель.</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муниципальную услугу, либо вышестоящему должностному лицу.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40. Сроки рассмотрения жалобы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116. </w:t>
      </w:r>
      <w:proofErr w:type="gramStart"/>
      <w:r w:rsidRPr="004D1268">
        <w:rPr>
          <w:rFonts w:ascii="Times New Roman" w:eastAsia="Times New Roman" w:hAnsi="Times New Roman" w:cs="Times New Roman"/>
          <w:color w:val="000000"/>
          <w:sz w:val="28"/>
          <w:szCs w:val="28"/>
          <w:lang w:eastAsia="ru-RU"/>
        </w:rP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41. Результат рассмотрения жалобы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117. По результатам рассмотрения жалобы принимается одно из следующих решений: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сельского поселения </w:t>
      </w:r>
      <w:r w:rsidR="001F5F7E">
        <w:rPr>
          <w:rFonts w:ascii="Times New Roman" w:eastAsia="Times New Roman" w:hAnsi="Times New Roman" w:cs="Times New Roman"/>
          <w:color w:val="000000"/>
          <w:sz w:val="28"/>
          <w:szCs w:val="28"/>
          <w:lang w:eastAsia="ru-RU"/>
        </w:rPr>
        <w:t>Мазейский</w:t>
      </w:r>
      <w:r w:rsidRPr="004D1268">
        <w:rPr>
          <w:rFonts w:ascii="Times New Roman" w:eastAsia="Times New Roman" w:hAnsi="Times New Roman" w:cs="Times New Roman"/>
          <w:color w:val="000000"/>
          <w:sz w:val="28"/>
          <w:szCs w:val="28"/>
          <w:lang w:eastAsia="ru-RU"/>
        </w:rPr>
        <w:t xml:space="preserve"> </w:t>
      </w:r>
      <w:r w:rsidRPr="004D1268">
        <w:rPr>
          <w:rFonts w:ascii="Times New Roman" w:eastAsia="Times New Roman" w:hAnsi="Times New Roman" w:cs="Times New Roman"/>
          <w:color w:val="000000"/>
          <w:sz w:val="28"/>
          <w:szCs w:val="28"/>
          <w:lang w:eastAsia="ru-RU"/>
        </w:rPr>
        <w:lastRenderedPageBreak/>
        <w:t>сельсовет Добринского муниципального района Липецкой области Российской Федерации.</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в удовлетворении жалобы отказывается.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42. Порядок информирования заявителя о результатах рассмотрения жалобы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119. В случае признания жалобы подлежащей удовлетворению в ответе заявителю дается информация о действиях, осуществляемых ОМСУ,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1268">
        <w:rPr>
          <w:rFonts w:ascii="Times New Roman" w:eastAsia="Times New Roman" w:hAnsi="Times New Roman" w:cs="Times New Roman"/>
          <w:color w:val="000000"/>
          <w:sz w:val="28"/>
          <w:szCs w:val="28"/>
          <w:lang w:eastAsia="ru-RU"/>
        </w:rPr>
        <w:t>неудобства</w:t>
      </w:r>
      <w:proofErr w:type="gramEnd"/>
      <w:r w:rsidRPr="004D1268">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120. В случае признания </w:t>
      </w:r>
      <w:proofErr w:type="gramStart"/>
      <w:r w:rsidRPr="004D1268">
        <w:rPr>
          <w:rFonts w:ascii="Times New Roman" w:eastAsia="Times New Roman" w:hAnsi="Times New Roman" w:cs="Times New Roman"/>
          <w:color w:val="000000"/>
          <w:sz w:val="28"/>
          <w:szCs w:val="28"/>
          <w:lang w:eastAsia="ru-RU"/>
        </w:rPr>
        <w:t>жалобы</w:t>
      </w:r>
      <w:proofErr w:type="gramEnd"/>
      <w:r w:rsidRPr="004D1268">
        <w:rPr>
          <w:rFonts w:ascii="Times New Roman" w:eastAsia="Times New Roman" w:hAnsi="Times New Roman" w:cs="Times New Roman"/>
          <w:color w:val="000000"/>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121. Ответ по результатам рассмотрения жалобы подписывается руководителем ОМСУ, должностным лицом либо уполномоченным на то лицом.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sidRPr="004D1268">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4D1268">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43. Порядок обжалования решения по жалобе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122.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44. Право заявителя на получение информации и документов, необходимых для обоснования и рассмотрения жалобы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123. Заявитель имеет право </w:t>
      </w:r>
      <w:proofErr w:type="gramStart"/>
      <w:r w:rsidRPr="004D1268">
        <w:rPr>
          <w:rFonts w:ascii="Times New Roman" w:eastAsia="Times New Roman" w:hAnsi="Times New Roman" w:cs="Times New Roman"/>
          <w:color w:val="000000"/>
          <w:sz w:val="28"/>
          <w:szCs w:val="28"/>
          <w:lang w:eastAsia="ru-RU"/>
        </w:rPr>
        <w:t>на</w:t>
      </w:r>
      <w:proofErr w:type="gramEnd"/>
      <w:r w:rsidRPr="004D1268">
        <w:rPr>
          <w:rFonts w:ascii="Times New Roman" w:eastAsia="Times New Roman" w:hAnsi="Times New Roman" w:cs="Times New Roman"/>
          <w:color w:val="000000"/>
          <w:sz w:val="28"/>
          <w:szCs w:val="28"/>
          <w:lang w:eastAsia="ru-RU"/>
        </w:rPr>
        <w:t>:</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получение информации и документов, необходимых для обоснования и рассмотрения жалобы.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124.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rsidRPr="004D1268">
        <w:rPr>
          <w:rFonts w:ascii="Times New Roman" w:eastAsia="Times New Roman" w:hAnsi="Times New Roman" w:cs="Times New Roman"/>
          <w:color w:val="000000"/>
          <w:sz w:val="28"/>
          <w:szCs w:val="28"/>
          <w:lang w:eastAsia="ru-RU"/>
        </w:rPr>
        <w:t xml:space="preserve"> принятия решения о назначении дня и времени ознакомления с материалами, необходимыми для обоснования и рассмотрения жалобы.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45. Способы информирования заявителей о порядке подачи и рассмотрения жалобы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125. Информация о порядке подачи и рассмотрения жалобы размещается в информационно-телекоммуникационной сети "Интернет" на сайте ОМСУ (http://demss.admdobrinka.ru/), на ЕПГУ (http://www.gosuslugi.ru), РПГУ (http://pgu.admlr.lipetsk.ru),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4D1268">
        <w:rPr>
          <w:rFonts w:ascii="Times New Roman" w:eastAsia="Times New Roman" w:hAnsi="Times New Roman" w:cs="Times New Roman"/>
          <w:b/>
          <w:bCs/>
          <w:color w:val="000000"/>
          <w:sz w:val="28"/>
          <w:szCs w:val="28"/>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126. Предоставление муниципальных услуг осуществляется в соответствии с заключенным соглашением о взаимодействии между ОМСУ и МФЦ и включает в себя следующий исчерпывающий перечень административных процедур (действий), выполняемых сотрудниками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Передача заявления (запроса) и комплекта документов из МФЦ в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Передача результата предоставления муниципальной услуги и комплекта документов из ОМСУ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 Выдача заявителю результата предоставления муниципальной услуги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Передача комплексного запроса (заявления) на предоставление двух и более муниципальных услуг, и комплекта документов из МФЦ в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Передача результата предоставления муниципальной услуги, входящей в комплексный запрос, из ОМСУ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Выдача заявителю результата предоставления муниципальных услуг, входящих в комплексный запрос в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46.Информирование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127.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128. Информирование осуществляет уполномоченный сотрудник МФЦ. Заявителю предоставляется информация: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порядке и сроке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перечне документов, необходимых для получения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размере государственной пошлины, уплачиваемой заявителем при получении муниципальной услуги, о порядке ее уплаты;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ходе выполнения запроса о предоставлении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порядке досудебного (внесудебного) обжалования решений и действий (бездействия) МФЦ и его сотрудников;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графике работы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по иным вопросам, связанным с предоставлением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действия - 15 минут.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 административной процедуры: предоставление необходимой информации и консультации заявителю.</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Способ фиксации результата административной процедуры: регистрация обращения заявителя в АИС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47.Прием заявлений (запросов) заявителей о предоставлении муниципальной услуги и иных документов, необходимых для предоставления муниципальной услуги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129. </w:t>
      </w:r>
      <w:proofErr w:type="gramStart"/>
      <w:r w:rsidRPr="004D1268">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130. 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131. Уполномоченный сотрудник МФЦ выполняет следующие действия: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удостоверяет личность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 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 N 1376) и, сравнив копии документов с их оригиналами, выполняет на копиях надпись об их соответствии оригиналам, заверяет своей подписью</w:t>
      </w:r>
      <w:proofErr w:type="gramEnd"/>
      <w:r w:rsidRPr="004D1268">
        <w:rPr>
          <w:rFonts w:ascii="Times New Roman" w:eastAsia="Times New Roman" w:hAnsi="Times New Roman" w:cs="Times New Roman"/>
          <w:color w:val="000000"/>
          <w:sz w:val="28"/>
          <w:szCs w:val="28"/>
          <w:lang w:eastAsia="ru-RU"/>
        </w:rPr>
        <w:t xml:space="preserve"> с указанием фамилии и инициалов.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132. Уполномоченный сотрудник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действия -15 минут.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Критерием принятия решения является отсутствие или наличие оснований для отказа в приеме документов: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 административной процедуры: регистрация запроса в АИС МФЦ и выдача расписки заявителю.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48.Передача заявления (запроса) и комплекта документов из МФЦ в ОМСУ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133. 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 содержащимся в соглашении о взаимодействии между МФЦ и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Уполномоченный сотрудник МФЦ формирует опись на передаваемые комплекты документов в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процедуры - в течени</w:t>
      </w:r>
      <w:proofErr w:type="gramStart"/>
      <w:r w:rsidRPr="004D1268">
        <w:rPr>
          <w:rFonts w:ascii="Times New Roman" w:eastAsia="Times New Roman" w:hAnsi="Times New Roman" w:cs="Times New Roman"/>
          <w:color w:val="000000"/>
          <w:sz w:val="28"/>
          <w:szCs w:val="28"/>
          <w:lang w:eastAsia="ru-RU"/>
        </w:rPr>
        <w:t>и</w:t>
      </w:r>
      <w:proofErr w:type="gramEnd"/>
      <w:r w:rsidRPr="004D1268">
        <w:rPr>
          <w:rFonts w:ascii="Times New Roman" w:eastAsia="Times New Roman" w:hAnsi="Times New Roman" w:cs="Times New Roman"/>
          <w:color w:val="000000"/>
          <w:sz w:val="28"/>
          <w:szCs w:val="28"/>
          <w:lang w:eastAsia="ru-RU"/>
        </w:rPr>
        <w:t xml:space="preserve"> одного рабочего дня со дня приёма заявления и документов.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Критерии принятия решения: формирование и подготовка комплектов документов для отправки в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является передача комплекта документов в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 фиксации результата административной процедуры: подписание описи комплекта документов, внесение сведений в АИС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49.Передача результата предоставления муниципальной услуги и комплекта документов из ОМСУ в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134. Основанием для начала административной процедуры является окончание подготовки результата предоставления муниципальной услуги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Уполномоченный специалист ОМСУ передаёт готовый результат муниципальной услуги в электронном виде в МФЦ в соответствии с Порядком.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В случае </w:t>
      </w:r>
      <w:proofErr w:type="gramStart"/>
      <w:r w:rsidRPr="004D1268">
        <w:rPr>
          <w:rFonts w:ascii="Times New Roman" w:eastAsia="Times New Roman" w:hAnsi="Times New Roman" w:cs="Times New Roman"/>
          <w:color w:val="000000"/>
          <w:sz w:val="28"/>
          <w:szCs w:val="28"/>
          <w:lang w:eastAsia="ru-RU"/>
        </w:rPr>
        <w:t>отсутствия технической возможности передачи результата предоставления муниципальной услуги</w:t>
      </w:r>
      <w:proofErr w:type="gramEnd"/>
      <w:r w:rsidRPr="004D1268">
        <w:rPr>
          <w:rFonts w:ascii="Times New Roman" w:eastAsia="Times New Roman" w:hAnsi="Times New Roman" w:cs="Times New Roman"/>
          <w:color w:val="000000"/>
          <w:sz w:val="28"/>
          <w:szCs w:val="28"/>
          <w:lang w:eastAsia="ru-RU"/>
        </w:rPr>
        <w:t xml:space="preserve"> в электронном виде, передача комплектов документов на бумажном носителе осуществляется курьерской службой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Критерии принятия решения: формирование и подготовка комплекта документов для отправки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является передача комплекта документов из ОМСУ в МФЦ в электронном виде или на бумажном носителе.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Способы фиксации результата административной процедуры: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регистрация поступившего результата предоставления муниципальной услуги в АИС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подписание описи комплекта документов уполномоченными сотрудниками ОМСУ и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50. Выдача заявителю результата предоставления муниципальной услуги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135. Основанием для начала административной процедуры является передача из ОМСУ в МФЦ результата предоставления муниципальной услуги в электронном виде или на бумажном носителе.</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D1268">
        <w:rPr>
          <w:rFonts w:ascii="Times New Roman" w:eastAsia="Times New Roman" w:hAnsi="Times New Roman" w:cs="Times New Roman"/>
          <w:color w:val="000000"/>
          <w:sz w:val="28"/>
          <w:szCs w:val="28"/>
          <w:lang w:eastAsia="ru-RU"/>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sidRPr="004D1268">
        <w:rPr>
          <w:rFonts w:ascii="Times New Roman" w:eastAsia="Times New Roman" w:hAnsi="Times New Roman" w:cs="Times New Roman"/>
          <w:color w:val="000000"/>
          <w:sz w:val="28"/>
          <w:szCs w:val="28"/>
          <w:lang w:eastAsia="ru-RU"/>
        </w:rPr>
        <w:t xml:space="preserve"> </w:t>
      </w:r>
      <w:proofErr w:type="gramStart"/>
      <w:r w:rsidRPr="004D1268">
        <w:rPr>
          <w:rFonts w:ascii="Times New Roman" w:eastAsia="Times New Roman" w:hAnsi="Times New Roman" w:cs="Times New Roman"/>
          <w:color w:val="000000"/>
          <w:sz w:val="28"/>
          <w:szCs w:val="28"/>
          <w:lang w:eastAsia="ru-RU"/>
        </w:rPr>
        <w:t xml:space="preserve">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w:t>
      </w:r>
      <w:r w:rsidRPr="00F16452">
        <w:rPr>
          <w:rFonts w:ascii="Times New Roman" w:eastAsia="Times New Roman" w:hAnsi="Times New Roman" w:cs="Times New Roman"/>
          <w:sz w:val="28"/>
          <w:szCs w:val="28"/>
          <w:lang w:eastAsia="ru-RU"/>
        </w:rPr>
        <w:t>РФ </w:t>
      </w:r>
      <w:hyperlink r:id="rId27" w:history="1">
        <w:r w:rsidRPr="00F16452">
          <w:rPr>
            <w:rFonts w:ascii="Times New Roman" w:eastAsia="Times New Roman" w:hAnsi="Times New Roman" w:cs="Times New Roman"/>
            <w:sz w:val="28"/>
            <w:szCs w:val="28"/>
            <w:lang w:eastAsia="ru-RU"/>
          </w:rPr>
          <w:t>от 18 марта 2015 г. № 250</w:t>
        </w:r>
      </w:hyperlink>
      <w:r w:rsidRPr="00F16452">
        <w:rPr>
          <w:rFonts w:ascii="Times New Roman" w:eastAsia="Times New Roman" w:hAnsi="Times New Roman" w:cs="Times New Roman"/>
          <w:sz w:val="28"/>
          <w:szCs w:val="28"/>
          <w:lang w:eastAsia="ru-RU"/>
        </w:rPr>
        <w:t>),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sidRPr="00F16452">
        <w:rPr>
          <w:rFonts w:ascii="Times New Roman" w:eastAsia="Times New Roman" w:hAnsi="Times New Roman" w:cs="Times New Roman"/>
          <w:sz w:val="28"/>
          <w:szCs w:val="28"/>
          <w:lang w:eastAsia="ru-RU"/>
        </w:rPr>
        <w:t xml:space="preserve"> бумажном </w:t>
      </w:r>
      <w:proofErr w:type="gramStart"/>
      <w:r w:rsidRPr="00F16452">
        <w:rPr>
          <w:rFonts w:ascii="Times New Roman" w:eastAsia="Times New Roman" w:hAnsi="Times New Roman" w:cs="Times New Roman"/>
          <w:sz w:val="28"/>
          <w:szCs w:val="28"/>
          <w:lang w:eastAsia="ru-RU"/>
        </w:rPr>
        <w:t>носителе</w:t>
      </w:r>
      <w:proofErr w:type="gramEnd"/>
      <w:r w:rsidRPr="00F16452">
        <w:rPr>
          <w:rFonts w:ascii="Times New Roman" w:eastAsia="Times New Roman" w:hAnsi="Times New Roman" w:cs="Times New Roman"/>
          <w:sz w:val="28"/>
          <w:szCs w:val="28"/>
          <w:lang w:eastAsia="ru-RU"/>
        </w:rPr>
        <w:t>.</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6452">
        <w:rPr>
          <w:rFonts w:ascii="Times New Roman" w:eastAsia="Times New Roman" w:hAnsi="Times New Roman" w:cs="Times New Roman"/>
          <w:sz w:val="28"/>
          <w:szCs w:val="28"/>
          <w:lang w:eastAsia="ru-RU"/>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w:t>
      </w:r>
      <w:hyperlink r:id="rId28" w:history="1">
        <w:r w:rsidRPr="00F16452">
          <w:rPr>
            <w:rFonts w:ascii="Times New Roman" w:eastAsia="Times New Roman" w:hAnsi="Times New Roman" w:cs="Times New Roman"/>
            <w:sz w:val="28"/>
            <w:szCs w:val="28"/>
            <w:lang w:eastAsia="ru-RU"/>
          </w:rPr>
          <w:t>от 18 марта 2015 г. № 250</w:t>
        </w:r>
      </w:hyperlink>
      <w:r w:rsidRPr="00F16452">
        <w:rPr>
          <w:rFonts w:ascii="Times New Roman" w:eastAsia="Times New Roman" w:hAnsi="Times New Roman" w:cs="Times New Roman"/>
          <w:sz w:val="28"/>
          <w:szCs w:val="28"/>
          <w:lang w:eastAsia="ru-RU"/>
        </w:rPr>
        <w:t>, в том числе: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452">
        <w:rPr>
          <w:rFonts w:ascii="Times New Roman" w:eastAsia="Times New Roman" w:hAnsi="Times New Roman" w:cs="Times New Roman"/>
          <w:sz w:val="28"/>
          <w:szCs w:val="28"/>
          <w:lang w:eastAsia="ru-RU"/>
        </w:rPr>
        <w:t xml:space="preserve">а) проверку действительности электронной подписи лица, подписавшего электронный документ, полученный МФЦ по результатам предоставления </w:t>
      </w:r>
      <w:r w:rsidRPr="004D1268">
        <w:rPr>
          <w:rFonts w:ascii="Times New Roman" w:eastAsia="Times New Roman" w:hAnsi="Times New Roman" w:cs="Times New Roman"/>
          <w:color w:val="000000"/>
          <w:sz w:val="28"/>
          <w:szCs w:val="28"/>
          <w:lang w:eastAsia="ru-RU"/>
        </w:rPr>
        <w:t>услуги Департаментом;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б) брошюрование листов многостраничных экземпляров электронного документа на бумажном носителе;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xml:space="preserve">в) </w:t>
      </w:r>
      <w:proofErr w:type="gramStart"/>
      <w:r w:rsidRPr="004D1268">
        <w:rPr>
          <w:rFonts w:ascii="Times New Roman" w:eastAsia="Times New Roman" w:hAnsi="Times New Roman" w:cs="Times New Roman"/>
          <w:color w:val="000000"/>
          <w:sz w:val="28"/>
          <w:szCs w:val="28"/>
          <w:lang w:eastAsia="ru-RU"/>
        </w:rPr>
        <w:t>заверение экземпляра</w:t>
      </w:r>
      <w:proofErr w:type="gramEnd"/>
      <w:r w:rsidRPr="004D1268">
        <w:rPr>
          <w:rFonts w:ascii="Times New Roman" w:eastAsia="Times New Roman" w:hAnsi="Times New Roman" w:cs="Times New Roman"/>
          <w:color w:val="000000"/>
          <w:sz w:val="28"/>
          <w:szCs w:val="28"/>
          <w:lang w:eastAsia="ru-RU"/>
        </w:rPr>
        <w:t xml:space="preserve"> электронного документа на бумажном носителе с использованием печати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г) учет выдачи экземпляров электронных документов на бумажном носителе, осуществляемый в соответствии с правилами делопроизводства.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Уполномоченный сотрудник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устанавливает личность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административного действия - 10 минут.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Критерии принятия решения: формирование и подготовка комплекта документов для выдачи заявителю.</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 административной процедуры: выдача заявителю результата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 фиксации результата административной процедуры: внесение сведений о выдаче результата предоставления муниципальной услуги в АИС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51.Информирование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136.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Информирование осуществляет уполномоченный сотрудник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137. Заявителю предоставляется информация: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порядке и сроке предоставления муниципальных услуг, входящих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перечне документов, необходимых для получения муниципальных услуг, входящих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ходе выполнения запроса о предоставлении муниципальных услуг, входящих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о порядке досудебного (внесудебного) обжалования решений и действий (бездействия) МФЦ и его работников;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 графике работы структурных подразделений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по иным вопросам, связанным с предоставлением муниципальных услуг, входящих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138. Уполномоченный сотрудник МФЦ осуществляет консультирование заявителей по вопросам, касающимся порядка предоставления муниципальных услуг, входящих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административного действия - 15 минут.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предоставление необходимой информации и консультации.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 фиксации результата административной процедуры: регистрация обращения заявителя в АИС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52.Прием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139. 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муниципальных услуг в МФЦ с запросом о предоставлении двух и более муниципальных услуг (далее -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140. Уполномоченный сотрудник МФЦ выполняет следующие действия: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устанавливает личность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 проверяет представленные заявление и </w:t>
      </w:r>
      <w:proofErr w:type="gramStart"/>
      <w:r w:rsidRPr="004D1268">
        <w:rPr>
          <w:rFonts w:ascii="Times New Roman" w:eastAsia="Times New Roman" w:hAnsi="Times New Roman" w:cs="Times New Roman"/>
          <w:color w:val="000000"/>
          <w:sz w:val="28"/>
          <w:szCs w:val="28"/>
          <w:lang w:eastAsia="ru-RU"/>
        </w:rPr>
        <w:t>документы</w:t>
      </w:r>
      <w:proofErr w:type="gramEnd"/>
      <w:r w:rsidRPr="004D1268">
        <w:rPr>
          <w:rFonts w:ascii="Times New Roman" w:eastAsia="Times New Roman" w:hAnsi="Times New Roman" w:cs="Times New Roman"/>
          <w:color w:val="000000"/>
          <w:sz w:val="28"/>
          <w:szCs w:val="28"/>
          <w:lang w:eastAsia="ru-RU"/>
        </w:rPr>
        <w:t xml:space="preserve"> необходимые для предоставления муниципальных услуг в соответствии с разделом административного регламента предоставления каждой муниципальной услуги, входящие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 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определяет предельные сроки предоставления отдельных муниципальных услуг и общий срок выполнения комплексного запроса со дня его приема;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 информирует заявителя о том, что результаты предоставления муниципальных услуг, входящих в комплексный </w:t>
      </w:r>
      <w:proofErr w:type="gramStart"/>
      <w:r w:rsidRPr="004D1268">
        <w:rPr>
          <w:rFonts w:ascii="Times New Roman" w:eastAsia="Times New Roman" w:hAnsi="Times New Roman" w:cs="Times New Roman"/>
          <w:color w:val="000000"/>
          <w:sz w:val="28"/>
          <w:szCs w:val="28"/>
          <w:lang w:eastAsia="ru-RU"/>
        </w:rPr>
        <w:t>запрос</w:t>
      </w:r>
      <w:proofErr w:type="gramEnd"/>
      <w:r w:rsidRPr="004D1268">
        <w:rPr>
          <w:rFonts w:ascii="Times New Roman" w:eastAsia="Times New Roman" w:hAnsi="Times New Roman" w:cs="Times New Roman"/>
          <w:color w:val="000000"/>
          <w:sz w:val="28"/>
          <w:szCs w:val="28"/>
          <w:lang w:eastAsia="ru-RU"/>
        </w:rPr>
        <w:t xml:space="preserve"> возможно получить исключительно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ОМСУ) или все результаты предоставления муниципальных услуг, входящих в комплексный запрос, одновременно;</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формирует и распечатывает комплексный запрос по форме, установленной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выдает заявителю копию подписанного комплексного запроса, заверенную уполномоченным сотрудником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принятые у заявителя комплексный запрос и документы передаёт уполномоченному сотруднику МФЦ,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141. Критерием принятия решения является поступление документов, предусмотренных административными регламентами предоставления муниципальных услуг, входящих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процедуры - 20 минут.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является приём комплексного запроса и документов, необходимых для предоставления муниципальных услуг, входящих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 фиксации результата административной процедуры: регистрация запроса в АИС МФЦ по каждой муниципальной услуге, входящей в комплексный запрос.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53.Передача комплексного запроса (заявления) на предоставление двух и более муниципальных услуг, и комплекта документов из МФЦ в ОМСУ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142. 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Уполномоченный сотрудник МФЦ формирует описи на передаваемые комплекты документов в ОМСУ отдельно по каждой муниципальной услуге, входящей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МФЦ передает в ОМСУ заявление и пакет приложенных документов на бумажном носителе по сопроводительным описям в двух экземплярах курьером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административного действия - не позднее одного рабочего дня, следующего за днем получения комплексного запроса.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Комплексный запрос и документы, поступившие в ОМСУ на бумажном носителе из МФЦ, принимает уполномоченный сотрудник ОМСУ, ответственный за приём документов.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Максимальный срок выполнения административного действия - 10 минут.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Критерием принятия решения является формирование и подготовка комплектов документов для отправки в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является передача комплекта документов в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 фиксации результата административной процедуры: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регистрация поступившего результата предоставления муниципальной услуги в АИС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подписание описи комплекта документов уполномоченными сотрудниками ОМСУ и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54. Передача результата предоставления муниципальной услуги, входящей в комплексный запрос, из ОМСУ в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143. Основанием для начала административной процедуры является окончание подготовки результата предоставления муниципальной услуги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Уполномоченный сотрудник ОМСУ передаёт готовый результат муниципальной услуги в МФЦ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 фиксации результата административной процедуры: регистрация поступившего результата предоставления услуги в АИС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 случае отсутствия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Уполномоченный сотрудник МФЦ получает от должностного лица ОМСУ ответственного за предоставление муниципальной услуги, документ, являющийся результатом предоставления муниципальной услуги, под расписку с указанием должности, фамилии, имени, отчества (при наличии).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Передача комплектов документов на бумажном носителе осуществляется курьерской службой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Критерии принятия решения: формирование и подготовка комплекта документов для отправки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является прием документов, являющихся результатом предоставления муниципальной услуги, от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Способы фиксации результата административной процедуры: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регистрация поступившего результата предоставления муниципальной услуги в АИС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подписание описи комплекта документов уполномоченными сотрудниками ОМСУ и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55.Выдача заявителю результатов предоставления муниципальных услуг, входящих в комплексный запрос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144. 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 в электронном виде или на бумажном носителе.</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D1268">
        <w:rPr>
          <w:rFonts w:ascii="Times New Roman" w:eastAsia="Times New Roman" w:hAnsi="Times New Roman" w:cs="Times New Roman"/>
          <w:color w:val="000000"/>
          <w:sz w:val="28"/>
          <w:szCs w:val="28"/>
          <w:lang w:eastAsia="ru-RU"/>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sidRPr="004D1268">
        <w:rPr>
          <w:rFonts w:ascii="Times New Roman" w:eastAsia="Times New Roman" w:hAnsi="Times New Roman" w:cs="Times New Roman"/>
          <w:color w:val="000000"/>
          <w:sz w:val="28"/>
          <w:szCs w:val="28"/>
          <w:lang w:eastAsia="ru-RU"/>
        </w:rPr>
        <w:t xml:space="preserve"> </w:t>
      </w:r>
      <w:proofErr w:type="gramStart"/>
      <w:r w:rsidRPr="004D1268">
        <w:rPr>
          <w:rFonts w:ascii="Times New Roman" w:eastAsia="Times New Roman" w:hAnsi="Times New Roman" w:cs="Times New Roman"/>
          <w:color w:val="000000"/>
          <w:sz w:val="28"/>
          <w:szCs w:val="28"/>
          <w:lang w:eastAsia="ru-RU"/>
        </w:rPr>
        <w:t xml:space="preserve">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w:t>
      </w:r>
      <w:r w:rsidRPr="00F16452">
        <w:rPr>
          <w:rFonts w:ascii="Times New Roman" w:eastAsia="Times New Roman" w:hAnsi="Times New Roman" w:cs="Times New Roman"/>
          <w:sz w:val="28"/>
          <w:szCs w:val="28"/>
          <w:lang w:eastAsia="ru-RU"/>
        </w:rPr>
        <w:t>РФ </w:t>
      </w:r>
      <w:hyperlink r:id="rId29" w:history="1">
        <w:r w:rsidRPr="00F16452">
          <w:rPr>
            <w:rFonts w:ascii="Times New Roman" w:eastAsia="Times New Roman" w:hAnsi="Times New Roman" w:cs="Times New Roman"/>
            <w:sz w:val="28"/>
            <w:szCs w:val="28"/>
            <w:lang w:eastAsia="ru-RU"/>
          </w:rPr>
          <w:t>от 18 марта 2015 г. № 250</w:t>
        </w:r>
      </w:hyperlink>
      <w:r w:rsidRPr="00F16452">
        <w:rPr>
          <w:rFonts w:ascii="Times New Roman" w:eastAsia="Times New Roman" w:hAnsi="Times New Roman" w:cs="Times New Roman"/>
          <w:sz w:val="28"/>
          <w:szCs w:val="28"/>
          <w:lang w:eastAsia="ru-RU"/>
        </w:rPr>
        <w:t>),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sidRPr="00F16452">
        <w:rPr>
          <w:rFonts w:ascii="Times New Roman" w:eastAsia="Times New Roman" w:hAnsi="Times New Roman" w:cs="Times New Roman"/>
          <w:sz w:val="28"/>
          <w:szCs w:val="28"/>
          <w:lang w:eastAsia="ru-RU"/>
        </w:rPr>
        <w:t xml:space="preserve"> бумажном </w:t>
      </w:r>
      <w:proofErr w:type="gramStart"/>
      <w:r w:rsidRPr="00F16452">
        <w:rPr>
          <w:rFonts w:ascii="Times New Roman" w:eastAsia="Times New Roman" w:hAnsi="Times New Roman" w:cs="Times New Roman"/>
          <w:sz w:val="28"/>
          <w:szCs w:val="28"/>
          <w:lang w:eastAsia="ru-RU"/>
        </w:rPr>
        <w:t>носителе</w:t>
      </w:r>
      <w:proofErr w:type="gramEnd"/>
      <w:r w:rsidRPr="00F16452">
        <w:rPr>
          <w:rFonts w:ascii="Times New Roman" w:eastAsia="Times New Roman" w:hAnsi="Times New Roman" w:cs="Times New Roman"/>
          <w:sz w:val="28"/>
          <w:szCs w:val="28"/>
          <w:lang w:eastAsia="ru-RU"/>
        </w:rPr>
        <w:t>.</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452">
        <w:rPr>
          <w:rFonts w:ascii="Times New Roman" w:eastAsia="Times New Roman" w:hAnsi="Times New Roman" w:cs="Times New Roman"/>
          <w:sz w:val="28"/>
          <w:szCs w:val="28"/>
          <w:lang w:eastAsia="ru-RU"/>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w:t>
      </w:r>
      <w:hyperlink r:id="rId30" w:history="1">
        <w:r w:rsidRPr="00F16452">
          <w:rPr>
            <w:rFonts w:ascii="Times New Roman" w:eastAsia="Times New Roman" w:hAnsi="Times New Roman" w:cs="Times New Roman"/>
            <w:sz w:val="28"/>
            <w:szCs w:val="28"/>
            <w:lang w:eastAsia="ru-RU"/>
          </w:rPr>
          <w:t>от 18 марта 2015 г. № 250</w:t>
        </w:r>
      </w:hyperlink>
      <w:r w:rsidRPr="00F16452">
        <w:rPr>
          <w:rFonts w:ascii="Times New Roman" w:eastAsia="Times New Roman" w:hAnsi="Times New Roman" w:cs="Times New Roman"/>
          <w:sz w:val="28"/>
          <w:szCs w:val="28"/>
          <w:lang w:eastAsia="ru-RU"/>
        </w:rPr>
        <w:t xml:space="preserve">, в том </w:t>
      </w:r>
      <w:r w:rsidRPr="004D1268">
        <w:rPr>
          <w:rFonts w:ascii="Times New Roman" w:eastAsia="Times New Roman" w:hAnsi="Times New Roman" w:cs="Times New Roman"/>
          <w:color w:val="000000"/>
          <w:sz w:val="28"/>
          <w:szCs w:val="28"/>
          <w:lang w:eastAsia="ru-RU"/>
        </w:rPr>
        <w:t>числе: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б) брошюрование листов многостраничных экземпляров электронного документа на бумажном носителе;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в) </w:t>
      </w:r>
      <w:proofErr w:type="gramStart"/>
      <w:r w:rsidRPr="004D1268">
        <w:rPr>
          <w:rFonts w:ascii="Times New Roman" w:eastAsia="Times New Roman" w:hAnsi="Times New Roman" w:cs="Times New Roman"/>
          <w:color w:val="000000"/>
          <w:sz w:val="28"/>
          <w:szCs w:val="28"/>
          <w:lang w:eastAsia="ru-RU"/>
        </w:rPr>
        <w:t>заверение экземпляра</w:t>
      </w:r>
      <w:proofErr w:type="gramEnd"/>
      <w:r w:rsidRPr="004D1268">
        <w:rPr>
          <w:rFonts w:ascii="Times New Roman" w:eastAsia="Times New Roman" w:hAnsi="Times New Roman" w:cs="Times New Roman"/>
          <w:color w:val="000000"/>
          <w:sz w:val="28"/>
          <w:szCs w:val="28"/>
          <w:lang w:eastAsia="ru-RU"/>
        </w:rPr>
        <w:t xml:space="preserve"> электронного документа на бумажном носителе с использованием печати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г) учет выдачи экземпляров электронных документов на бумажном носителе, осуществляемый в соответствии с правилами делопроизводства.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Уполномоченный сотрудник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устанавливает личность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 выдает результат муниципальной услуги лично заявителю либо его уполномоченному представителю по предъявлении документа, </w:t>
      </w:r>
      <w:r w:rsidRPr="004D1268">
        <w:rPr>
          <w:rFonts w:ascii="Times New Roman" w:eastAsia="Times New Roman" w:hAnsi="Times New Roman" w:cs="Times New Roman"/>
          <w:color w:val="000000"/>
          <w:sz w:val="28"/>
          <w:szCs w:val="28"/>
          <w:lang w:eastAsia="ru-RU"/>
        </w:rPr>
        <w:lastRenderedPageBreak/>
        <w:t>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Максимальный срок выполнения административного действия - 10 минут.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Способ фиксации результата административной процедуры: проставление подписи заявителя в комплексном запросе о получении заявителем результата предоставления муниципальной услуги, а также внесение данных о выдаче в АИС МФЦ.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56.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145. Заявитель имеет право подать жалобу на решения и (или) действия (бездействие) МФЦ, а также их должностных лиц, работников, принятые (осуществляемые) в ходе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57. Предмет жалобы.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146. Заявитель может обратиться с жалобой, в том числе в следующих случаях:</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комплексного запроса);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w:t>
      </w:r>
      <w:r w:rsidR="00F16452" w:rsidRPr="00F16452">
        <w:rPr>
          <w:rFonts w:ascii="Times New Roman" w:eastAsia="Times New Roman" w:hAnsi="Times New Roman" w:cs="Times New Roman"/>
          <w:color w:val="000000"/>
          <w:sz w:val="28"/>
          <w:szCs w:val="28"/>
          <w:lang w:eastAsia="ru-RU"/>
        </w:rPr>
        <w:t xml:space="preserve"> </w:t>
      </w:r>
      <w:r w:rsidRPr="004D1268">
        <w:rPr>
          <w:rFonts w:ascii="Times New Roman" w:eastAsia="Times New Roman" w:hAnsi="Times New Roman" w:cs="Times New Roman"/>
          <w:color w:val="000000"/>
          <w:sz w:val="28"/>
          <w:szCs w:val="28"/>
          <w:lang w:eastAsia="ru-RU"/>
        </w:rPr>
        <w:t>муниципальными правовыми актами;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lastRenderedPageBreak/>
        <w:t>7) отказ МФЦ, предоставляющего муниципальную услугу, работника МФЦ,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D1268">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w:t>
      </w:r>
      <w:hyperlink r:id="rId31"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 </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6452">
        <w:rPr>
          <w:rFonts w:ascii="Times New Roman" w:eastAsia="Times New Roman" w:hAnsi="Times New Roman" w:cs="Times New Roman"/>
          <w:sz w:val="28"/>
          <w:szCs w:val="28"/>
          <w:lang w:eastAsia="ru-RU"/>
        </w:rPr>
        <w:t>58.Органы государственной власти, организации, должностные лица, которым может быть направлена жалоба. </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6452">
        <w:rPr>
          <w:rFonts w:ascii="Times New Roman" w:eastAsia="Times New Roman" w:hAnsi="Times New Roman" w:cs="Times New Roman"/>
          <w:sz w:val="28"/>
          <w:szCs w:val="28"/>
          <w:lang w:eastAsia="ru-RU"/>
        </w:rPr>
        <w:t>147. 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постановлением администрации Липецкой.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452">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w:t>
      </w:r>
      <w:hyperlink r:id="rId32"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 подаются руководителям этих организаций.</w:t>
      </w: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59. Порядок подачи и рассмотрения жалобы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148. Жалоба подается в письменной форме на бумажном носителе, а также в электронной форме.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149. Жалоба должна содержать:</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D1268">
        <w:rPr>
          <w:rFonts w:ascii="Times New Roman" w:eastAsia="Times New Roman" w:hAnsi="Times New Roman" w:cs="Times New Roman"/>
          <w:color w:val="000000"/>
          <w:sz w:val="28"/>
          <w:szCs w:val="28"/>
          <w:lang w:eastAsia="ru-RU"/>
        </w:rPr>
        <w:t xml:space="preserve">1) наименование МФЦ, его руководителя и (или) работника, организаций, предусмотренных частью 1.1 статьи 16 </w:t>
      </w:r>
      <w:r w:rsidRPr="00F16452">
        <w:rPr>
          <w:rFonts w:ascii="Times New Roman" w:eastAsia="Times New Roman" w:hAnsi="Times New Roman" w:cs="Times New Roman"/>
          <w:sz w:val="28"/>
          <w:szCs w:val="28"/>
          <w:lang w:eastAsia="ru-RU"/>
        </w:rPr>
        <w:t>настоящего </w:t>
      </w:r>
      <w:hyperlink r:id="rId33"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 их руководителей и (или) работников, решения и действия (бездействия) которых обжалуются;</w:t>
      </w:r>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1645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CFE" w:rsidRPr="00F16452" w:rsidRDefault="00E40CFE" w:rsidP="00E40C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6452">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МФЦ, работника МФЦ, организаций, предусмотренных частью 1.1 статьи 16 </w:t>
      </w:r>
      <w:hyperlink r:id="rId34"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 их работников;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45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МФЦ, работника МФЦ, организаций, предусмотренных частью 1.1 статьи 16 </w:t>
      </w:r>
      <w:hyperlink r:id="rId35"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 xml:space="preserve">а, </w:t>
      </w:r>
      <w:r w:rsidRPr="004D1268">
        <w:rPr>
          <w:rFonts w:ascii="Times New Roman" w:eastAsia="Times New Roman" w:hAnsi="Times New Roman" w:cs="Times New Roman"/>
          <w:color w:val="000000"/>
          <w:sz w:val="28"/>
          <w:szCs w:val="28"/>
          <w:lang w:eastAsia="ru-RU"/>
        </w:rPr>
        <w:t>их работников. Заявителем могут быть представлены документы (при наличии), подтверждающие доводы заявителя, либо их копии.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Ответ на жалобу не дается в следующих случаях:</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 если в письменном обращении не </w:t>
      </w:r>
      <w:proofErr w:type="gramStart"/>
      <w:r w:rsidRPr="004D1268">
        <w:rPr>
          <w:rFonts w:ascii="Times New Roman" w:eastAsia="Times New Roman" w:hAnsi="Times New Roman" w:cs="Times New Roman"/>
          <w:color w:val="000000"/>
          <w:sz w:val="28"/>
          <w:szCs w:val="28"/>
          <w:lang w:eastAsia="ru-RU"/>
        </w:rPr>
        <w:t>указаны</w:t>
      </w:r>
      <w:proofErr w:type="gramEnd"/>
      <w:r w:rsidRPr="004D1268">
        <w:rPr>
          <w:rFonts w:ascii="Times New Roman" w:eastAsia="Times New Roman" w:hAnsi="Times New Roman" w:cs="Times New Roman"/>
          <w:color w:val="000000"/>
          <w:sz w:val="28"/>
          <w:szCs w:val="28"/>
          <w:lang w:eastAsia="ru-RU"/>
        </w:rPr>
        <w:t xml:space="preserve"> фамилия заявителя, направившего обращение, или почтовый адрес, по которому должен быть направлен ответ;</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МФЦ вправе оставить заявление без ответа по существу в случаях:</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 случае</w:t>
      </w:r>
      <w:proofErr w:type="gramStart"/>
      <w:r w:rsidRPr="004D1268">
        <w:rPr>
          <w:rFonts w:ascii="Times New Roman" w:eastAsia="Times New Roman" w:hAnsi="Times New Roman" w:cs="Times New Roman"/>
          <w:color w:val="000000"/>
          <w:sz w:val="28"/>
          <w:szCs w:val="28"/>
          <w:lang w:eastAsia="ru-RU"/>
        </w:rPr>
        <w:t>,</w:t>
      </w:r>
      <w:proofErr w:type="gramEnd"/>
      <w:r w:rsidRPr="004D1268">
        <w:rPr>
          <w:rFonts w:ascii="Times New Roman" w:eastAsia="Times New Roman" w:hAnsi="Times New Roman" w:cs="Times New Roman"/>
          <w:color w:val="000000"/>
          <w:sz w:val="28"/>
          <w:szCs w:val="28"/>
          <w:lang w:eastAsia="ru-RU"/>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МФЦ,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w:t>
      </w:r>
      <w:proofErr w:type="gramStart"/>
      <w:r w:rsidRPr="004D1268">
        <w:rPr>
          <w:rFonts w:ascii="Times New Roman" w:eastAsia="Times New Roman" w:hAnsi="Times New Roman" w:cs="Times New Roman"/>
          <w:color w:val="000000"/>
          <w:sz w:val="28"/>
          <w:szCs w:val="28"/>
          <w:lang w:eastAsia="ru-RU"/>
        </w:rPr>
        <w:t>условии</w:t>
      </w:r>
      <w:proofErr w:type="gramEnd"/>
      <w:r w:rsidRPr="004D1268">
        <w:rPr>
          <w:rFonts w:ascii="Times New Roman" w:eastAsia="Times New Roman" w:hAnsi="Times New Roman" w:cs="Times New Roman"/>
          <w:color w:val="000000"/>
          <w:sz w:val="28"/>
          <w:szCs w:val="28"/>
          <w:lang w:eastAsia="ru-RU"/>
        </w:rPr>
        <w:t>,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w:t>
      </w:r>
      <w:r w:rsidRPr="004D1268">
        <w:rPr>
          <w:rFonts w:ascii="Times New Roman" w:eastAsia="Times New Roman" w:hAnsi="Times New Roman" w:cs="Times New Roman"/>
          <w:color w:val="000000"/>
          <w:sz w:val="28"/>
          <w:szCs w:val="28"/>
          <w:lang w:eastAsia="ru-RU"/>
        </w:rPr>
        <w:lastRenderedPageBreak/>
        <w:t>гражданин вправе вновь направить обращение в МФЦ, либо вышестоящему должностному лицу.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60. Сроки рассмотрения жалобы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150. </w:t>
      </w:r>
      <w:proofErr w:type="gramStart"/>
      <w:r w:rsidRPr="004D1268">
        <w:rPr>
          <w:rFonts w:ascii="Times New Roman" w:eastAsia="Times New Roman" w:hAnsi="Times New Roman" w:cs="Times New Roman"/>
          <w:color w:val="000000"/>
          <w:sz w:val="28"/>
          <w:szCs w:val="28"/>
          <w:lang w:eastAsia="ru-RU"/>
        </w:rPr>
        <w:t xml:space="preserve">Жалоба, поступившая в МФЦ, учредителю МФЦ, в организации, предусмотренные частью 1.1 статьи </w:t>
      </w:r>
      <w:r w:rsidRPr="00F16452">
        <w:rPr>
          <w:rFonts w:ascii="Times New Roman" w:eastAsia="Times New Roman" w:hAnsi="Times New Roman" w:cs="Times New Roman"/>
          <w:sz w:val="28"/>
          <w:szCs w:val="28"/>
          <w:lang w:eastAsia="ru-RU"/>
        </w:rPr>
        <w:t>16 </w:t>
      </w:r>
      <w:hyperlink r:id="rId36" w:history="1">
        <w:r w:rsidRPr="00F16452">
          <w:rPr>
            <w:rFonts w:ascii="Times New Roman" w:eastAsia="Times New Roman" w:hAnsi="Times New Roman" w:cs="Times New Roman"/>
            <w:sz w:val="28"/>
            <w:szCs w:val="28"/>
            <w:lang w:eastAsia="ru-RU"/>
          </w:rPr>
          <w:t>Федерального закон</w:t>
        </w:r>
      </w:hyperlink>
      <w:r w:rsidRPr="00F16452">
        <w:rPr>
          <w:rFonts w:ascii="Times New Roman" w:eastAsia="Times New Roman" w:hAnsi="Times New Roman" w:cs="Times New Roman"/>
          <w:sz w:val="28"/>
          <w:szCs w:val="28"/>
          <w:lang w:eastAsia="ru-RU"/>
        </w:rPr>
        <w:t>а, либо вышестоящий орган (при его наличии), подлежит рассмотрению в течение пятнадцати рабочих дней со дня ее регистрации, а в случае обжалования отказа МФЦ, организаций, предусмотренных частью 1.1 статьи 16 </w:t>
      </w:r>
      <w:hyperlink r:id="rId37" w:history="1">
        <w:r w:rsidRPr="00F16452">
          <w:rPr>
            <w:rFonts w:ascii="Times New Roman" w:eastAsia="Times New Roman" w:hAnsi="Times New Roman" w:cs="Times New Roman"/>
            <w:sz w:val="28"/>
            <w:szCs w:val="28"/>
            <w:lang w:eastAsia="ru-RU"/>
          </w:rPr>
          <w:t>Федерального закона</w:t>
        </w:r>
      </w:hyperlink>
      <w:r w:rsidRPr="00F16452">
        <w:rPr>
          <w:rFonts w:ascii="Times New Roman" w:eastAsia="Times New Roman" w:hAnsi="Times New Roman" w:cs="Times New Roman"/>
          <w:sz w:val="28"/>
          <w:szCs w:val="28"/>
          <w:lang w:eastAsia="ru-RU"/>
        </w:rPr>
        <w:t xml:space="preserve">, в приеме документов у </w:t>
      </w:r>
      <w:r w:rsidRPr="004D1268">
        <w:rPr>
          <w:rFonts w:ascii="Times New Roman" w:eastAsia="Times New Roman" w:hAnsi="Times New Roman" w:cs="Times New Roman"/>
          <w:color w:val="000000"/>
          <w:sz w:val="28"/>
          <w:szCs w:val="28"/>
          <w:lang w:eastAsia="ru-RU"/>
        </w:rPr>
        <w:t>заявителя либо в исправлении допущенных опечаток и ошибок или</w:t>
      </w:r>
      <w:proofErr w:type="gramEnd"/>
      <w:r w:rsidRPr="004D1268">
        <w:rPr>
          <w:rFonts w:ascii="Times New Roman" w:eastAsia="Times New Roman" w:hAnsi="Times New Roman" w:cs="Times New Roman"/>
          <w:color w:val="000000"/>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61. Результат рассмотрения жалобы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151. По результатам рассмотрения жалобы принимается одно из следующих решений:</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 в удовлетворении жалобы отказывается.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62. Порядок информирования заявителя о результатах рассмотрения жалобы 2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152.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осуществляемым МФЦ либо организацией, предусмотренной частью 1.1 статьи </w:t>
      </w:r>
      <w:r w:rsidRPr="00F16452">
        <w:rPr>
          <w:rFonts w:ascii="Times New Roman" w:eastAsia="Times New Roman" w:hAnsi="Times New Roman" w:cs="Times New Roman"/>
          <w:sz w:val="28"/>
          <w:szCs w:val="28"/>
          <w:lang w:eastAsia="ru-RU"/>
        </w:rPr>
        <w:t>16 </w:t>
      </w:r>
      <w:hyperlink r:id="rId38" w:history="1">
        <w:r w:rsidRPr="00F16452">
          <w:rPr>
            <w:rFonts w:ascii="Times New Roman" w:eastAsia="Times New Roman" w:hAnsi="Times New Roman" w:cs="Times New Roman"/>
            <w:sz w:val="28"/>
            <w:szCs w:val="28"/>
            <w:lang w:eastAsia="ru-RU"/>
          </w:rPr>
          <w:t>Федерального закон</w:t>
        </w:r>
      </w:hyperlink>
      <w:r w:rsidRPr="004D1268">
        <w:rPr>
          <w:rFonts w:ascii="Times New Roman" w:eastAsia="Times New Roman" w:hAnsi="Times New Roman" w:cs="Times New Roman"/>
          <w:color w:val="000000"/>
          <w:sz w:val="28"/>
          <w:szCs w:val="28"/>
          <w:lang w:eastAsia="ru-RU"/>
        </w:rPr>
        <w:t xml:space="preserve">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1268">
        <w:rPr>
          <w:rFonts w:ascii="Times New Roman" w:eastAsia="Times New Roman" w:hAnsi="Times New Roman" w:cs="Times New Roman"/>
          <w:color w:val="000000"/>
          <w:sz w:val="28"/>
          <w:szCs w:val="28"/>
          <w:lang w:eastAsia="ru-RU"/>
        </w:rPr>
        <w:t>неудобства</w:t>
      </w:r>
      <w:proofErr w:type="gramEnd"/>
      <w:r w:rsidRPr="004D1268">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В случае признания </w:t>
      </w:r>
      <w:proofErr w:type="gramStart"/>
      <w:r w:rsidRPr="004D1268">
        <w:rPr>
          <w:rFonts w:ascii="Times New Roman" w:eastAsia="Times New Roman" w:hAnsi="Times New Roman" w:cs="Times New Roman"/>
          <w:color w:val="000000"/>
          <w:sz w:val="28"/>
          <w:szCs w:val="28"/>
          <w:lang w:eastAsia="ru-RU"/>
        </w:rPr>
        <w:t>жалобы</w:t>
      </w:r>
      <w:proofErr w:type="gramEnd"/>
      <w:r w:rsidRPr="004D1268">
        <w:rPr>
          <w:rFonts w:ascii="Times New Roman" w:eastAsia="Times New Roman" w:hAnsi="Times New Roman" w:cs="Times New Roman"/>
          <w:color w:val="000000"/>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sidRPr="004D1268">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4D1268">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63. Порядок обжалования решения по жалобе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153. Заявитель имеет право обжаловать решение по жалобе в прокуратуру Липецкой области, а также в судебном порядке.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64. Право заявителя на получение информации и документов, необходимых для обоснования и рассмотрения жалобы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154. Заявитель имеет право </w:t>
      </w:r>
      <w:proofErr w:type="gramStart"/>
      <w:r w:rsidRPr="004D1268">
        <w:rPr>
          <w:rFonts w:ascii="Times New Roman" w:eastAsia="Times New Roman" w:hAnsi="Times New Roman" w:cs="Times New Roman"/>
          <w:color w:val="000000"/>
          <w:sz w:val="28"/>
          <w:szCs w:val="28"/>
          <w:lang w:eastAsia="ru-RU"/>
        </w:rPr>
        <w:t>на</w:t>
      </w:r>
      <w:proofErr w:type="gramEnd"/>
      <w:r w:rsidRPr="004D1268">
        <w:rPr>
          <w:rFonts w:ascii="Times New Roman" w:eastAsia="Times New Roman" w:hAnsi="Times New Roman" w:cs="Times New Roman"/>
          <w:color w:val="000000"/>
          <w:sz w:val="28"/>
          <w:szCs w:val="28"/>
          <w:lang w:eastAsia="ru-RU"/>
        </w:rPr>
        <w:t>:</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2) получение информации и документов, необходимых для обоснования и рассмотрения жалобы.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65. Способы информирования заявителей о порядке подачи и рассмотрения жалобы</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155. Информация о порядке подачи и рассмотрения жалобы размещается в информационно-телекоммуникационной сети "Интернет" на сайте МФЦ, на ЕПГУ, РПГУ, а также может быть сообщена заявителю при личном обращении в МФЦ.</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F16452" w:rsidRPr="00FB1967" w:rsidRDefault="00F16452"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16452" w:rsidRPr="00FB1967" w:rsidRDefault="00F16452"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16452" w:rsidRPr="00FB1967" w:rsidRDefault="00F16452"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16452" w:rsidRPr="00FB1967" w:rsidRDefault="00F16452" w:rsidP="00E40C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F5F7E" w:rsidRDefault="001F5F7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F16452" w:rsidRPr="00FB1967" w:rsidRDefault="00E40CF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 xml:space="preserve">Приложение 1  к административному регламенту </w:t>
      </w:r>
    </w:p>
    <w:p w:rsidR="00F16452" w:rsidRPr="00FB1967" w:rsidRDefault="00E40CF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предоставления муниципальной услуги  </w:t>
      </w:r>
    </w:p>
    <w:p w:rsidR="00F16452" w:rsidRPr="00FB1967" w:rsidRDefault="00E40CF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"Предоставление разрешения </w:t>
      </w:r>
      <w:proofErr w:type="gramStart"/>
      <w:r w:rsidRPr="004D1268">
        <w:rPr>
          <w:rFonts w:ascii="Times New Roman" w:eastAsia="Times New Roman" w:hAnsi="Times New Roman" w:cs="Times New Roman"/>
          <w:color w:val="000000"/>
          <w:sz w:val="28"/>
          <w:szCs w:val="28"/>
          <w:lang w:eastAsia="ru-RU"/>
        </w:rPr>
        <w:t>на</w:t>
      </w:r>
      <w:proofErr w:type="gramEnd"/>
      <w:r w:rsidRPr="004D1268">
        <w:rPr>
          <w:rFonts w:ascii="Times New Roman" w:eastAsia="Times New Roman" w:hAnsi="Times New Roman" w:cs="Times New Roman"/>
          <w:color w:val="000000"/>
          <w:sz w:val="28"/>
          <w:szCs w:val="28"/>
          <w:lang w:eastAsia="ru-RU"/>
        </w:rPr>
        <w:t xml:space="preserve">  условно</w:t>
      </w:r>
    </w:p>
    <w:p w:rsidR="00F16452" w:rsidRPr="00F16452" w:rsidRDefault="00E40CF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 разрешенный вид  использования </w:t>
      </w:r>
    </w:p>
    <w:p w:rsidR="00F16452" w:rsidRPr="00F16452" w:rsidRDefault="00E40CF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земельного участка или  объекта </w:t>
      </w:r>
    </w:p>
    <w:p w:rsidR="00E40CFE" w:rsidRPr="004D1268" w:rsidRDefault="00E40CFE" w:rsidP="00F1645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капитального строительства"  </w:t>
      </w:r>
    </w:p>
    <w:p w:rsidR="00E40CFE" w:rsidRPr="004D1268" w:rsidRDefault="00E40CFE" w:rsidP="00F16452">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Форма</w:t>
      </w:r>
    </w:p>
    <w:p w:rsidR="00E40CFE" w:rsidRPr="004D1268" w:rsidRDefault="00E40CF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заявления о предоставлении разрешения на условно разрешенный вид использования земельного участка или объекта капитального строительства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Председателю комиссии по землепользованию и застройке ______________________________________</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Наименование муниципального образования</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______________________________________</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для физических лиц</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и индивидуальных предпринимателей</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______________________________________</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(Ф. И. О.)</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Паспорт ______________________________________</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(серия, №, кем, когда </w:t>
      </w:r>
      <w:proofErr w:type="gramStart"/>
      <w:r w:rsidRPr="004D1268">
        <w:rPr>
          <w:rFonts w:ascii="Times New Roman" w:eastAsia="Times New Roman" w:hAnsi="Times New Roman" w:cs="Times New Roman"/>
          <w:color w:val="000000"/>
          <w:sz w:val="28"/>
          <w:szCs w:val="28"/>
          <w:lang w:eastAsia="ru-RU"/>
        </w:rPr>
        <w:t>выдан</w:t>
      </w:r>
      <w:proofErr w:type="gramEnd"/>
      <w:r w:rsidRPr="004D1268">
        <w:rPr>
          <w:rFonts w:ascii="Times New Roman" w:eastAsia="Times New Roman" w:hAnsi="Times New Roman" w:cs="Times New Roman"/>
          <w:color w:val="000000"/>
          <w:sz w:val="28"/>
          <w:szCs w:val="28"/>
          <w:lang w:eastAsia="ru-RU"/>
        </w:rPr>
        <w:t>)</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проживающего</w:t>
      </w:r>
      <w:proofErr w:type="gramEnd"/>
      <w:r w:rsidRPr="004D1268">
        <w:rPr>
          <w:rFonts w:ascii="Times New Roman" w:eastAsia="Times New Roman" w:hAnsi="Times New Roman" w:cs="Times New Roman"/>
          <w:color w:val="000000"/>
          <w:sz w:val="28"/>
          <w:szCs w:val="28"/>
          <w:lang w:eastAsia="ru-RU"/>
        </w:rPr>
        <w:t xml:space="preserve"> (ей) по адресу: ____________</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______________________________________</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Контактный телефон ___________________</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для юридических лиц</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______________________________________</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(наименование, адрес, ОГРН, контактный телефон)</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______________________________________</w:t>
      </w:r>
    </w:p>
    <w:p w:rsidR="00E40CFE" w:rsidRPr="004D1268" w:rsidRDefault="00E40CFE" w:rsidP="00E40CF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______________________________________</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F5F7E" w:rsidRDefault="001F5F7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E40CFE" w:rsidRPr="004D1268" w:rsidRDefault="00E40CFE" w:rsidP="00E40C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lastRenderedPageBreak/>
        <w:t>ЗАЯВЛЕНИЕ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____________________________________________________________________________</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указать испрашиваемый вид из градостроительного регламента Правил землепользования и застройки муниципального образования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D1268">
        <w:rPr>
          <w:rFonts w:ascii="Times New Roman" w:eastAsia="Times New Roman" w:hAnsi="Times New Roman" w:cs="Times New Roman"/>
          <w:color w:val="000000"/>
          <w:sz w:val="28"/>
          <w:szCs w:val="28"/>
          <w:lang w:eastAsia="ru-RU"/>
        </w:rPr>
        <w:t>расположенного</w:t>
      </w:r>
      <w:proofErr w:type="gramEnd"/>
      <w:r w:rsidRPr="004D1268">
        <w:rPr>
          <w:rFonts w:ascii="Times New Roman" w:eastAsia="Times New Roman" w:hAnsi="Times New Roman" w:cs="Times New Roman"/>
          <w:color w:val="000000"/>
          <w:sz w:val="28"/>
          <w:szCs w:val="28"/>
          <w:lang w:eastAsia="ru-RU"/>
        </w:rPr>
        <w:t xml:space="preserve"> по адресу:____________________________________________________,</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адрес и кадастровый номер земельного участка (при наличии)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в территориальной зоне_______________________________________________________,</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указать наименование (индекс) зоны, указанный в Правилах землепользования и застройки поселения</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для строительства (размещения, использования) __________________________________</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указать цели</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xml:space="preserve">Об обязанности понести расходы, связанные с организацией и проведением публичных слушаний по вопросам предоставления разрешения </w:t>
      </w:r>
      <w:proofErr w:type="gramStart"/>
      <w:r w:rsidRPr="004D1268">
        <w:rPr>
          <w:rFonts w:ascii="Times New Roman" w:eastAsia="Times New Roman" w:hAnsi="Times New Roman" w:cs="Times New Roman"/>
          <w:color w:val="000000"/>
          <w:sz w:val="28"/>
          <w:szCs w:val="28"/>
          <w:lang w:eastAsia="ru-RU"/>
        </w:rPr>
        <w:t>проинформирован</w:t>
      </w:r>
      <w:proofErr w:type="gramEnd"/>
      <w:r w:rsidRPr="004D1268">
        <w:rPr>
          <w:rFonts w:ascii="Times New Roman" w:eastAsia="Times New Roman" w:hAnsi="Times New Roman" w:cs="Times New Roman"/>
          <w:color w:val="000000"/>
          <w:sz w:val="28"/>
          <w:szCs w:val="28"/>
          <w:lang w:eastAsia="ru-RU"/>
        </w:rPr>
        <w:t>.</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Результат предоставления услуги прошу выдать (направить) мне:</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Рисунок 1" descr="http://ru48.registrnpa.ru/upload_images/142301/1_html_cfe3f1a7067b1f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48.registrnpa.ru/upload_images/142301/1_html_cfe3f1a7067b1fc0.gi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4D1268">
        <w:rPr>
          <w:rFonts w:ascii="Times New Roman" w:eastAsia="Times New Roman" w:hAnsi="Times New Roman" w:cs="Times New Roman"/>
          <w:color w:val="000000"/>
          <w:sz w:val="28"/>
          <w:szCs w:val="28"/>
          <w:lang w:eastAsia="ru-RU"/>
        </w:rPr>
        <w:t>лично в органе местного самоуправления по месту представления документов;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Рисунок 2" descr="http://ru48.registrnpa.ru/upload_images/142301/1_html_cfe3f1a7067b1f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48.registrnpa.ru/upload_images/142301/1_html_cfe3f1a7067b1fc0.gi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4D1268">
        <w:rPr>
          <w:rFonts w:ascii="Times New Roman" w:eastAsia="Times New Roman" w:hAnsi="Times New Roman" w:cs="Times New Roman"/>
          <w:color w:val="000000"/>
          <w:sz w:val="28"/>
          <w:szCs w:val="28"/>
          <w:lang w:eastAsia="ru-RU"/>
        </w:rPr>
        <w:t>лично в многофункциональном центре по месту представления документов;</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Рисунок 3" descr="http://ru48.registrnpa.ru/upload_images/142301/1_html_cfe3f1a7067b1f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48.registrnpa.ru/upload_images/142301/1_html_cfe3f1a7067b1fc0.gi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4D1268">
        <w:rPr>
          <w:rFonts w:ascii="Times New Roman" w:eastAsia="Times New Roman" w:hAnsi="Times New Roman" w:cs="Times New Roman"/>
          <w:color w:val="000000"/>
          <w:sz w:val="28"/>
          <w:szCs w:val="28"/>
          <w:lang w:eastAsia="ru-RU"/>
        </w:rPr>
        <w:t>почтовым отправлением по адресу: ______________________________________</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Рисунок 4" descr="http://ru48.registrnpa.ru/upload_images/142301/1_html_cfe3f1a7067b1f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48.registrnpa.ru/upload_images/142301/1_html_cfe3f1a7067b1fc0.gi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4D1268">
        <w:rPr>
          <w:rFonts w:ascii="Times New Roman" w:eastAsia="Times New Roman" w:hAnsi="Times New Roman" w:cs="Times New Roman"/>
          <w:color w:val="000000"/>
          <w:sz w:val="28"/>
          <w:szCs w:val="28"/>
          <w:lang w:eastAsia="ru-RU"/>
        </w:rPr>
        <w:t>посредством отправки электронного документа в личный кабинет Портала</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государственных и муниципальных услуг;</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 name="Рисунок 5" descr="http://ru48.registrnpa.ru/upload_images/142301/1_html_cfe3f1a7067b1f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48.registrnpa.ru/upload_images/142301/1_html_cfe3f1a7067b1fc0.gi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4D1268">
        <w:rPr>
          <w:rFonts w:ascii="Times New Roman" w:eastAsia="Times New Roman" w:hAnsi="Times New Roman" w:cs="Times New Roman"/>
          <w:color w:val="000000"/>
          <w:sz w:val="28"/>
          <w:szCs w:val="28"/>
          <w:lang w:eastAsia="ru-RU"/>
        </w:rPr>
        <w:t>по адресу электронной почты: __________________________________________</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 </w:t>
      </w:r>
    </w:p>
    <w:p w:rsidR="00E40CFE" w:rsidRPr="004D1268" w:rsidRDefault="00E40CFE" w:rsidP="00E40C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D1268">
        <w:rPr>
          <w:rFonts w:ascii="Times New Roman" w:eastAsia="Times New Roman" w:hAnsi="Times New Roman" w:cs="Times New Roman"/>
          <w:color w:val="000000"/>
          <w:sz w:val="28"/>
          <w:szCs w:val="28"/>
          <w:lang w:eastAsia="ru-RU"/>
        </w:rPr>
        <w:t>"____"_________________20___г. _______________/_______________</w:t>
      </w:r>
    </w:p>
    <w:p w:rsidR="00554B2B" w:rsidRPr="004D1268" w:rsidRDefault="00E40CFE" w:rsidP="001F5F7E">
      <w:pPr>
        <w:shd w:val="clear" w:color="auto" w:fill="FFFFFF"/>
        <w:spacing w:after="0" w:line="240" w:lineRule="auto"/>
        <w:ind w:firstLine="567"/>
        <w:jc w:val="both"/>
        <w:rPr>
          <w:rFonts w:ascii="Times New Roman" w:hAnsi="Times New Roman" w:cs="Times New Roman"/>
          <w:sz w:val="28"/>
          <w:szCs w:val="28"/>
        </w:rPr>
      </w:pPr>
      <w:r w:rsidRPr="004D1268">
        <w:rPr>
          <w:rFonts w:ascii="Times New Roman" w:eastAsia="Times New Roman" w:hAnsi="Times New Roman" w:cs="Times New Roman"/>
          <w:color w:val="000000"/>
          <w:sz w:val="28"/>
          <w:szCs w:val="28"/>
          <w:lang w:eastAsia="ru-RU"/>
        </w:rPr>
        <w:t>М.</w:t>
      </w:r>
      <w:proofErr w:type="gramStart"/>
      <w:r w:rsidRPr="004D1268">
        <w:rPr>
          <w:rFonts w:ascii="Times New Roman" w:eastAsia="Times New Roman" w:hAnsi="Times New Roman" w:cs="Times New Roman"/>
          <w:color w:val="000000"/>
          <w:sz w:val="28"/>
          <w:szCs w:val="28"/>
          <w:lang w:eastAsia="ru-RU"/>
        </w:rPr>
        <w:t>П</w:t>
      </w:r>
      <w:proofErr w:type="gramEnd"/>
      <w:r w:rsidRPr="004D1268">
        <w:rPr>
          <w:rFonts w:ascii="Times New Roman" w:eastAsia="Times New Roman" w:hAnsi="Times New Roman" w:cs="Times New Roman"/>
          <w:color w:val="000000"/>
          <w:sz w:val="28"/>
          <w:szCs w:val="28"/>
          <w:lang w:eastAsia="ru-RU"/>
        </w:rPr>
        <w:t xml:space="preserve"> (Подпись) (Ф.И.О.)</w:t>
      </w:r>
    </w:p>
    <w:sectPr w:rsidR="00554B2B" w:rsidRPr="004D1268" w:rsidSect="00375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40CFE"/>
    <w:rsid w:val="001F5F7E"/>
    <w:rsid w:val="00375BEA"/>
    <w:rsid w:val="004D1268"/>
    <w:rsid w:val="00554B2B"/>
    <w:rsid w:val="00E40CFE"/>
    <w:rsid w:val="00F16452"/>
    <w:rsid w:val="00F55DB4"/>
    <w:rsid w:val="00FB1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EA"/>
  </w:style>
  <w:style w:type="paragraph" w:styleId="1">
    <w:name w:val="heading 1"/>
    <w:basedOn w:val="a"/>
    <w:link w:val="10"/>
    <w:uiPriority w:val="9"/>
    <w:qFormat/>
    <w:rsid w:val="00E40C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0C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0C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C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0C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0CF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40CFE"/>
  </w:style>
  <w:style w:type="paragraph" w:styleId="a3">
    <w:name w:val="Normal (Web)"/>
    <w:basedOn w:val="a"/>
    <w:uiPriority w:val="99"/>
    <w:semiHidden/>
    <w:unhideWhenUsed/>
    <w:rsid w:val="00E40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0CFE"/>
    <w:rPr>
      <w:color w:val="0000FF"/>
      <w:u w:val="single"/>
    </w:rPr>
  </w:style>
  <w:style w:type="character" w:styleId="a5">
    <w:name w:val="FollowedHyperlink"/>
    <w:basedOn w:val="a0"/>
    <w:uiPriority w:val="99"/>
    <w:semiHidden/>
    <w:unhideWhenUsed/>
    <w:rsid w:val="00E40CFE"/>
    <w:rPr>
      <w:color w:val="800080"/>
      <w:u w:val="single"/>
    </w:rPr>
  </w:style>
  <w:style w:type="paragraph" w:styleId="a6">
    <w:name w:val="Balloon Text"/>
    <w:basedOn w:val="a"/>
    <w:link w:val="a7"/>
    <w:uiPriority w:val="99"/>
    <w:semiHidden/>
    <w:unhideWhenUsed/>
    <w:rsid w:val="00FB19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1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0C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0C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0C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C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0C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0CF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40CFE"/>
  </w:style>
  <w:style w:type="paragraph" w:styleId="a3">
    <w:name w:val="Normal (Web)"/>
    <w:basedOn w:val="a"/>
    <w:uiPriority w:val="99"/>
    <w:semiHidden/>
    <w:unhideWhenUsed/>
    <w:rsid w:val="00E40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0CFE"/>
    <w:rPr>
      <w:color w:val="0000FF"/>
      <w:u w:val="single"/>
    </w:rPr>
  </w:style>
  <w:style w:type="character" w:styleId="a5">
    <w:name w:val="FollowedHyperlink"/>
    <w:basedOn w:val="a0"/>
    <w:uiPriority w:val="99"/>
    <w:semiHidden/>
    <w:unhideWhenUsed/>
    <w:rsid w:val="00E40CFE"/>
    <w:rPr>
      <w:color w:val="800080"/>
      <w:u w:val="single"/>
    </w:rPr>
  </w:style>
  <w:style w:type="paragraph" w:styleId="a6">
    <w:name w:val="Balloon Text"/>
    <w:basedOn w:val="a"/>
    <w:link w:val="a7"/>
    <w:uiPriority w:val="99"/>
    <w:semiHidden/>
    <w:unhideWhenUsed/>
    <w:rsid w:val="00FB19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1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393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13" Type="http://schemas.openxmlformats.org/officeDocument/2006/relationships/hyperlink" Target="http://ru48.registrnpa.ru/" TargetMode="External"/><Relationship Id="rId18" Type="http://schemas.openxmlformats.org/officeDocument/2006/relationships/hyperlink" Target="http://ru48.registrnpa.ru/" TargetMode="External"/><Relationship Id="rId26" Type="http://schemas.openxmlformats.org/officeDocument/2006/relationships/hyperlink" Target="http://ru48.registrnpa.ru/" TargetMode="External"/><Relationship Id="rId39" Type="http://schemas.openxmlformats.org/officeDocument/2006/relationships/image" Target="media/image2.gif"/><Relationship Id="rId3" Type="http://schemas.openxmlformats.org/officeDocument/2006/relationships/webSettings" Target="webSettings.xml"/><Relationship Id="rId21" Type="http://schemas.openxmlformats.org/officeDocument/2006/relationships/hyperlink" Target="http://ru48.registrnpa.ru/" TargetMode="External"/><Relationship Id="rId34" Type="http://schemas.openxmlformats.org/officeDocument/2006/relationships/hyperlink" Target="http://ru48.registrnpa.ru/" TargetMode="External"/><Relationship Id="rId42" Type="http://schemas.microsoft.com/office/2007/relationships/stylesWithEffects" Target="stylesWithEffects.xml"/><Relationship Id="rId7" Type="http://schemas.openxmlformats.org/officeDocument/2006/relationships/hyperlink" Target="http://ru48.registrnpa.ru/" TargetMode="External"/><Relationship Id="rId12" Type="http://schemas.openxmlformats.org/officeDocument/2006/relationships/hyperlink" Target="http://ru48.registrnpa.ru/" TargetMode="External"/><Relationship Id="rId17" Type="http://schemas.openxmlformats.org/officeDocument/2006/relationships/hyperlink" Target="http://ru48.registrnpa.ru/" TargetMode="External"/><Relationship Id="rId25" Type="http://schemas.openxmlformats.org/officeDocument/2006/relationships/hyperlink" Target="http://ru48.registrnpa.ru/" TargetMode="External"/><Relationship Id="rId33" Type="http://schemas.openxmlformats.org/officeDocument/2006/relationships/hyperlink" Target="http://ru48.registrnpa.ru/" TargetMode="External"/><Relationship Id="rId38" Type="http://schemas.openxmlformats.org/officeDocument/2006/relationships/hyperlink" Target="http://ru48.registrnpa.ru/" TargetMode="External"/><Relationship Id="rId2" Type="http://schemas.openxmlformats.org/officeDocument/2006/relationships/settings" Target="settings.xml"/><Relationship Id="rId16" Type="http://schemas.openxmlformats.org/officeDocument/2006/relationships/hyperlink" Target="http://ru48.registrnpa.ru/" TargetMode="External"/><Relationship Id="rId20" Type="http://schemas.openxmlformats.org/officeDocument/2006/relationships/hyperlink" Target="http://ru48.registrnpa.ru/" TargetMode="External"/><Relationship Id="rId29" Type="http://schemas.openxmlformats.org/officeDocument/2006/relationships/hyperlink" Target="http://ru48.registrnpa.r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u48.registrnpa.ru/" TargetMode="External"/><Relationship Id="rId11" Type="http://schemas.openxmlformats.org/officeDocument/2006/relationships/hyperlink" Target="http://ru48.registrnpa.ru/" TargetMode="External"/><Relationship Id="rId24" Type="http://schemas.openxmlformats.org/officeDocument/2006/relationships/hyperlink" Target="http://ru48.registrnpa.ru/" TargetMode="External"/><Relationship Id="rId32" Type="http://schemas.openxmlformats.org/officeDocument/2006/relationships/hyperlink" Target="http://ru48.registrnpa.ru/" TargetMode="External"/><Relationship Id="rId37" Type="http://schemas.openxmlformats.org/officeDocument/2006/relationships/hyperlink" Target="http://ru48.registrnpa.ru/" TargetMode="External"/><Relationship Id="rId40" Type="http://schemas.openxmlformats.org/officeDocument/2006/relationships/fontTable" Target="fontTable.xml"/><Relationship Id="rId5" Type="http://schemas.openxmlformats.org/officeDocument/2006/relationships/hyperlink" Target="http://ru48.registrnpa.ru/" TargetMode="External"/><Relationship Id="rId15" Type="http://schemas.openxmlformats.org/officeDocument/2006/relationships/hyperlink" Target="http://ru48.registrnpa.ru/" TargetMode="External"/><Relationship Id="rId23" Type="http://schemas.openxmlformats.org/officeDocument/2006/relationships/hyperlink" Target="http://ru48.registrnpa.ru/" TargetMode="External"/><Relationship Id="rId28" Type="http://schemas.openxmlformats.org/officeDocument/2006/relationships/hyperlink" Target="http://ru48.registrnpa.ru/" TargetMode="External"/><Relationship Id="rId36" Type="http://schemas.openxmlformats.org/officeDocument/2006/relationships/hyperlink" Target="http://ru48.registrnpa.ru/" TargetMode="External"/><Relationship Id="rId10" Type="http://schemas.openxmlformats.org/officeDocument/2006/relationships/hyperlink" Target="http://ru48.registrnpa.ru/" TargetMode="External"/><Relationship Id="rId19" Type="http://schemas.openxmlformats.org/officeDocument/2006/relationships/hyperlink" Target="http://ru48.registrnpa.ru/" TargetMode="External"/><Relationship Id="rId31" Type="http://schemas.openxmlformats.org/officeDocument/2006/relationships/hyperlink" Target="http://ru48.registrnpa.ru/" TargetMode="External"/><Relationship Id="rId4" Type="http://schemas.openxmlformats.org/officeDocument/2006/relationships/image" Target="media/image1.png"/><Relationship Id="rId9" Type="http://schemas.openxmlformats.org/officeDocument/2006/relationships/hyperlink" Target="http://ru48.registrnpa.ru/" TargetMode="External"/><Relationship Id="rId14" Type="http://schemas.openxmlformats.org/officeDocument/2006/relationships/hyperlink" Target="http://ru48.registrnpa.ru/" TargetMode="External"/><Relationship Id="rId22" Type="http://schemas.openxmlformats.org/officeDocument/2006/relationships/hyperlink" Target="http://ru48.registrnpa.ru/" TargetMode="External"/><Relationship Id="rId27" Type="http://schemas.openxmlformats.org/officeDocument/2006/relationships/hyperlink" Target="http://ru48.registrnpa.ru/" TargetMode="External"/><Relationship Id="rId30" Type="http://schemas.openxmlformats.org/officeDocument/2006/relationships/hyperlink" Target="http://ru48.registrnpa.ru/" TargetMode="External"/><Relationship Id="rId35"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17857</Words>
  <Characters>101786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Березнеговатка</dc:creator>
  <cp:lastModifiedBy>user</cp:lastModifiedBy>
  <cp:revision>2</cp:revision>
  <dcterms:created xsi:type="dcterms:W3CDTF">2021-02-01T12:40:00Z</dcterms:created>
  <dcterms:modified xsi:type="dcterms:W3CDTF">2021-02-01T12:40:00Z</dcterms:modified>
</cp:coreProperties>
</file>