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11" w:rsidRDefault="00785211" w:rsidP="00785211">
      <w:pPr>
        <w:jc w:val="center"/>
        <w:rPr>
          <w:b/>
        </w:rPr>
      </w:pPr>
      <w:r>
        <w:rPr>
          <w:rFonts w:ascii="Arial Black" w:hAnsi="Arial Black" w:cs="Arial"/>
          <w:b/>
          <w:noProof/>
          <w:color w:val="000080"/>
          <w:lang w:eastAsia="ru-RU"/>
        </w:rPr>
        <w:drawing>
          <wp:inline distT="0" distB="0" distL="0" distR="0">
            <wp:extent cx="467995" cy="605790"/>
            <wp:effectExtent l="19050" t="0" r="8255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                                                 </w:t>
      </w:r>
    </w:p>
    <w:p w:rsidR="00785211" w:rsidRDefault="00785211" w:rsidP="00785211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СОВЕТ  ДЕПУТАТОВ СЕЛЬСКОГО  ПОСЕЛЕНИЯ </w:t>
      </w:r>
    </w:p>
    <w:p w:rsidR="00785211" w:rsidRDefault="00785211" w:rsidP="00785211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МАЗЕЙСКИЙ  СЕЛЬСОВЕТ </w:t>
      </w:r>
    </w:p>
    <w:p w:rsidR="00785211" w:rsidRDefault="00785211" w:rsidP="00785211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Липецкой  области</w:t>
      </w:r>
    </w:p>
    <w:p w:rsidR="00785211" w:rsidRDefault="00785211" w:rsidP="00785211">
      <w:pPr>
        <w:jc w:val="center"/>
        <w:rPr>
          <w:b/>
          <w:sz w:val="28"/>
        </w:rPr>
      </w:pPr>
      <w:r>
        <w:rPr>
          <w:b/>
          <w:sz w:val="28"/>
        </w:rPr>
        <w:t xml:space="preserve">66- я сессия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 созыва</w:t>
      </w:r>
    </w:p>
    <w:p w:rsidR="00785211" w:rsidRDefault="00785211" w:rsidP="00785211">
      <w:pPr>
        <w:pStyle w:val="a4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85211" w:rsidRDefault="00785211" w:rsidP="00785211">
      <w:pPr>
        <w:jc w:val="both"/>
        <w:rPr>
          <w:b/>
          <w:bCs/>
          <w:sz w:val="28"/>
        </w:rPr>
      </w:pPr>
      <w:r>
        <w:rPr>
          <w:sz w:val="28"/>
        </w:rPr>
        <w:t xml:space="preserve">23.06.2015 г.                      с. Мазейка                             №155 - </w:t>
      </w:r>
      <w:proofErr w:type="spellStart"/>
      <w:r>
        <w:rPr>
          <w:sz w:val="28"/>
        </w:rPr>
        <w:t>рс</w:t>
      </w:r>
      <w:proofErr w:type="spellEnd"/>
    </w:p>
    <w:p w:rsidR="00785211" w:rsidRDefault="00785211" w:rsidP="00785211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Генерального плана сельского поселения Мазейский сельсовет Добринского муниципального района</w:t>
      </w:r>
    </w:p>
    <w:p w:rsidR="00785211" w:rsidRDefault="00785211" w:rsidP="00785211">
      <w:pPr>
        <w:spacing w:before="100" w:beforeAutospacing="1" w:after="100" w:afterAutospacing="1"/>
        <w:contextualSpacing/>
        <w:jc w:val="center"/>
        <w:rPr>
          <w:b/>
          <w:color w:val="000000"/>
          <w:sz w:val="28"/>
          <w:szCs w:val="28"/>
        </w:rPr>
      </w:pPr>
    </w:p>
    <w:p w:rsidR="00785211" w:rsidRDefault="00785211" w:rsidP="0078521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>
        <w:rPr>
          <w:color w:val="000000"/>
          <w:sz w:val="28"/>
          <w:szCs w:val="28"/>
        </w:rPr>
        <w:t xml:space="preserve">«Об утверждении Генерального плана сельского поселения Мазейский  сельсовет Добринского муниципального района», </w:t>
      </w:r>
      <w:r>
        <w:rPr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Мазейский  сельсовет </w:t>
      </w:r>
      <w:proofErr w:type="gramEnd"/>
    </w:p>
    <w:p w:rsidR="00785211" w:rsidRDefault="00785211" w:rsidP="00785211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5211" w:rsidRDefault="00785211" w:rsidP="00785211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 Утвердить Генеральный план сельского поселения Мазейский сельсовет Добринского муниципального района.</w:t>
      </w:r>
    </w:p>
    <w:p w:rsidR="00785211" w:rsidRDefault="00785211" w:rsidP="007852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Определить местонахождение Генерального плана               сельского поселения Мазейский сельсовет Добринского муниципального района: здание администрации сельского поселения Мазейский сельсовет Добринского  муниципального района, расположенное по адресу: Липецкая область, Добринский район, с. Мазейка, ул. Центральная, д. 14.</w:t>
      </w:r>
    </w:p>
    <w:p w:rsidR="00785211" w:rsidRDefault="00785211" w:rsidP="007852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785211" w:rsidRDefault="00785211" w:rsidP="007852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вступает в силу со дня его официального обнародования.</w:t>
      </w:r>
    </w:p>
    <w:p w:rsidR="00785211" w:rsidRDefault="00785211" w:rsidP="00785211">
      <w:pPr>
        <w:pStyle w:val="a4"/>
        <w:jc w:val="both"/>
        <w:rPr>
          <w:sz w:val="28"/>
          <w:szCs w:val="28"/>
        </w:rPr>
      </w:pPr>
    </w:p>
    <w:p w:rsidR="00785211" w:rsidRDefault="00785211" w:rsidP="007852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                                         сельского поселения                                                                                             Мазейский сельсовет                                                          Н.И. Тимирев</w:t>
      </w:r>
    </w:p>
    <w:p w:rsidR="00791084" w:rsidRDefault="00791084"/>
    <w:sectPr w:rsidR="00791084" w:rsidSect="0079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85211"/>
    <w:rsid w:val="00785211"/>
    <w:rsid w:val="0079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85211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7852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8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2016-04-19T10:31:00Z</dcterms:created>
  <dcterms:modified xsi:type="dcterms:W3CDTF">2016-04-19T10:31:00Z</dcterms:modified>
</cp:coreProperties>
</file>