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5" w:rsidRDefault="00A3750C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A375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33.1pt;width:41.1pt;height:59.95pt;z-index:251658240">
            <v:imagedata r:id="rId4" o:title=""/>
          </v:shape>
          <o:OLEObject Type="Embed" ProgID="Photoshop.Image.6" ShapeID="_x0000_s1026" DrawAspect="Content" ObjectID="_1522581161" r:id="rId5">
            <o:FieldCodes>\s</o:FieldCodes>
          </o:OLEObject>
        </w:pict>
      </w:r>
      <w:r w:rsidR="00D3432A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F118E5" w:rsidRDefault="004A7A86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МАЗЕЙСКИЙ </w:t>
      </w:r>
      <w:r w:rsidR="00F118E5">
        <w:rPr>
          <w:rFonts w:ascii="Arial" w:hAnsi="Arial" w:cs="Arial"/>
          <w:b/>
          <w:bCs/>
          <w:sz w:val="24"/>
          <w:szCs w:val="24"/>
        </w:rPr>
        <w:t xml:space="preserve"> СЕЛЬСОВЕТ </w: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Липецкой  области</w: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118E5" w:rsidRDefault="004A7A86" w:rsidP="00F11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68</w:t>
      </w:r>
      <w:r w:rsidR="00F118E5">
        <w:rPr>
          <w:rFonts w:ascii="Arial" w:hAnsi="Arial" w:cs="Arial"/>
          <w:b/>
        </w:rPr>
        <w:t xml:space="preserve"> - я сессия </w:t>
      </w:r>
      <w:r w:rsidR="00F118E5">
        <w:rPr>
          <w:rFonts w:ascii="Arial" w:hAnsi="Arial" w:cs="Arial"/>
          <w:b/>
          <w:lang w:val="en-US"/>
        </w:rPr>
        <w:t>IV</w:t>
      </w:r>
      <w:r w:rsidR="00F118E5">
        <w:rPr>
          <w:rFonts w:ascii="Arial" w:hAnsi="Arial" w:cs="Arial"/>
          <w:b/>
        </w:rPr>
        <w:t xml:space="preserve"> созыва</w:t>
      </w:r>
    </w:p>
    <w:p w:rsidR="00F118E5" w:rsidRDefault="00F118E5" w:rsidP="00F118E5">
      <w:pPr>
        <w:jc w:val="center"/>
        <w:rPr>
          <w:rFonts w:ascii="Arial" w:hAnsi="Arial" w:cs="Arial"/>
          <w:b/>
          <w:sz w:val="28"/>
          <w:szCs w:val="28"/>
        </w:rPr>
      </w:pPr>
    </w:p>
    <w:p w:rsidR="00F118E5" w:rsidRDefault="00F118E5" w:rsidP="00F118E5">
      <w:pPr>
        <w:pStyle w:val="1"/>
        <w:ind w:right="-1"/>
        <w:rPr>
          <w:rFonts w:ascii="Arial" w:eastAsia="Calibri" w:hAnsi="Arial" w:cs="Arial"/>
          <w:sz w:val="36"/>
          <w:szCs w:val="36"/>
        </w:rPr>
      </w:pPr>
      <w:proofErr w:type="gramStart"/>
      <w:r>
        <w:rPr>
          <w:rFonts w:ascii="Arial" w:eastAsia="Calibri" w:hAnsi="Arial" w:cs="Arial"/>
          <w:bCs/>
          <w:sz w:val="36"/>
          <w:szCs w:val="36"/>
        </w:rPr>
        <w:t>Р</w:t>
      </w:r>
      <w:proofErr w:type="gramEnd"/>
      <w:r>
        <w:rPr>
          <w:rFonts w:ascii="Arial" w:eastAsia="Calibri" w:hAnsi="Arial" w:cs="Arial"/>
          <w:bCs/>
          <w:sz w:val="36"/>
          <w:szCs w:val="36"/>
        </w:rPr>
        <w:t xml:space="preserve"> Е Ш Е Н И Е</w:t>
      </w:r>
    </w:p>
    <w:p w:rsidR="00F118E5" w:rsidRDefault="00F118E5" w:rsidP="00F118E5">
      <w:pPr>
        <w:rPr>
          <w:rFonts w:ascii="Arial" w:eastAsia="Calibri" w:hAnsi="Arial" w:cs="Arial"/>
          <w:sz w:val="28"/>
          <w:szCs w:val="28"/>
        </w:rPr>
      </w:pPr>
    </w:p>
    <w:p w:rsidR="00F118E5" w:rsidRDefault="00D3432A" w:rsidP="00F118E5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</w:rPr>
        <w:t>10.09.</w:t>
      </w:r>
      <w:r w:rsidR="00F118E5">
        <w:rPr>
          <w:rFonts w:ascii="Arial" w:hAnsi="Arial" w:cs="Arial"/>
        </w:rPr>
        <w:t xml:space="preserve">2015г.                                      с. </w:t>
      </w:r>
      <w:r w:rsidR="004A7A86">
        <w:rPr>
          <w:rFonts w:ascii="Arial" w:hAnsi="Arial" w:cs="Arial"/>
        </w:rPr>
        <w:t>Мазейка</w:t>
      </w:r>
      <w:r w:rsidR="00F118E5">
        <w:rPr>
          <w:rFonts w:ascii="Arial" w:hAnsi="Arial" w:cs="Arial"/>
        </w:rPr>
        <w:t xml:space="preserve">             </w:t>
      </w:r>
      <w:r w:rsidR="00C96CE0">
        <w:rPr>
          <w:rFonts w:ascii="Arial" w:hAnsi="Arial" w:cs="Arial"/>
        </w:rPr>
        <w:t xml:space="preserve">                           </w:t>
      </w:r>
      <w:r w:rsidR="00F118E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164</w:t>
      </w:r>
      <w:r w:rsidR="00F118E5">
        <w:rPr>
          <w:rFonts w:ascii="Arial" w:hAnsi="Arial" w:cs="Arial"/>
        </w:rPr>
        <w:t xml:space="preserve">- </w:t>
      </w:r>
      <w:proofErr w:type="spellStart"/>
      <w:r w:rsidR="00F118E5">
        <w:rPr>
          <w:rFonts w:ascii="Arial" w:hAnsi="Arial" w:cs="Arial"/>
        </w:rPr>
        <w:t>рс</w:t>
      </w:r>
      <w:proofErr w:type="spellEnd"/>
    </w:p>
    <w:p w:rsidR="00F118E5" w:rsidRDefault="00F118E5" w:rsidP="00F118E5">
      <w:pPr>
        <w:jc w:val="center"/>
        <w:rPr>
          <w:rFonts w:ascii="Arial" w:hAnsi="Arial" w:cs="Arial"/>
          <w:b/>
          <w:bCs/>
        </w:rPr>
      </w:pPr>
    </w:p>
    <w:p w:rsidR="00F118E5" w:rsidRPr="00F118E5" w:rsidRDefault="00F118E5" w:rsidP="00F118E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118E5">
        <w:rPr>
          <w:rFonts w:ascii="Arial" w:hAnsi="Arial" w:cs="Arial"/>
          <w:sz w:val="32"/>
          <w:szCs w:val="32"/>
        </w:rPr>
        <w:t>О</w:t>
      </w:r>
      <w:r w:rsidRPr="00F118E5">
        <w:rPr>
          <w:rFonts w:ascii="Arial" w:hAnsi="Arial" w:cs="Arial"/>
          <w:b w:val="0"/>
          <w:sz w:val="32"/>
          <w:szCs w:val="32"/>
        </w:rPr>
        <w:t xml:space="preserve">  </w:t>
      </w:r>
      <w:r w:rsidRPr="00F118E5">
        <w:rPr>
          <w:rFonts w:ascii="Arial" w:hAnsi="Arial" w:cs="Arial"/>
          <w:sz w:val="32"/>
          <w:szCs w:val="32"/>
        </w:rPr>
        <w:t xml:space="preserve">Правилах присвоения, изменения </w:t>
      </w:r>
      <w:r w:rsidR="00177014"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r w:rsidRPr="00F118E5">
        <w:rPr>
          <w:rFonts w:ascii="Arial" w:hAnsi="Arial" w:cs="Arial"/>
          <w:sz w:val="32"/>
          <w:szCs w:val="32"/>
        </w:rPr>
        <w:t xml:space="preserve">и аннулирования адресов на территории </w:t>
      </w:r>
      <w:r w:rsidR="00177014">
        <w:rPr>
          <w:rFonts w:ascii="Arial" w:hAnsi="Arial" w:cs="Arial"/>
          <w:sz w:val="32"/>
          <w:szCs w:val="32"/>
        </w:rPr>
        <w:t xml:space="preserve">                                 </w:t>
      </w:r>
      <w:r w:rsidRPr="00F118E5">
        <w:rPr>
          <w:rFonts w:ascii="Arial" w:hAnsi="Arial" w:cs="Arial"/>
          <w:sz w:val="32"/>
          <w:szCs w:val="32"/>
        </w:rPr>
        <w:t>сельского поселения</w:t>
      </w:r>
      <w:r w:rsidR="00177014">
        <w:rPr>
          <w:rFonts w:ascii="Arial" w:hAnsi="Arial" w:cs="Arial"/>
          <w:sz w:val="32"/>
          <w:szCs w:val="32"/>
        </w:rPr>
        <w:t xml:space="preserve"> </w:t>
      </w:r>
      <w:r w:rsidR="004A7A86">
        <w:rPr>
          <w:rFonts w:ascii="Arial" w:hAnsi="Arial" w:cs="Arial"/>
          <w:sz w:val="32"/>
          <w:szCs w:val="32"/>
        </w:rPr>
        <w:t xml:space="preserve">Мазейский </w:t>
      </w:r>
      <w:r w:rsidRPr="00F118E5">
        <w:rPr>
          <w:rFonts w:ascii="Arial" w:hAnsi="Arial" w:cs="Arial"/>
          <w:sz w:val="32"/>
          <w:szCs w:val="32"/>
        </w:rPr>
        <w:t xml:space="preserve">сельсовет </w:t>
      </w:r>
      <w:r w:rsidR="00177014">
        <w:rPr>
          <w:rFonts w:ascii="Arial" w:hAnsi="Arial" w:cs="Arial"/>
          <w:sz w:val="32"/>
          <w:szCs w:val="32"/>
        </w:rPr>
        <w:t xml:space="preserve">                         </w:t>
      </w:r>
      <w:r w:rsidRPr="00F118E5">
        <w:rPr>
          <w:rFonts w:ascii="Arial" w:hAnsi="Arial" w:cs="Arial"/>
          <w:sz w:val="32"/>
          <w:szCs w:val="32"/>
        </w:rPr>
        <w:t>Добринского муниципального района Липецкой области</w:t>
      </w:r>
    </w:p>
    <w:p w:rsidR="00C96CE0" w:rsidRDefault="00C96CE0" w:rsidP="00C96CE0">
      <w:pPr>
        <w:jc w:val="both"/>
        <w:rPr>
          <w:rFonts w:ascii="Arial" w:hAnsi="Arial" w:cs="Arial"/>
          <w:i/>
        </w:rPr>
      </w:pPr>
    </w:p>
    <w:p w:rsidR="00F118E5" w:rsidRDefault="00C96CE0" w:rsidP="00C96CE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BD5F51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eastAsia="Arial Unicode MS" w:hAnsi="Arial" w:cs="Arial"/>
        </w:rPr>
        <w:t xml:space="preserve">Руководствуясь Федеральным законом от 28.12.2013 № 443 – ФЗ </w:t>
      </w:r>
      <w:r w:rsidR="00BD5F51">
        <w:rPr>
          <w:rFonts w:ascii="Arial" w:eastAsia="Arial Unicode MS" w:hAnsi="Arial" w:cs="Arial"/>
        </w:rPr>
        <w:t xml:space="preserve">                              </w:t>
      </w:r>
      <w:r>
        <w:rPr>
          <w:rFonts w:ascii="Arial" w:eastAsia="Arial Unicode MS" w:hAnsi="Arial" w:cs="Arial"/>
        </w:rPr>
        <w:t xml:space="preserve">«О федеральной информационной адресной системе и о внесении изменений </w:t>
      </w:r>
      <w:r w:rsidR="00BD5F51">
        <w:rPr>
          <w:rFonts w:ascii="Arial" w:eastAsia="Arial Unicode MS" w:hAnsi="Arial" w:cs="Arial"/>
        </w:rPr>
        <w:t xml:space="preserve">                           </w:t>
      </w:r>
      <w:r>
        <w:rPr>
          <w:rFonts w:ascii="Arial" w:eastAsia="Arial Unicode MS" w:hAnsi="Arial" w:cs="Arial"/>
        </w:rPr>
        <w:t>в Федеральный закон</w:t>
      </w:r>
      <w:r w:rsidR="00BD5F5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«Об общих принципах организации местного самоуправления в Российской Федерации»,</w:t>
      </w:r>
      <w:r w:rsidR="00E150AD"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 xml:space="preserve">Правилами присвоения, изменения, аннулирования адресов, утверждёнными постановлением Правительства Российской Федерации от 19.11.2014 № 1221, </w:t>
      </w:r>
      <w:r w:rsidR="00F118E5">
        <w:rPr>
          <w:rFonts w:ascii="Arial" w:hAnsi="Arial" w:cs="Arial"/>
        </w:rPr>
        <w:t xml:space="preserve">Уставом сельского поселения </w:t>
      </w:r>
      <w:r w:rsidR="004A7A86">
        <w:rPr>
          <w:rFonts w:ascii="Arial" w:hAnsi="Arial" w:cs="Arial"/>
        </w:rPr>
        <w:t xml:space="preserve">Мазейский </w:t>
      </w:r>
      <w:r w:rsidR="00F118E5">
        <w:rPr>
          <w:rFonts w:ascii="Arial" w:hAnsi="Arial" w:cs="Arial"/>
        </w:rPr>
        <w:t xml:space="preserve"> сельсовет, Совет депутатов сельского поселения </w:t>
      </w:r>
      <w:r w:rsidR="004A7A86">
        <w:rPr>
          <w:rFonts w:ascii="Arial" w:hAnsi="Arial" w:cs="Arial"/>
        </w:rPr>
        <w:t xml:space="preserve">Мазейский </w:t>
      </w:r>
      <w:r w:rsidR="00F118E5">
        <w:rPr>
          <w:rFonts w:ascii="Arial" w:hAnsi="Arial" w:cs="Arial"/>
        </w:rPr>
        <w:t xml:space="preserve"> сельсовет </w:t>
      </w:r>
      <w:proofErr w:type="gramEnd"/>
    </w:p>
    <w:p w:rsidR="00F118E5" w:rsidRDefault="00F118E5" w:rsidP="00F118E5">
      <w:pPr>
        <w:jc w:val="center"/>
        <w:rPr>
          <w:rFonts w:ascii="Arial" w:hAnsi="Arial" w:cs="Arial"/>
        </w:rPr>
      </w:pPr>
    </w:p>
    <w:p w:rsidR="00F118E5" w:rsidRDefault="00F118E5" w:rsidP="00F1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РЕШИЛ:</w:t>
      </w:r>
    </w:p>
    <w:p w:rsidR="000001E3" w:rsidRDefault="000001E3" w:rsidP="00F118E5">
      <w:pPr>
        <w:jc w:val="center"/>
        <w:rPr>
          <w:rFonts w:ascii="Arial" w:hAnsi="Arial" w:cs="Arial"/>
          <w:b/>
          <w:sz w:val="32"/>
          <w:szCs w:val="32"/>
        </w:rPr>
      </w:pPr>
    </w:p>
    <w:p w:rsidR="00E150AD" w:rsidRDefault="00E150AD" w:rsidP="00E150AD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E150AD"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 xml:space="preserve">        </w:t>
      </w:r>
      <w:r w:rsidR="000001E3" w:rsidRPr="00E150AD">
        <w:rPr>
          <w:rFonts w:ascii="Arial" w:hAnsi="Arial" w:cs="Arial"/>
          <w:b w:val="0"/>
          <w:szCs w:val="24"/>
        </w:rPr>
        <w:t xml:space="preserve">1. </w:t>
      </w:r>
      <w:r w:rsidRPr="00E150AD">
        <w:rPr>
          <w:rFonts w:ascii="Arial" w:hAnsi="Arial" w:cs="Arial"/>
          <w:b w:val="0"/>
          <w:szCs w:val="24"/>
        </w:rPr>
        <w:t xml:space="preserve">Принять </w:t>
      </w:r>
      <w:r w:rsidR="00BD5F51">
        <w:rPr>
          <w:rFonts w:ascii="Arial" w:hAnsi="Arial" w:cs="Arial"/>
          <w:b w:val="0"/>
          <w:szCs w:val="24"/>
        </w:rPr>
        <w:t>Правила</w:t>
      </w:r>
      <w:r w:rsidRPr="00E150AD">
        <w:rPr>
          <w:rFonts w:ascii="Arial" w:hAnsi="Arial" w:cs="Arial"/>
          <w:b w:val="0"/>
          <w:szCs w:val="24"/>
        </w:rPr>
        <w:t xml:space="preserve"> присвоения, изменения и аннулирования адресов на территории сельского поселения</w:t>
      </w:r>
      <w:r>
        <w:rPr>
          <w:rFonts w:ascii="Arial" w:hAnsi="Arial" w:cs="Arial"/>
          <w:b w:val="0"/>
          <w:szCs w:val="24"/>
        </w:rPr>
        <w:t xml:space="preserve"> </w:t>
      </w:r>
      <w:r w:rsidR="004A7A86">
        <w:rPr>
          <w:rFonts w:ascii="Arial" w:hAnsi="Arial" w:cs="Arial"/>
          <w:b w:val="0"/>
          <w:szCs w:val="24"/>
        </w:rPr>
        <w:t xml:space="preserve">Мазейский </w:t>
      </w:r>
      <w:r w:rsidRPr="00E150AD">
        <w:rPr>
          <w:rFonts w:ascii="Arial" w:hAnsi="Arial" w:cs="Arial"/>
          <w:b w:val="0"/>
          <w:szCs w:val="24"/>
        </w:rPr>
        <w:t>сельсовет Добринского муниципального района Липецкой области</w:t>
      </w:r>
      <w:r>
        <w:rPr>
          <w:rFonts w:ascii="Arial" w:hAnsi="Arial" w:cs="Arial"/>
          <w:b w:val="0"/>
          <w:szCs w:val="24"/>
        </w:rPr>
        <w:t xml:space="preserve"> </w:t>
      </w:r>
      <w:r w:rsidRPr="00E150AD">
        <w:rPr>
          <w:rFonts w:ascii="Arial" w:hAnsi="Arial" w:cs="Arial"/>
        </w:rPr>
        <w:t xml:space="preserve"> </w:t>
      </w:r>
      <w:r w:rsidRPr="00E150AD">
        <w:rPr>
          <w:rFonts w:ascii="Arial" w:hAnsi="Arial" w:cs="Arial"/>
          <w:szCs w:val="24"/>
        </w:rPr>
        <w:t>(</w:t>
      </w:r>
      <w:r w:rsidRPr="00E150AD">
        <w:rPr>
          <w:rFonts w:ascii="Arial" w:hAnsi="Arial" w:cs="Arial"/>
          <w:b w:val="0"/>
          <w:szCs w:val="24"/>
        </w:rPr>
        <w:t>Приложение).</w:t>
      </w:r>
    </w:p>
    <w:p w:rsidR="00E150AD" w:rsidRDefault="00E150AD" w:rsidP="00E150AD">
      <w:pPr>
        <w:pStyle w:val="ConsPlusTitle"/>
        <w:jc w:val="both"/>
        <w:rPr>
          <w:rFonts w:ascii="Arial" w:hAnsi="Arial" w:cs="Arial"/>
          <w:szCs w:val="24"/>
        </w:rPr>
      </w:pPr>
    </w:p>
    <w:p w:rsidR="00E150AD" w:rsidRDefault="00E150AD" w:rsidP="00E1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Признать утратившим силу решение Совета депутатов сельского поселения </w:t>
      </w:r>
      <w:r w:rsidR="004A7A86">
        <w:rPr>
          <w:rFonts w:ascii="Arial" w:hAnsi="Arial" w:cs="Arial"/>
        </w:rPr>
        <w:t xml:space="preserve">Мазейский </w:t>
      </w:r>
      <w:r>
        <w:rPr>
          <w:rFonts w:ascii="Arial" w:hAnsi="Arial" w:cs="Arial"/>
        </w:rPr>
        <w:t xml:space="preserve"> сельсовет:  № </w:t>
      </w:r>
      <w:r w:rsidR="004A7A86">
        <w:rPr>
          <w:rFonts w:ascii="Arial" w:hAnsi="Arial" w:cs="Arial"/>
        </w:rPr>
        <w:t xml:space="preserve">50- </w:t>
      </w:r>
      <w:proofErr w:type="spellStart"/>
      <w:r w:rsidR="004A7A86">
        <w:rPr>
          <w:rFonts w:ascii="Arial" w:hAnsi="Arial" w:cs="Arial"/>
        </w:rPr>
        <w:t>рс</w:t>
      </w:r>
      <w:proofErr w:type="spellEnd"/>
      <w:r w:rsidR="00DD1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D1F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от </w:t>
      </w:r>
      <w:r w:rsidR="004A7A86">
        <w:rPr>
          <w:rFonts w:ascii="Arial" w:hAnsi="Arial" w:cs="Arial"/>
        </w:rPr>
        <w:t>24.04.2007</w:t>
      </w:r>
      <w:r>
        <w:rPr>
          <w:rFonts w:ascii="Arial" w:hAnsi="Arial" w:cs="Arial"/>
        </w:rPr>
        <w:t xml:space="preserve">г. «Об утверждении Положения                        «О порядке присвоения и регистрации адресов объектов недвижимости  на территории сельского поселения  </w:t>
      </w:r>
      <w:r w:rsidR="004A7A86">
        <w:rPr>
          <w:rFonts w:ascii="Arial" w:hAnsi="Arial" w:cs="Arial"/>
        </w:rPr>
        <w:t xml:space="preserve">Мазейский </w:t>
      </w:r>
      <w:r>
        <w:rPr>
          <w:rFonts w:ascii="Arial" w:hAnsi="Arial" w:cs="Arial"/>
        </w:rPr>
        <w:t xml:space="preserve"> сельсовет Добри</w:t>
      </w:r>
      <w:r w:rsidR="004A7A86">
        <w:rPr>
          <w:rFonts w:ascii="Arial" w:hAnsi="Arial" w:cs="Arial"/>
        </w:rPr>
        <w:t>нского района Липецкой области»</w:t>
      </w:r>
      <w:r>
        <w:rPr>
          <w:rFonts w:ascii="Arial" w:hAnsi="Arial" w:cs="Arial"/>
        </w:rPr>
        <w:t>.</w:t>
      </w:r>
    </w:p>
    <w:p w:rsidR="00E150AD" w:rsidRPr="00E150AD" w:rsidRDefault="00E150AD" w:rsidP="00E150AD">
      <w:pPr>
        <w:pStyle w:val="ConsPlusTitle"/>
        <w:jc w:val="both"/>
        <w:rPr>
          <w:rFonts w:ascii="Arial" w:hAnsi="Arial" w:cs="Arial"/>
          <w:szCs w:val="24"/>
        </w:rPr>
      </w:pPr>
    </w:p>
    <w:p w:rsidR="00E150AD" w:rsidRDefault="00CC71DE" w:rsidP="00E15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50AD" w:rsidRPr="00E150AD">
        <w:rPr>
          <w:rFonts w:ascii="Arial" w:hAnsi="Arial" w:cs="Arial"/>
        </w:rPr>
        <w:t>.</w:t>
      </w:r>
      <w:r w:rsidR="00E150AD">
        <w:rPr>
          <w:rFonts w:ascii="Arial" w:hAnsi="Arial" w:cs="Arial"/>
        </w:rPr>
        <w:t xml:space="preserve"> </w:t>
      </w:r>
      <w:r w:rsidR="00E150AD" w:rsidRPr="00E150AD">
        <w:rPr>
          <w:rFonts w:ascii="Arial" w:hAnsi="Arial" w:cs="Arial"/>
        </w:rPr>
        <w:t xml:space="preserve">Направить указанный нормативный правовой акт главе сельского </w:t>
      </w:r>
      <w:r w:rsidR="00E150AD" w:rsidRPr="00E150AD">
        <w:rPr>
          <w:rFonts w:ascii="Arial" w:hAnsi="Arial" w:cs="Arial"/>
          <w:color w:val="000000" w:themeColor="text1"/>
        </w:rPr>
        <w:t>Каверинский</w:t>
      </w:r>
      <w:r w:rsidR="00E150AD" w:rsidRPr="00E150AD">
        <w:rPr>
          <w:rFonts w:ascii="Arial" w:hAnsi="Arial" w:cs="Arial"/>
        </w:rPr>
        <w:t xml:space="preserve"> сельсовет для подписания и обнародования.</w:t>
      </w:r>
    </w:p>
    <w:p w:rsidR="00E150AD" w:rsidRPr="00E150AD" w:rsidRDefault="00E150AD" w:rsidP="00E15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50AD" w:rsidRPr="00E150AD" w:rsidRDefault="00CC71DE" w:rsidP="00E150AD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50AD" w:rsidRPr="00E150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50AD" w:rsidRPr="00E150AD">
        <w:rPr>
          <w:rFonts w:ascii="Arial" w:hAnsi="Arial" w:cs="Arial"/>
        </w:rPr>
        <w:t>Настоящее решение вступает в силу со дня обнародования.</w:t>
      </w:r>
    </w:p>
    <w:p w:rsidR="000001E3" w:rsidRPr="00E150AD" w:rsidRDefault="000001E3" w:rsidP="000001E3">
      <w:pPr>
        <w:jc w:val="both"/>
        <w:rPr>
          <w:rFonts w:ascii="Arial" w:hAnsi="Arial" w:cs="Arial"/>
        </w:rPr>
      </w:pPr>
    </w:p>
    <w:p w:rsidR="000001E3" w:rsidRPr="000001E3" w:rsidRDefault="000001E3" w:rsidP="000001E3">
      <w:pPr>
        <w:jc w:val="both"/>
        <w:rPr>
          <w:rFonts w:ascii="Arial" w:hAnsi="Arial" w:cs="Arial"/>
          <w:b/>
        </w:rPr>
      </w:pPr>
    </w:p>
    <w:p w:rsidR="00F118E5" w:rsidRDefault="00F118E5" w:rsidP="00E150AD">
      <w:pPr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>Совета депутатов</w:t>
      </w:r>
    </w:p>
    <w:p w:rsidR="00F118E5" w:rsidRDefault="00F118E5" w:rsidP="00F118E5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F118E5" w:rsidRDefault="004A7A86" w:rsidP="00F118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Мазейский </w:t>
      </w:r>
      <w:r w:rsidR="00F118E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Н.И. Тимирев</w:t>
      </w:r>
      <w:r w:rsidR="00F118E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                                                 </w:t>
      </w:r>
    </w:p>
    <w:p w:rsidR="00F118E5" w:rsidRDefault="00F118E5" w:rsidP="00F11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118E5" w:rsidRDefault="00F118E5" w:rsidP="00F118E5">
      <w:pPr>
        <w:rPr>
          <w:rFonts w:ascii="Arial" w:hAnsi="Arial" w:cs="Arial"/>
        </w:rPr>
      </w:pPr>
    </w:p>
    <w:p w:rsidR="00F118E5" w:rsidRDefault="00F118E5" w:rsidP="00F118E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</w:p>
    <w:p w:rsidR="00F118E5" w:rsidRDefault="00F118E5" w:rsidP="00F118E5">
      <w:pPr>
        <w:shd w:val="clear" w:color="auto" w:fill="FFFFFF"/>
        <w:spacing w:before="120" w:line="278" w:lineRule="exact"/>
        <w:ind w:firstLine="634"/>
        <w:rPr>
          <w:rFonts w:ascii="Arial" w:hAnsi="Arial" w:cs="Arial"/>
          <w:bCs/>
          <w:color w:val="000000"/>
        </w:rPr>
      </w:pPr>
    </w:p>
    <w:p w:rsidR="009C4D1B" w:rsidRDefault="009C4D1B" w:rsidP="004A7A86">
      <w:pPr>
        <w:shd w:val="clear" w:color="auto" w:fill="FFFFFF" w:themeFill="background1"/>
        <w:ind w:left="4320"/>
        <w:jc w:val="center"/>
        <w:rPr>
          <w:rFonts w:ascii="Arial" w:hAnsi="Arial" w:cs="Arial"/>
          <w:b/>
        </w:rPr>
      </w:pPr>
    </w:p>
    <w:p w:rsidR="009C4D1B" w:rsidRDefault="009C4D1B" w:rsidP="009C4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  <w:bookmarkStart w:id="0" w:name="P35"/>
      <w:bookmarkEnd w:id="0"/>
    </w:p>
    <w:p w:rsidR="009C4D1B" w:rsidRDefault="009C4D1B" w:rsidP="009C4D1B">
      <w:pPr>
        <w:jc w:val="right"/>
        <w:rPr>
          <w:rFonts w:asciiTheme="minorHAnsi" w:hAnsiTheme="minorHAnsi" w:cstheme="minorBidi"/>
          <w:b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</w:rPr>
        <w:t>Утверждено</w:t>
      </w:r>
    </w:p>
    <w:p w:rsidR="009C4D1B" w:rsidRDefault="009C4D1B" w:rsidP="009C4D1B">
      <w:pPr>
        <w:jc w:val="right"/>
        <w:rPr>
          <w:b/>
        </w:rPr>
      </w:pPr>
      <w:r>
        <w:rPr>
          <w:b/>
        </w:rPr>
        <w:t xml:space="preserve">                                                                Решением Совета депутатов </w:t>
      </w:r>
    </w:p>
    <w:p w:rsidR="009C4D1B" w:rsidRDefault="009C4D1B" w:rsidP="009C4D1B">
      <w:pPr>
        <w:jc w:val="right"/>
        <w:rPr>
          <w:b/>
        </w:rPr>
      </w:pPr>
      <w:r>
        <w:rPr>
          <w:b/>
        </w:rPr>
        <w:t xml:space="preserve">                                                              сельского поселения Мазейский сельсовет</w:t>
      </w:r>
    </w:p>
    <w:p w:rsidR="009C4D1B" w:rsidRDefault="009C4D1B" w:rsidP="009C4D1B">
      <w:pPr>
        <w:jc w:val="right"/>
        <w:rPr>
          <w:b/>
        </w:rPr>
      </w:pPr>
      <w:r>
        <w:rPr>
          <w:b/>
        </w:rPr>
        <w:t xml:space="preserve">                                                                от 10.09.2015г. №   164 - </w:t>
      </w:r>
      <w:proofErr w:type="spellStart"/>
      <w:r>
        <w:rPr>
          <w:b/>
        </w:rPr>
        <w:t>рс</w:t>
      </w:r>
      <w:proofErr w:type="spellEnd"/>
    </w:p>
    <w:p w:rsidR="009C4D1B" w:rsidRDefault="009C4D1B" w:rsidP="009C4D1B">
      <w:pPr>
        <w:pStyle w:val="ConsPlusTitle"/>
        <w:jc w:val="center"/>
        <w:rPr>
          <w:sz w:val="28"/>
          <w:szCs w:val="28"/>
        </w:rPr>
      </w:pPr>
    </w:p>
    <w:p w:rsidR="009C4D1B" w:rsidRDefault="009C4D1B" w:rsidP="009C4D1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9C4D1B" w:rsidRDefault="009C4D1B" w:rsidP="009C4D1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Мазейский сельсовет Добринского муниципального района Липецкой области</w:t>
      </w:r>
    </w:p>
    <w:p w:rsidR="009C4D1B" w:rsidRDefault="009C4D1B" w:rsidP="009C4D1B">
      <w:pPr>
        <w:pStyle w:val="ConsPlusTitle"/>
        <w:jc w:val="center"/>
      </w:pPr>
    </w:p>
    <w:p w:rsidR="009C4D1B" w:rsidRDefault="009C4D1B" w:rsidP="009C4D1B">
      <w:pPr>
        <w:pStyle w:val="ConsPlusNormal"/>
        <w:jc w:val="center"/>
      </w:pPr>
    </w:p>
    <w:p w:rsidR="009C4D1B" w:rsidRDefault="009C4D1B" w:rsidP="009C4D1B">
      <w:pPr>
        <w:pStyle w:val="ConsPlusNormal"/>
        <w:jc w:val="center"/>
        <w:rPr>
          <w:b/>
        </w:rPr>
      </w:pPr>
      <w:r>
        <w:rPr>
          <w:b/>
        </w:rPr>
        <w:t>I. Общие положения</w:t>
      </w:r>
    </w:p>
    <w:p w:rsidR="009C4D1B" w:rsidRDefault="009C4D1B" w:rsidP="009C4D1B">
      <w:pPr>
        <w:pStyle w:val="ConsPlusNormal"/>
        <w:ind w:firstLine="540"/>
        <w:jc w:val="both"/>
      </w:pPr>
    </w:p>
    <w:p w:rsidR="009C4D1B" w:rsidRDefault="009C4D1B" w:rsidP="009C4D1B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 на территории сельского поселения Мазейский сельсовет Добринского муниципального района Липецкой области, включая требования к структуре адреса.</w:t>
      </w:r>
    </w:p>
    <w:p w:rsidR="009C4D1B" w:rsidRDefault="009C4D1B" w:rsidP="009C4D1B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C4D1B" w:rsidRDefault="009C4D1B" w:rsidP="009C4D1B">
      <w:pPr>
        <w:pStyle w:val="ConsPlusNormal"/>
        <w:ind w:firstLine="540"/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C4D1B" w:rsidRDefault="009C4D1B" w:rsidP="009C4D1B">
      <w:pPr>
        <w:pStyle w:val="ConsPlusNormal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9C4D1B" w:rsidRDefault="009C4D1B" w:rsidP="009C4D1B">
      <w:pPr>
        <w:pStyle w:val="ConsPlusNormal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C4D1B" w:rsidRDefault="009C4D1B" w:rsidP="009C4D1B">
      <w:pPr>
        <w:pStyle w:val="ConsPlusNormal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9C4D1B" w:rsidRDefault="009C4D1B" w:rsidP="009C4D1B">
      <w:pPr>
        <w:pStyle w:val="ConsPlusNormal"/>
        <w:ind w:firstLine="540"/>
        <w:jc w:val="both"/>
      </w:pPr>
      <w:bookmarkStart w:id="1" w:name="P54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C4D1B" w:rsidRDefault="009C4D1B" w:rsidP="009C4D1B">
      <w:pPr>
        <w:pStyle w:val="ConsPlusNormal"/>
        <w:ind w:firstLine="540"/>
        <w:jc w:val="both"/>
      </w:pPr>
    </w:p>
    <w:p w:rsidR="009C4D1B" w:rsidRDefault="009C4D1B" w:rsidP="009C4D1B">
      <w:pPr>
        <w:pStyle w:val="ConsPlusNormal"/>
        <w:jc w:val="center"/>
        <w:rPr>
          <w:b/>
        </w:rPr>
      </w:pPr>
      <w:r>
        <w:rPr>
          <w:b/>
        </w:rPr>
        <w:t>II. Порядок присвоения объекту адресации адреса, изменения</w:t>
      </w:r>
    </w:p>
    <w:p w:rsidR="009C4D1B" w:rsidRDefault="009C4D1B" w:rsidP="009C4D1B">
      <w:pPr>
        <w:pStyle w:val="ConsPlusNormal"/>
        <w:jc w:val="center"/>
        <w:rPr>
          <w:b/>
        </w:rPr>
      </w:pPr>
      <w:r>
        <w:rPr>
          <w:b/>
        </w:rPr>
        <w:t>и аннулирования такого адреса</w:t>
      </w:r>
    </w:p>
    <w:p w:rsidR="009C4D1B" w:rsidRDefault="009C4D1B" w:rsidP="009C4D1B">
      <w:pPr>
        <w:pStyle w:val="ConsPlusNormal"/>
        <w:ind w:firstLine="540"/>
        <w:jc w:val="both"/>
        <w:rPr>
          <w:b/>
        </w:rPr>
      </w:pPr>
    </w:p>
    <w:p w:rsidR="009C4D1B" w:rsidRDefault="009C4D1B" w:rsidP="009C4D1B">
      <w:pPr>
        <w:pStyle w:val="ConsPlusNormal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администрацией сельского поселения Мазейский сельсовет Добринского муниципального района Липецкой области (далее - уполномоченный орган), с использованием федеральной информационной адресной системы.</w:t>
      </w:r>
    </w:p>
    <w:p w:rsidR="009C4D1B" w:rsidRDefault="009C4D1B" w:rsidP="009C4D1B">
      <w:pPr>
        <w:pStyle w:val="ConsPlusNormal"/>
        <w:ind w:firstLine="540"/>
        <w:jc w:val="both"/>
      </w:pPr>
      <w:r>
        <w:lastRenderedPageBreak/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6" w:anchor="P114" w:history="1">
        <w:r>
          <w:rPr>
            <w:rStyle w:val="a5"/>
            <w:rFonts w:eastAsiaTheme="majorEastAsia"/>
          </w:rPr>
          <w:t>пунктах 27</w:t>
        </w:r>
      </w:hyperlink>
      <w:r>
        <w:t xml:space="preserve"> и </w:t>
      </w:r>
      <w:hyperlink r:id="rId7" w:anchor="P121" w:history="1">
        <w:r>
          <w:rPr>
            <w:rStyle w:val="a5"/>
            <w:rFonts w:eastAsiaTheme="majorEastAsia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>
          <w:rPr>
            <w:rStyle w:val="a5"/>
            <w:rFonts w:eastAsiaTheme="majorEastAsia"/>
          </w:rPr>
          <w:t>пунктах 1</w:t>
        </w:r>
      </w:hyperlink>
      <w:r>
        <w:t xml:space="preserve"> и </w:t>
      </w:r>
      <w:hyperlink r:id="rId9" w:history="1">
        <w:r>
          <w:rPr>
            <w:rStyle w:val="a5"/>
            <w:rFonts w:eastAsiaTheme="majorEastAsia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9C4D1B" w:rsidRDefault="009C4D1B" w:rsidP="009C4D1B">
      <w:pPr>
        <w:pStyle w:val="ConsPlusNormal"/>
        <w:ind w:firstLine="540"/>
        <w:jc w:val="both"/>
      </w:pPr>
      <w:bookmarkStart w:id="2" w:name="P61"/>
      <w:bookmarkEnd w:id="2"/>
      <w:r>
        <w:t>8. Присвоение объекту адресации адреса осуществляется:</w:t>
      </w:r>
    </w:p>
    <w:p w:rsidR="009C4D1B" w:rsidRDefault="009C4D1B" w:rsidP="009C4D1B">
      <w:pPr>
        <w:pStyle w:val="ConsPlusNormal"/>
        <w:ind w:firstLine="540"/>
        <w:jc w:val="both"/>
      </w:pPr>
      <w:r>
        <w:t>а) в отношении земельных участков в случаях: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</w:t>
      </w:r>
      <w:hyperlink r:id="rId10" w:history="1">
        <w:r>
          <w:rPr>
            <w:rStyle w:val="a5"/>
            <w:rFonts w:eastAsiaTheme="majorEastAsia"/>
          </w:rPr>
          <w:t>кодексом</w:t>
        </w:r>
      </w:hyperlink>
      <w:r>
        <w:t xml:space="preserve"> Российской Федерации;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>
          <w:rPr>
            <w:rStyle w:val="a5"/>
            <w:rFonts w:eastAsiaTheme="majorEastAsia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9C4D1B" w:rsidRDefault="009C4D1B" w:rsidP="009C4D1B">
      <w:pPr>
        <w:pStyle w:val="ConsPlusNormal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>
          <w:rPr>
            <w:rStyle w:val="a5"/>
            <w:rFonts w:eastAsiaTheme="majorEastAsia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</w:t>
      </w:r>
      <w:hyperlink r:id="rId13" w:history="1">
        <w:r>
          <w:rPr>
            <w:rStyle w:val="a5"/>
            <w:rFonts w:eastAsiaTheme="majorEastAsia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C4D1B" w:rsidRDefault="009C4D1B" w:rsidP="009C4D1B">
      <w:pPr>
        <w:pStyle w:val="ConsPlusNormal"/>
        <w:ind w:firstLine="540"/>
        <w:jc w:val="both"/>
      </w:pPr>
      <w:r>
        <w:t>в) в отношении помещений в случаях: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подготовки и оформления в установленном Жилищным </w:t>
      </w:r>
      <w:hyperlink r:id="rId14" w:history="1">
        <w:r>
          <w:rPr>
            <w:rStyle w:val="a5"/>
            <w:rFonts w:eastAsiaTheme="majorEastAsia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>
          <w:rPr>
            <w:rStyle w:val="a5"/>
            <w:rFonts w:eastAsiaTheme="majorEastAsia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C4D1B" w:rsidRDefault="009C4D1B" w:rsidP="009C4D1B">
      <w:pPr>
        <w:pStyle w:val="ConsPlusNormal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C4D1B" w:rsidRDefault="009C4D1B" w:rsidP="009C4D1B">
      <w:pPr>
        <w:pStyle w:val="ConsPlusNormal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C4D1B" w:rsidRDefault="009C4D1B" w:rsidP="009C4D1B">
      <w:pPr>
        <w:pStyle w:val="ConsPlusNormal"/>
        <w:ind w:firstLine="540"/>
        <w:jc w:val="both"/>
      </w:pPr>
      <w:bookmarkStart w:id="3" w:name="P73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C4D1B" w:rsidRDefault="009C4D1B" w:rsidP="009C4D1B">
      <w:pPr>
        <w:pStyle w:val="ConsPlusNormal"/>
        <w:ind w:firstLine="540"/>
        <w:jc w:val="both"/>
      </w:pPr>
      <w:r>
        <w:lastRenderedPageBreak/>
        <w:t xml:space="preserve">12.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>
          <w:rPr>
            <w:rStyle w:val="a5"/>
            <w:rFonts w:eastAsiaTheme="majorEastAsia"/>
          </w:rPr>
          <w:t>порядком</w:t>
        </w:r>
      </w:hyperlink>
      <w:r>
        <w:t xml:space="preserve"> ведения государственного адресного</w:t>
      </w:r>
      <w:proofErr w:type="gramEnd"/>
      <w:r>
        <w:t xml:space="preserve"> реестра.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13. </w:t>
      </w:r>
      <w:proofErr w:type="gramStart"/>
      <w:r>
        <w:t>Изменение адреса объекта адресации в случае изменения наименований и границ Липецкой области,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bookmarkStart w:id="4" w:name="P76"/>
      <w:bookmarkEnd w:id="4"/>
      <w:r>
        <w:t>14. Аннулирование адреса объекта адресации осуществляется в случаях:</w:t>
      </w:r>
    </w:p>
    <w:p w:rsidR="009C4D1B" w:rsidRDefault="009C4D1B" w:rsidP="009C4D1B">
      <w:pPr>
        <w:pStyle w:val="ConsPlusNormal"/>
        <w:ind w:firstLine="540"/>
        <w:jc w:val="both"/>
      </w:pPr>
      <w:bookmarkStart w:id="5" w:name="P77"/>
      <w:bookmarkEnd w:id="5"/>
      <w:r>
        <w:t>а) прекращения существования объекта адресации;</w:t>
      </w:r>
    </w:p>
    <w:p w:rsidR="009C4D1B" w:rsidRDefault="009C4D1B" w:rsidP="009C4D1B">
      <w:pPr>
        <w:pStyle w:val="ConsPlusNormal"/>
        <w:ind w:firstLine="540"/>
        <w:jc w:val="both"/>
      </w:pPr>
      <w:bookmarkStart w:id="6" w:name="P78"/>
      <w:bookmarkEnd w:id="6"/>
      <w: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>
          <w:rPr>
            <w:rStyle w:val="a5"/>
            <w:rFonts w:eastAsiaTheme="majorEastAsia"/>
          </w:rPr>
          <w:t>пунктах 1</w:t>
        </w:r>
      </w:hyperlink>
      <w:r>
        <w:t xml:space="preserve"> и </w:t>
      </w:r>
      <w:hyperlink r:id="rId18" w:history="1">
        <w:r>
          <w:rPr>
            <w:rStyle w:val="a5"/>
            <w:rFonts w:eastAsiaTheme="majorEastAsia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9C4D1B" w:rsidRDefault="009C4D1B" w:rsidP="009C4D1B">
      <w:pPr>
        <w:pStyle w:val="ConsPlusNormal"/>
        <w:ind w:firstLine="540"/>
        <w:jc w:val="both"/>
      </w:pPr>
      <w:r>
        <w:t>в) присвоения объекту адресации нового адреса.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>
          <w:rPr>
            <w:rStyle w:val="a5"/>
            <w:rFonts w:eastAsiaTheme="majorEastAsia"/>
          </w:rPr>
          <w:t>частях 4</w:t>
        </w:r>
      </w:hyperlink>
      <w:r>
        <w:t xml:space="preserve"> и </w:t>
      </w:r>
      <w:hyperlink r:id="rId20" w:history="1">
        <w:r>
          <w:rPr>
            <w:rStyle w:val="a5"/>
            <w:rFonts w:eastAsiaTheme="majorEastAsia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C4D1B" w:rsidRDefault="009C4D1B" w:rsidP="009C4D1B">
      <w:pPr>
        <w:pStyle w:val="ConsPlusNormal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C4D1B" w:rsidRDefault="009C4D1B" w:rsidP="009C4D1B">
      <w:pPr>
        <w:pStyle w:val="ConsPlusNormal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C4D1B" w:rsidRDefault="009C4D1B" w:rsidP="009C4D1B">
      <w:pPr>
        <w:pStyle w:val="ConsPlusNormal"/>
        <w:ind w:firstLine="540"/>
        <w:jc w:val="both"/>
      </w:pPr>
      <w:bookmarkStart w:id="7" w:name="P83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C4D1B" w:rsidRDefault="009C4D1B" w:rsidP="009C4D1B">
      <w:pPr>
        <w:pStyle w:val="ConsPlusNormal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9C4D1B" w:rsidRDefault="009C4D1B" w:rsidP="009C4D1B">
      <w:pPr>
        <w:pStyle w:val="ConsPlusNormal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9C4D1B" w:rsidRDefault="009C4D1B" w:rsidP="009C4D1B">
      <w:pPr>
        <w:pStyle w:val="ConsPlusNormal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9C4D1B" w:rsidRDefault="009C4D1B" w:rsidP="009C4D1B">
      <w:pPr>
        <w:pStyle w:val="ConsPlusNormal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C4D1B" w:rsidRDefault="009C4D1B" w:rsidP="009C4D1B">
      <w:pPr>
        <w:pStyle w:val="ConsPlusNormal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C4D1B" w:rsidRDefault="009C4D1B" w:rsidP="009C4D1B">
      <w:pPr>
        <w:pStyle w:val="ConsPlusNormal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9C4D1B" w:rsidRDefault="009C4D1B" w:rsidP="009C4D1B">
      <w:pPr>
        <w:pStyle w:val="ConsPlusNormal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C4D1B" w:rsidRDefault="009C4D1B" w:rsidP="009C4D1B">
      <w:pPr>
        <w:pStyle w:val="ConsPlusNormal"/>
        <w:ind w:firstLine="540"/>
        <w:jc w:val="both"/>
      </w:pPr>
      <w: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>
          <w:rPr>
            <w:rStyle w:val="a5"/>
            <w:rFonts w:eastAsiaTheme="majorEastAsia"/>
          </w:rPr>
          <w:t>кодексом</w:t>
        </w:r>
      </w:hyperlink>
      <w:r>
        <w:t xml:space="preserve"> Российской Федерации;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>
          <w:rPr>
            <w:rStyle w:val="a5"/>
            <w:rFonts w:eastAsiaTheme="majorEastAsia"/>
          </w:rPr>
          <w:t>кодексом</w:t>
        </w:r>
      </w:hyperlink>
      <w:r>
        <w:t xml:space="preserve"> Российской Федерации;</w:t>
      </w:r>
    </w:p>
    <w:p w:rsidR="009C4D1B" w:rsidRDefault="009C4D1B" w:rsidP="009C4D1B">
      <w:pPr>
        <w:pStyle w:val="ConsPlusNormal"/>
        <w:ind w:firstLine="540"/>
        <w:jc w:val="both"/>
      </w:pPr>
      <w:r>
        <w:t>г) с утверждением проекта планировки территории;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 принятием решения о строительстве объекта адресации.</w:t>
      </w:r>
    </w:p>
    <w:p w:rsidR="009C4D1B" w:rsidRDefault="009C4D1B" w:rsidP="009C4D1B">
      <w:pPr>
        <w:pStyle w:val="ConsPlusNormal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9C4D1B" w:rsidRDefault="009C4D1B" w:rsidP="009C4D1B">
      <w:pPr>
        <w:pStyle w:val="ConsPlusNormal"/>
        <w:ind w:firstLine="540"/>
        <w:jc w:val="both"/>
      </w:pPr>
      <w:r>
        <w:t>присвоенный объекту адресации адрес;</w:t>
      </w:r>
    </w:p>
    <w:p w:rsidR="009C4D1B" w:rsidRDefault="009C4D1B" w:rsidP="009C4D1B">
      <w:pPr>
        <w:pStyle w:val="ConsPlusNormal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9C4D1B" w:rsidRDefault="009C4D1B" w:rsidP="009C4D1B">
      <w:pPr>
        <w:pStyle w:val="ConsPlusNormal"/>
        <w:ind w:firstLine="540"/>
        <w:jc w:val="both"/>
      </w:pPr>
      <w:r>
        <w:t>описание местоположения объекта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C4D1B" w:rsidRDefault="009C4D1B" w:rsidP="009C4D1B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9C4D1B" w:rsidRDefault="009C4D1B" w:rsidP="009C4D1B">
      <w:pPr>
        <w:pStyle w:val="ConsPlusNormal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C4D1B" w:rsidRDefault="009C4D1B" w:rsidP="009C4D1B">
      <w:pPr>
        <w:pStyle w:val="ConsPlusNormal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9C4D1B" w:rsidRDefault="009C4D1B" w:rsidP="009C4D1B">
      <w:pPr>
        <w:pStyle w:val="ConsPlusNormal"/>
        <w:ind w:firstLine="540"/>
        <w:jc w:val="both"/>
      </w:pPr>
      <w:r>
        <w:t>аннулируемый адрес объекта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9C4D1B" w:rsidRDefault="009C4D1B" w:rsidP="009C4D1B">
      <w:pPr>
        <w:pStyle w:val="ConsPlusNormal"/>
        <w:ind w:firstLine="540"/>
        <w:jc w:val="both"/>
      </w:pPr>
      <w:r>
        <w:t>причину аннулирования адреса объекта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C4D1B" w:rsidRDefault="009C4D1B" w:rsidP="009C4D1B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9C4D1B" w:rsidRDefault="009C4D1B" w:rsidP="009C4D1B">
      <w:pPr>
        <w:pStyle w:val="ConsPlusNormal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C4D1B" w:rsidRDefault="009C4D1B" w:rsidP="009C4D1B">
      <w:pPr>
        <w:pStyle w:val="ConsPlusNormal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C4D1B" w:rsidRDefault="009C4D1B" w:rsidP="009C4D1B">
      <w:pPr>
        <w:pStyle w:val="ConsPlusNormal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C4D1B" w:rsidRDefault="009C4D1B" w:rsidP="009C4D1B">
      <w:pPr>
        <w:pStyle w:val="ConsPlusNormal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C4D1B" w:rsidRDefault="009C4D1B" w:rsidP="009C4D1B">
      <w:pPr>
        <w:pStyle w:val="ConsPlusNormal"/>
        <w:ind w:firstLine="540"/>
        <w:jc w:val="both"/>
      </w:pPr>
      <w:bookmarkStart w:id="8" w:name="P114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C4D1B" w:rsidRDefault="009C4D1B" w:rsidP="009C4D1B">
      <w:pPr>
        <w:pStyle w:val="ConsPlusNormal"/>
        <w:ind w:firstLine="540"/>
        <w:jc w:val="both"/>
      </w:pPr>
      <w:r>
        <w:t>а) право хозяйственного ведения;</w:t>
      </w:r>
    </w:p>
    <w:p w:rsidR="009C4D1B" w:rsidRDefault="009C4D1B" w:rsidP="009C4D1B">
      <w:pPr>
        <w:pStyle w:val="ConsPlusNormal"/>
        <w:ind w:firstLine="540"/>
        <w:jc w:val="both"/>
      </w:pPr>
      <w:r>
        <w:t>б) право оперативного управления;</w:t>
      </w:r>
    </w:p>
    <w:p w:rsidR="009C4D1B" w:rsidRDefault="009C4D1B" w:rsidP="009C4D1B">
      <w:pPr>
        <w:pStyle w:val="ConsPlusNormal"/>
        <w:ind w:firstLine="540"/>
        <w:jc w:val="both"/>
      </w:pPr>
      <w:r>
        <w:t>в) право пожизненно наследуемого владения;</w:t>
      </w:r>
    </w:p>
    <w:p w:rsidR="009C4D1B" w:rsidRDefault="009C4D1B" w:rsidP="009C4D1B">
      <w:pPr>
        <w:pStyle w:val="ConsPlusNormal"/>
        <w:ind w:firstLine="540"/>
        <w:jc w:val="both"/>
      </w:pPr>
      <w:r>
        <w:lastRenderedPageBreak/>
        <w:t>г) право постоянного (бессрочного) пользования.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28. Заявление составляется лицами, указанными в </w:t>
      </w:r>
      <w:hyperlink r:id="rId23" w:anchor="P114" w:history="1">
        <w:r>
          <w:rPr>
            <w:rStyle w:val="a5"/>
            <w:rFonts w:eastAsiaTheme="majorEastAsia"/>
          </w:rPr>
          <w:t>пункте 27</w:t>
        </w:r>
      </w:hyperlink>
      <w:r>
        <w:t xml:space="preserve"> настоящих Правил (далее - заявитель), по </w:t>
      </w:r>
      <w:hyperlink r:id="rId24" w:history="1">
        <w:r>
          <w:rPr>
            <w:rStyle w:val="a5"/>
            <w:rFonts w:eastAsiaTheme="majorEastAsia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9C4D1B" w:rsidRDefault="009C4D1B" w:rsidP="009C4D1B">
      <w:pPr>
        <w:pStyle w:val="ConsPlusNormal"/>
        <w:ind w:firstLine="540"/>
        <w:jc w:val="both"/>
      </w:pPr>
      <w:bookmarkStart w:id="9" w:name="P121"/>
      <w:bookmarkEnd w:id="9"/>
      <w:r>
        <w:t xml:space="preserve">29. </w:t>
      </w:r>
      <w:proofErr w:type="gramStart"/>
      <w:r>
        <w:t xml:space="preserve">С заявлением вправе обратиться </w:t>
      </w:r>
      <w:hyperlink r:id="rId25" w:history="1">
        <w:r>
          <w:rPr>
            <w:rStyle w:val="a5"/>
            <w:rFonts w:eastAsiaTheme="majorEastAsia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>
          <w:rPr>
            <w:rStyle w:val="a5"/>
            <w:rFonts w:eastAsiaTheme="majorEastAsia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7" w:history="1">
        <w:r>
          <w:rPr>
            <w:rStyle w:val="a5"/>
            <w:rFonts w:eastAsiaTheme="majorEastAsia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31. </w:t>
      </w:r>
      <w:proofErr w:type="gramStart"/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C4D1B" w:rsidRDefault="009C4D1B" w:rsidP="009C4D1B">
      <w:pPr>
        <w:pStyle w:val="ConsPlusNormal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Информация о многофункциональном центре, с которым уполномоченным органом в установленном Правительством Российской Федерации </w:t>
      </w:r>
      <w:hyperlink r:id="rId28" w:history="1">
        <w:r>
          <w:rPr>
            <w:rStyle w:val="a5"/>
            <w:rFonts w:eastAsiaTheme="majorEastAsia"/>
          </w:rPr>
          <w:t>порядке</w:t>
        </w:r>
      </w:hyperlink>
      <w:r>
        <w:t xml:space="preserve">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9C4D1B" w:rsidRDefault="009C4D1B" w:rsidP="009C4D1B">
      <w:pPr>
        <w:pStyle w:val="ConsPlusNormal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C4D1B" w:rsidRDefault="009C4D1B" w:rsidP="009C4D1B">
      <w:pPr>
        <w:pStyle w:val="ConsPlusNormal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>
          <w:rPr>
            <w:rStyle w:val="a5"/>
            <w:rFonts w:eastAsiaTheme="majorEastAsia"/>
          </w:rPr>
          <w:t>законодательством</w:t>
        </w:r>
      </w:hyperlink>
      <w:r>
        <w:t xml:space="preserve"> Российской Федерации.</w:t>
      </w:r>
    </w:p>
    <w:p w:rsidR="009C4D1B" w:rsidRDefault="009C4D1B" w:rsidP="009C4D1B">
      <w:pPr>
        <w:pStyle w:val="ConsPlusNormal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4D1B" w:rsidRDefault="009C4D1B" w:rsidP="009C4D1B">
      <w:pPr>
        <w:pStyle w:val="ConsPlusNormal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</w:t>
      </w:r>
      <w:r>
        <w:lastRenderedPageBreak/>
        <w:t>заявителя или представителя заявителя.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bookmarkStart w:id="10" w:name="P135"/>
      <w:bookmarkEnd w:id="10"/>
      <w:r>
        <w:t>34. К заявлению прилагаются следующие документы: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9C4D1B" w:rsidRDefault="009C4D1B" w:rsidP="009C4D1B">
      <w:pPr>
        <w:pStyle w:val="ConsPlusNormal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C4D1B" w:rsidRDefault="009C4D1B" w:rsidP="009C4D1B">
      <w:pPr>
        <w:pStyle w:val="ConsPlusNormal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C4D1B" w:rsidRDefault="009C4D1B" w:rsidP="009C4D1B">
      <w:pPr>
        <w:pStyle w:val="ConsPlusNormal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C4D1B" w:rsidRDefault="009C4D1B" w:rsidP="009C4D1B">
      <w:pPr>
        <w:pStyle w:val="ConsPlusNormal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C4D1B" w:rsidRDefault="009C4D1B" w:rsidP="009C4D1B">
      <w:pPr>
        <w:pStyle w:val="ConsPlusNormal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anchor="P77" w:history="1">
        <w:r>
          <w:rPr>
            <w:rStyle w:val="a5"/>
            <w:rFonts w:eastAsiaTheme="majorEastAsia"/>
          </w:rPr>
          <w:t>подпункте "а" пункта 14</w:t>
        </w:r>
      </w:hyperlink>
      <w:r>
        <w:t xml:space="preserve"> настоящих Правил);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anchor="P78" w:history="1">
        <w:r>
          <w:rPr>
            <w:rStyle w:val="a5"/>
            <w:rFonts w:eastAsiaTheme="majorEastAsia"/>
          </w:rPr>
          <w:t>подпункте "б" пункта 14</w:t>
        </w:r>
      </w:hyperlink>
      <w:r>
        <w:t xml:space="preserve"> настоящих Правил).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Уполномоченный орган запрашивает документы, указанные в </w:t>
      </w:r>
      <w:hyperlink r:id="rId32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3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Документы, указанные в </w:t>
      </w:r>
      <w:hyperlink r:id="rId34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36. Если заявление и документы, указанные в </w:t>
      </w:r>
      <w:hyperlink r:id="rId35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C4D1B" w:rsidRDefault="009C4D1B" w:rsidP="009C4D1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36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</w:t>
      </w:r>
      <w:r>
        <w:lastRenderedPageBreak/>
        <w:t>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r:id="rId37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r:id="rId38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9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C4D1B" w:rsidRDefault="009C4D1B" w:rsidP="009C4D1B">
      <w:pPr>
        <w:pStyle w:val="ConsPlusNormal"/>
        <w:ind w:firstLine="540"/>
        <w:jc w:val="both"/>
      </w:pPr>
      <w:bookmarkStart w:id="11" w:name="P153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C4D1B" w:rsidRDefault="009C4D1B" w:rsidP="009C4D1B">
      <w:pPr>
        <w:pStyle w:val="ConsPlusNormal"/>
        <w:ind w:firstLine="540"/>
        <w:jc w:val="both"/>
      </w:pPr>
      <w:bookmarkStart w:id="12" w:name="P154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r:id="rId40" w:anchor="P153" w:history="1">
        <w:r>
          <w:rPr>
            <w:rStyle w:val="a5"/>
            <w:rFonts w:eastAsiaTheme="majorEastAsia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P135" w:history="1">
        <w:r>
          <w:rPr>
            <w:rStyle w:val="a5"/>
            <w:rFonts w:eastAsiaTheme="majorEastAsia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9C4D1B" w:rsidRDefault="009C4D1B" w:rsidP="009C4D1B">
      <w:pPr>
        <w:pStyle w:val="ConsPlusNormal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P153" w:history="1">
        <w:r>
          <w:rPr>
            <w:rStyle w:val="a5"/>
            <w:rFonts w:eastAsiaTheme="majorEastAsia"/>
          </w:rPr>
          <w:t>пунктах 37</w:t>
        </w:r>
      </w:hyperlink>
      <w:r>
        <w:t xml:space="preserve"> и </w:t>
      </w:r>
      <w:hyperlink r:id="rId43" w:anchor="P154" w:history="1">
        <w:r>
          <w:rPr>
            <w:rStyle w:val="a5"/>
            <w:rFonts w:eastAsiaTheme="majorEastAsia"/>
          </w:rPr>
          <w:t>38</w:t>
        </w:r>
      </w:hyperlink>
      <w:r>
        <w:t xml:space="preserve"> настоящих Правил;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44" w:anchor="P153" w:history="1">
        <w:r>
          <w:rPr>
            <w:rStyle w:val="a5"/>
            <w:rFonts w:eastAsiaTheme="majorEastAsia"/>
          </w:rPr>
          <w:t>пунктами 37</w:t>
        </w:r>
      </w:hyperlink>
      <w:r>
        <w:t xml:space="preserve"> и </w:t>
      </w:r>
      <w:hyperlink r:id="rId45" w:anchor="P154" w:history="1">
        <w:r>
          <w:rPr>
            <w:rStyle w:val="a5"/>
            <w:rFonts w:eastAsiaTheme="majorEastAsia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P153" w:history="1">
        <w:r>
          <w:rPr>
            <w:rStyle w:val="a5"/>
            <w:rFonts w:eastAsiaTheme="majorEastAsia"/>
          </w:rPr>
          <w:t>пунктами 37</w:t>
        </w:r>
      </w:hyperlink>
      <w:r>
        <w:t xml:space="preserve"> и </w:t>
      </w:r>
      <w:hyperlink r:id="rId47" w:anchor="P154" w:history="1">
        <w:r>
          <w:rPr>
            <w:rStyle w:val="a5"/>
            <w:rFonts w:eastAsiaTheme="majorEastAsia"/>
          </w:rPr>
          <w:t>38</w:t>
        </w:r>
      </w:hyperlink>
      <w:r>
        <w:t xml:space="preserve"> настоящих Правил.</w:t>
      </w:r>
    </w:p>
    <w:p w:rsidR="009C4D1B" w:rsidRDefault="009C4D1B" w:rsidP="009C4D1B">
      <w:pPr>
        <w:pStyle w:val="ConsPlusNormal"/>
        <w:ind w:firstLine="540"/>
        <w:jc w:val="both"/>
      </w:pPr>
      <w:bookmarkStart w:id="13" w:name="P159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48" w:anchor="P114" w:history="1">
        <w:r>
          <w:rPr>
            <w:rStyle w:val="a5"/>
            <w:rFonts w:eastAsiaTheme="majorEastAsia"/>
          </w:rPr>
          <w:t>пунктах 27</w:t>
        </w:r>
      </w:hyperlink>
      <w:r>
        <w:t xml:space="preserve"> и </w:t>
      </w:r>
      <w:hyperlink r:id="rId49" w:anchor="P121" w:history="1">
        <w:r>
          <w:rPr>
            <w:rStyle w:val="a5"/>
            <w:rFonts w:eastAsiaTheme="majorEastAsia"/>
          </w:rPr>
          <w:t>29</w:t>
        </w:r>
      </w:hyperlink>
      <w:r>
        <w:t xml:space="preserve"> настоящих Правил;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4D1B" w:rsidRDefault="009C4D1B" w:rsidP="009C4D1B">
      <w:pPr>
        <w:pStyle w:val="ConsPlusNormal"/>
        <w:ind w:firstLine="540"/>
        <w:jc w:val="both"/>
      </w:pPr>
      <w: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P54" w:history="1">
        <w:r>
          <w:rPr>
            <w:rStyle w:val="a5"/>
            <w:rFonts w:eastAsiaTheme="majorEastAsia"/>
          </w:rPr>
          <w:t>пунктах 5</w:t>
        </w:r>
      </w:hyperlink>
      <w:r>
        <w:t xml:space="preserve">, </w:t>
      </w:r>
      <w:hyperlink r:id="rId51" w:anchor="P61" w:history="1">
        <w:r>
          <w:rPr>
            <w:rStyle w:val="a5"/>
            <w:rFonts w:eastAsiaTheme="majorEastAsia"/>
          </w:rPr>
          <w:t>8</w:t>
        </w:r>
      </w:hyperlink>
      <w:r>
        <w:t xml:space="preserve"> - </w:t>
      </w:r>
      <w:hyperlink r:id="rId52" w:anchor="P73" w:history="1">
        <w:r>
          <w:rPr>
            <w:rStyle w:val="a5"/>
            <w:rFonts w:eastAsiaTheme="majorEastAsia"/>
          </w:rPr>
          <w:t>11</w:t>
        </w:r>
      </w:hyperlink>
      <w:r>
        <w:t xml:space="preserve"> и </w:t>
      </w:r>
      <w:hyperlink r:id="rId53" w:anchor="P76" w:history="1">
        <w:r>
          <w:rPr>
            <w:rStyle w:val="a5"/>
            <w:rFonts w:eastAsiaTheme="majorEastAsia"/>
          </w:rPr>
          <w:t>14</w:t>
        </w:r>
      </w:hyperlink>
      <w:r>
        <w:t xml:space="preserve"> - </w:t>
      </w:r>
      <w:hyperlink r:id="rId54" w:anchor="P83" w:history="1">
        <w:r>
          <w:rPr>
            <w:rStyle w:val="a5"/>
            <w:rFonts w:eastAsiaTheme="majorEastAsia"/>
          </w:rPr>
          <w:t>18</w:t>
        </w:r>
      </w:hyperlink>
      <w:r>
        <w:t xml:space="preserve"> настоящих Правил.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5" w:anchor="P159" w:history="1">
        <w:r>
          <w:rPr>
            <w:rStyle w:val="a5"/>
            <w:rFonts w:eastAsiaTheme="majorEastAsia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9C4D1B" w:rsidRDefault="009C4D1B" w:rsidP="009C4D1B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C4D1B" w:rsidRDefault="009C4D1B" w:rsidP="009C4D1B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C4D1B" w:rsidRDefault="009C4D1B" w:rsidP="009C4D1B">
      <w:pPr>
        <w:pStyle w:val="ConsPlusNormal"/>
        <w:jc w:val="center"/>
      </w:pPr>
    </w:p>
    <w:p w:rsidR="009C4D1B" w:rsidRDefault="009C4D1B" w:rsidP="009C4D1B">
      <w:pPr>
        <w:pStyle w:val="ConsPlusNormal"/>
        <w:jc w:val="center"/>
        <w:rPr>
          <w:b/>
        </w:rPr>
      </w:pPr>
      <w:r>
        <w:rPr>
          <w:b/>
        </w:rPr>
        <w:t>III. Структура адреса</w:t>
      </w:r>
    </w:p>
    <w:p w:rsidR="009C4D1B" w:rsidRDefault="009C4D1B" w:rsidP="009C4D1B">
      <w:pPr>
        <w:pStyle w:val="ConsPlusNormal"/>
        <w:ind w:firstLine="540"/>
        <w:jc w:val="both"/>
      </w:pPr>
    </w:p>
    <w:p w:rsidR="009C4D1B" w:rsidRDefault="009C4D1B" w:rsidP="009C4D1B">
      <w:pPr>
        <w:pStyle w:val="ConsPlusNormal"/>
        <w:ind w:firstLine="540"/>
        <w:jc w:val="both"/>
      </w:pPr>
      <w:bookmarkStart w:id="14" w:name="P170"/>
      <w:bookmarkEnd w:id="14"/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9C4D1B" w:rsidRDefault="009C4D1B" w:rsidP="009C4D1B">
      <w:pPr>
        <w:pStyle w:val="ConsPlusNormal"/>
        <w:ind w:firstLine="540"/>
        <w:jc w:val="both"/>
      </w:pPr>
      <w:r>
        <w:t>а) наименование страны (Российская Федерация);</w:t>
      </w:r>
    </w:p>
    <w:p w:rsidR="009C4D1B" w:rsidRDefault="009C4D1B" w:rsidP="009C4D1B">
      <w:pPr>
        <w:pStyle w:val="ConsPlusNormal"/>
        <w:ind w:firstLine="540"/>
        <w:jc w:val="both"/>
      </w:pPr>
      <w:r>
        <w:t>б) наименование субъекта Российской Федерации;</w:t>
      </w:r>
    </w:p>
    <w:p w:rsidR="009C4D1B" w:rsidRDefault="009C4D1B" w:rsidP="009C4D1B">
      <w:pPr>
        <w:pStyle w:val="ConsPlusNormal"/>
        <w:ind w:firstLine="540"/>
        <w:jc w:val="both"/>
      </w:pPr>
      <w:r>
        <w:t>в) наименование муниципального района;</w:t>
      </w:r>
    </w:p>
    <w:p w:rsidR="009C4D1B" w:rsidRDefault="009C4D1B" w:rsidP="009C4D1B">
      <w:pPr>
        <w:pStyle w:val="ConsPlusNormal"/>
        <w:ind w:firstLine="540"/>
        <w:jc w:val="both"/>
      </w:pPr>
      <w:r>
        <w:t>г) наименование сельского поселения в составе муниципального района;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наименование населенного пункта;</w:t>
      </w:r>
    </w:p>
    <w:p w:rsidR="009C4D1B" w:rsidRDefault="009C4D1B" w:rsidP="009C4D1B">
      <w:pPr>
        <w:pStyle w:val="ConsPlusNormal"/>
        <w:ind w:firstLine="540"/>
        <w:jc w:val="both"/>
      </w:pPr>
      <w:r>
        <w:t>е) наименование элемента планировочной структуры;</w:t>
      </w:r>
    </w:p>
    <w:p w:rsidR="009C4D1B" w:rsidRDefault="009C4D1B" w:rsidP="009C4D1B">
      <w:pPr>
        <w:pStyle w:val="ConsPlusNormal"/>
        <w:ind w:firstLine="540"/>
        <w:jc w:val="both"/>
      </w:pPr>
      <w:r>
        <w:t>ж) наименование элемента улично-дорожной сети;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номер земельного участка;</w:t>
      </w:r>
    </w:p>
    <w:p w:rsidR="009C4D1B" w:rsidRDefault="009C4D1B" w:rsidP="009C4D1B">
      <w:pPr>
        <w:pStyle w:val="ConsPlusNormal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9C4D1B" w:rsidRDefault="009C4D1B" w:rsidP="009C4D1B">
      <w:pPr>
        <w:pStyle w:val="ConsPlusNormal"/>
        <w:ind w:firstLine="540"/>
        <w:jc w:val="both"/>
      </w:pPr>
      <w:r>
        <w:t>к) тип и номер помещения, расположенного в здании или сооружении.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</w:t>
      </w:r>
      <w:hyperlink r:id="rId56" w:anchor="P170" w:history="1">
        <w:r>
          <w:rPr>
            <w:rStyle w:val="a5"/>
            <w:rFonts w:eastAsiaTheme="majorEastAsia"/>
          </w:rPr>
          <w:t>пункте 44</w:t>
        </w:r>
      </w:hyperlink>
      <w:r>
        <w:t xml:space="preserve"> настоящих Правил.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9C4D1B" w:rsidRDefault="009C4D1B" w:rsidP="009C4D1B">
      <w:pPr>
        <w:pStyle w:val="ConsPlusNormal"/>
        <w:ind w:firstLine="540"/>
        <w:jc w:val="both"/>
      </w:pPr>
      <w:bookmarkStart w:id="15" w:name="P183"/>
      <w:bookmarkEnd w:id="15"/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9C4D1B" w:rsidRDefault="009C4D1B" w:rsidP="009C4D1B">
      <w:pPr>
        <w:pStyle w:val="ConsPlusNormal"/>
        <w:ind w:firstLine="540"/>
        <w:jc w:val="both"/>
      </w:pPr>
      <w:r>
        <w:t>а) страна;</w:t>
      </w:r>
    </w:p>
    <w:p w:rsidR="009C4D1B" w:rsidRDefault="009C4D1B" w:rsidP="009C4D1B">
      <w:pPr>
        <w:pStyle w:val="ConsPlusNormal"/>
        <w:ind w:firstLine="540"/>
        <w:jc w:val="both"/>
      </w:pPr>
      <w:r>
        <w:t>б) субъект Российской Федерации;</w:t>
      </w:r>
    </w:p>
    <w:p w:rsidR="009C4D1B" w:rsidRDefault="009C4D1B" w:rsidP="009C4D1B">
      <w:pPr>
        <w:pStyle w:val="ConsPlusNormal"/>
        <w:ind w:firstLine="540"/>
        <w:jc w:val="both"/>
      </w:pPr>
      <w:r>
        <w:t>в) муниципальный район;</w:t>
      </w:r>
    </w:p>
    <w:p w:rsidR="009C4D1B" w:rsidRDefault="009C4D1B" w:rsidP="009C4D1B">
      <w:pPr>
        <w:pStyle w:val="ConsPlusNormal"/>
        <w:ind w:firstLine="540"/>
        <w:jc w:val="both"/>
      </w:pPr>
      <w:r>
        <w:t>г) сельское поселение в составе муниципального района;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населенный пункт (за исключением объектов адресации, расположенных вне границ населенных пунктов).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7" w:anchor="P183" w:history="1">
        <w:r>
          <w:rPr>
            <w:rStyle w:val="a5"/>
            <w:rFonts w:eastAsiaTheme="majorEastAsia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C4D1B" w:rsidRDefault="009C4D1B" w:rsidP="009C4D1B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9C4D1B" w:rsidRDefault="009C4D1B" w:rsidP="009C4D1B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9C4D1B" w:rsidRDefault="009C4D1B" w:rsidP="009C4D1B">
      <w:pPr>
        <w:pStyle w:val="ConsPlusNormal"/>
        <w:ind w:firstLine="540"/>
        <w:jc w:val="both"/>
      </w:pPr>
      <w:r>
        <w:t>в) номер земельного участка.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8" w:anchor="P183" w:history="1">
        <w:r>
          <w:rPr>
            <w:rStyle w:val="a5"/>
            <w:rFonts w:eastAsiaTheme="majorEastAsia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C4D1B" w:rsidRDefault="009C4D1B" w:rsidP="009C4D1B">
      <w:pPr>
        <w:pStyle w:val="ConsPlusNormal"/>
        <w:ind w:firstLine="540"/>
        <w:jc w:val="both"/>
      </w:pPr>
      <w:r>
        <w:lastRenderedPageBreak/>
        <w:t>а) наименование элемента планировочной структуры (при наличии);</w:t>
      </w:r>
    </w:p>
    <w:p w:rsidR="009C4D1B" w:rsidRDefault="009C4D1B" w:rsidP="009C4D1B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9C4D1B" w:rsidRDefault="009C4D1B" w:rsidP="009C4D1B">
      <w:pPr>
        <w:pStyle w:val="ConsPlusNormal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9" w:anchor="P183" w:history="1">
        <w:r>
          <w:rPr>
            <w:rStyle w:val="a5"/>
            <w:rFonts w:eastAsiaTheme="majorEastAsia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C4D1B" w:rsidRDefault="009C4D1B" w:rsidP="009C4D1B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9C4D1B" w:rsidRDefault="009C4D1B" w:rsidP="009C4D1B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9C4D1B" w:rsidRDefault="009C4D1B" w:rsidP="009C4D1B">
      <w:pPr>
        <w:pStyle w:val="ConsPlusNormal"/>
        <w:ind w:firstLine="540"/>
        <w:jc w:val="both"/>
      </w:pPr>
      <w:r>
        <w:t>в) тип и номер здания, сооружения;</w:t>
      </w:r>
    </w:p>
    <w:p w:rsidR="009C4D1B" w:rsidRDefault="009C4D1B" w:rsidP="009C4D1B">
      <w:pPr>
        <w:pStyle w:val="ConsPlusNormal"/>
        <w:ind w:firstLine="540"/>
        <w:jc w:val="both"/>
      </w:pPr>
      <w:r>
        <w:t>г) тип и номер помещения в пределах здания, сооружения;</w:t>
      </w:r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тип и номер помещения в пределах квартиры (в отношении коммунальных квартир).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9C4D1B" w:rsidRDefault="009C4D1B" w:rsidP="009C4D1B">
      <w:pPr>
        <w:pStyle w:val="ConsPlusNormal"/>
        <w:jc w:val="center"/>
      </w:pPr>
    </w:p>
    <w:p w:rsidR="009C4D1B" w:rsidRDefault="009C4D1B" w:rsidP="009C4D1B">
      <w:pPr>
        <w:pStyle w:val="ConsPlusNormal"/>
        <w:jc w:val="center"/>
        <w:rPr>
          <w:b/>
        </w:rPr>
      </w:pPr>
      <w:r>
        <w:rPr>
          <w:b/>
        </w:rPr>
        <w:t>IV. Правила написания наименований и нумерации</w:t>
      </w:r>
    </w:p>
    <w:p w:rsidR="009C4D1B" w:rsidRDefault="009C4D1B" w:rsidP="009C4D1B">
      <w:pPr>
        <w:pStyle w:val="ConsPlusNormal"/>
        <w:jc w:val="center"/>
        <w:rPr>
          <w:b/>
        </w:rPr>
      </w:pPr>
      <w:r>
        <w:rPr>
          <w:b/>
        </w:rPr>
        <w:t>объектов адресации</w:t>
      </w:r>
    </w:p>
    <w:p w:rsidR="009C4D1B" w:rsidRDefault="009C4D1B" w:rsidP="009C4D1B">
      <w:pPr>
        <w:pStyle w:val="ConsPlusNormal"/>
        <w:jc w:val="center"/>
      </w:pPr>
    </w:p>
    <w:p w:rsidR="009C4D1B" w:rsidRDefault="009C4D1B" w:rsidP="009C4D1B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9C4D1B" w:rsidRDefault="009C4D1B" w:rsidP="009C4D1B">
      <w:pPr>
        <w:pStyle w:val="ConsPlusNormal"/>
        <w:ind w:firstLine="54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C4D1B" w:rsidRDefault="009C4D1B" w:rsidP="009C4D1B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60" w:history="1">
        <w:r>
          <w:rPr>
            <w:rStyle w:val="a5"/>
            <w:rFonts w:eastAsiaTheme="majorEastAsia"/>
          </w:rPr>
          <w:t>Конституции</w:t>
        </w:r>
      </w:hyperlink>
      <w:r>
        <w:t xml:space="preserve"> Российской Федерации.</w:t>
      </w:r>
    </w:p>
    <w:p w:rsidR="009C4D1B" w:rsidRDefault="009C4D1B" w:rsidP="009C4D1B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C4D1B" w:rsidRDefault="009C4D1B" w:rsidP="009C4D1B">
      <w:pPr>
        <w:pStyle w:val="ConsPlusNormal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9C4D1B" w:rsidRDefault="009C4D1B" w:rsidP="009C4D1B">
      <w:pPr>
        <w:pStyle w:val="ConsPlusNormal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9C4D1B" w:rsidRDefault="009C4D1B" w:rsidP="009C4D1B">
      <w:pPr>
        <w:pStyle w:val="ConsPlusNormal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9C4D1B" w:rsidRDefault="009C4D1B" w:rsidP="009C4D1B">
      <w:pPr>
        <w:pStyle w:val="ConsPlusNormal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9C4D1B" w:rsidRDefault="009C4D1B" w:rsidP="009C4D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"N" - знак номера.</w:t>
      </w:r>
    </w:p>
    <w:p w:rsidR="009C4D1B" w:rsidRDefault="009C4D1B" w:rsidP="009C4D1B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C4D1B" w:rsidRDefault="009C4D1B" w:rsidP="009C4D1B">
      <w:pPr>
        <w:pStyle w:val="ConsPlusNormal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C4D1B" w:rsidRDefault="009C4D1B" w:rsidP="009C4D1B">
      <w:pPr>
        <w:pStyle w:val="ConsPlusNormal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C4D1B" w:rsidRDefault="009C4D1B" w:rsidP="009C4D1B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C4D1B" w:rsidRDefault="009C4D1B" w:rsidP="009C4D1B">
      <w:pPr>
        <w:pStyle w:val="ConsPlusNormal"/>
        <w:ind w:firstLine="540"/>
        <w:jc w:val="both"/>
      </w:pPr>
      <w:r>
        <w:t>59. Собственное наименование элемента планировочной структуры и элемента улично-</w:t>
      </w:r>
      <w:r>
        <w:lastRenderedPageBreak/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C4D1B" w:rsidRDefault="009C4D1B" w:rsidP="009C4D1B">
      <w:pPr>
        <w:pStyle w:val="ConsPlusNormal"/>
        <w:ind w:firstLine="540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9C4D1B" w:rsidRDefault="009C4D1B" w:rsidP="009C4D1B">
      <w:pPr>
        <w:pStyle w:val="ConsPlusNormal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C4D1B" w:rsidRDefault="009C4D1B" w:rsidP="009C4D1B">
      <w:pPr>
        <w:pStyle w:val="ConsPlusNormal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</w:p>
    <w:p w:rsidR="009C4D1B" w:rsidRDefault="009C4D1B" w:rsidP="009C4D1B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C4D1B" w:rsidRDefault="009C4D1B" w:rsidP="009C4D1B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C4D1B" w:rsidRDefault="009C4D1B" w:rsidP="009C4D1B">
      <w:pPr>
        <w:pStyle w:val="ConsPlusNormal"/>
        <w:ind w:firstLine="540"/>
        <w:jc w:val="both"/>
      </w:pPr>
    </w:p>
    <w:p w:rsidR="00DD7C56" w:rsidRPr="004A7A86" w:rsidRDefault="00F118E5" w:rsidP="004A7A86">
      <w:pPr>
        <w:shd w:val="clear" w:color="auto" w:fill="FFFFFF" w:themeFill="background1"/>
        <w:ind w:left="4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sectPr w:rsidR="00DD7C56" w:rsidRPr="004A7A86" w:rsidSect="0060774B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56"/>
    <w:rsid w:val="000001E3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77014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2F0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2042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5CF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12D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A86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74B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1B59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210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6EB0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0D9F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01F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D1B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D7B6B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3750C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5993"/>
    <w:rsid w:val="00BD5F51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D4D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6CE0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C71DE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32A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1F01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0AD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642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038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46C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18E5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8BF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715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caption"/>
    <w:basedOn w:val="a"/>
    <w:semiHidden/>
    <w:unhideWhenUsed/>
    <w:qFormat/>
    <w:rsid w:val="00F118E5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F118E5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semiHidden/>
    <w:unhideWhenUsed/>
    <w:rsid w:val="009C4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D33543981E63BF64964E98550ED9205C431027F4A0AE37CFA2363B7CMEMBJ" TargetMode="External"/><Relationship Id="rId18" Type="http://schemas.openxmlformats.org/officeDocument/2006/relationships/hyperlink" Target="consultantplus://offline/ref=38D33543981E63BF64964E98550ED9205C431120F7ACAE37CFA2363B7CEB8FDA9CE14D35M0M3J" TargetMode="External"/><Relationship Id="rId26" Type="http://schemas.openxmlformats.org/officeDocument/2006/relationships/hyperlink" Target="consultantplus://offline/ref=38D33543981E63BF64964E98550ED9205C431028F6A0AE37CFA2363B7CEB8FDA9CE14D35032F94C4M6M3J" TargetMode="External"/><Relationship Id="rId39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21" Type="http://schemas.openxmlformats.org/officeDocument/2006/relationships/hyperlink" Target="consultantplus://offline/ref=38D33543981E63BF64964E98550ED9205C431029F3A0AE37CFA2363B7CEB8FDA9CE14D3506M2MEJ" TargetMode="External"/><Relationship Id="rId34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2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7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0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5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7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91222F3A5AE37CFA2363B7CEB8FDA9CE14D35032F97C7M6M6J" TargetMode="External"/><Relationship Id="rId20" Type="http://schemas.openxmlformats.org/officeDocument/2006/relationships/hyperlink" Target="consultantplus://offline/ref=38D33543981E63BF64964E98550ED9205C431120F7ACAE37CFA2363B7CEB8FDA9CE14D33M0M1J" TargetMode="External"/><Relationship Id="rId29" Type="http://schemas.openxmlformats.org/officeDocument/2006/relationships/hyperlink" Target="consultantplus://offline/ref=38D33543981E63BF64964E98550ED9205C431027F0A5AE37CFA2363B7CEB8FDA9CE14D3005M2MAJ" TargetMode="External"/><Relationship Id="rId41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4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11" Type="http://schemas.openxmlformats.org/officeDocument/2006/relationships/hyperlink" Target="consultantplus://offline/ref=38D33543981E63BF64964E98550ED9205C431120F7ACAE37CFA2363B7CEB8FDA9CE14D35032F95C1M6M5J" TargetMode="External"/><Relationship Id="rId24" Type="http://schemas.openxmlformats.org/officeDocument/2006/relationships/hyperlink" Target="consultantplus://offline/ref=38D33543981E63BF64964E98550ED9205C4C1722F1A6AE37CFA2363B7CEB8FDA9CE14D35032F97C7M6M7J" TargetMode="External"/><Relationship Id="rId32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37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0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5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3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8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38D33543981E63BF64964E98550ED9205C431120F7ACAE37CFA2363B7CEB8FDA9CE14D3601M2MBJ" TargetMode="External"/><Relationship Id="rId23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28" Type="http://schemas.openxmlformats.org/officeDocument/2006/relationships/hyperlink" Target="consultantplus://offline/ref=38D33543981E63BF64964E98550ED9205C431222F8A4AE37CFA2363B7CEB8FDA9CE14D35032F96C5M6M2J" TargetMode="External"/><Relationship Id="rId36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9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7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38D33543981E63BF64964E98550ED9205C431027F4A0AE37CFA2363B7CEB8FDA9CE14D35032F91C5M6MFJ" TargetMode="External"/><Relationship Id="rId19" Type="http://schemas.openxmlformats.org/officeDocument/2006/relationships/hyperlink" Target="consultantplus://offline/ref=38D33543981E63BF64964E98550ED9205C431120F7ACAE37CFA2363B7CEB8FDA9CE14D3601M2M9J" TargetMode="External"/><Relationship Id="rId31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4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2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60" Type="http://schemas.openxmlformats.org/officeDocument/2006/relationships/hyperlink" Target="consultantplus://offline/ref=38D33543981E63BF64964E98550ED9205F431525FAF3F9359EF738M3M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8D33543981E63BF64964E98550ED9205C431120F7ACAE37CFA2363B7CEB8FDA9CE14D35M0M3J" TargetMode="External"/><Relationship Id="rId14" Type="http://schemas.openxmlformats.org/officeDocument/2006/relationships/hyperlink" Target="consultantplus://offline/ref=38D33543981E63BF64964E98550ED9205C431028F6A0AE37CFA2363B7CEB8FDA9CE14D35032F96CFM6M0J" TargetMode="External"/><Relationship Id="rId22" Type="http://schemas.openxmlformats.org/officeDocument/2006/relationships/hyperlink" Target="consultantplus://offline/ref=38D33543981E63BF64964E98550ED9205C431027F4A0AE37CFA2363B7CEB8FDA9CE14D30M0MAJ" TargetMode="External"/><Relationship Id="rId27" Type="http://schemas.openxmlformats.org/officeDocument/2006/relationships/hyperlink" Target="consultantplus://offline/ref=38D33543981E63BF64964E98550ED9205C4C1126F1A2AE37CFA2363B7CEB8FDA9CE14D35032F92C2M6M3J" TargetMode="External"/><Relationship Id="rId30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35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3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8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6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8" Type="http://schemas.openxmlformats.org/officeDocument/2006/relationships/hyperlink" Target="consultantplus://offline/ref=38D33543981E63BF64964E98550ED9205C431120F7ACAE37CFA2363B7CEB8FDA9CE14D35032F95C5M6MFJ" TargetMode="External"/><Relationship Id="rId51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D33543981E63BF64964E98550ED9205C431120F7ACAE37CFA2363B7CEB8FDA9CE14D35032F95C1M6M5J" TargetMode="External"/><Relationship Id="rId17" Type="http://schemas.openxmlformats.org/officeDocument/2006/relationships/hyperlink" Target="consultantplus://offline/ref=38D33543981E63BF64964E98550ED9205C431120F7ACAE37CFA2363B7CEB8FDA9CE14D35032F95C5M6MFJ" TargetMode="External"/><Relationship Id="rId25" Type="http://schemas.openxmlformats.org/officeDocument/2006/relationships/hyperlink" Target="consultantplus://offline/ref=38D33543981E63BF64964E98550ED92054421426F0AEF33DC7FB3A39M7MBJ" TargetMode="External"/><Relationship Id="rId33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38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46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Relationship Id="rId59" Type="http://schemas.openxmlformats.org/officeDocument/2006/relationships/hyperlink" Target="file:///C:\Users\user\Desktop\&#1055;&#1088;&#1072;&#1074;&#1080;&#1083;&#1072;%20&#1087;&#1088;&#1080;&#1089;&#1074;&#1086;&#1077;&#1085;&#1080;&#1103;%20&#1080;%20&#1072;&#1085;&#1085;&#1091;&#1083;&#1080;&#1088;&#1086;&#1074;&#1072;&#1085;&#1080;&#1103;%20&#1072;&#1076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user</cp:lastModifiedBy>
  <cp:revision>2</cp:revision>
  <cp:lastPrinted>2015-09-22T06:40:00Z</cp:lastPrinted>
  <dcterms:created xsi:type="dcterms:W3CDTF">2016-04-19T10:26:00Z</dcterms:created>
  <dcterms:modified xsi:type="dcterms:W3CDTF">2016-04-19T10:26:00Z</dcterms:modified>
</cp:coreProperties>
</file>